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7E7" w:rsidRDefault="00FF6296" w:rsidP="004C57E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i/>
          <w:sz w:val="24"/>
          <w:szCs w:val="24"/>
          <w:u w:val="single"/>
        </w:rPr>
        <w:t>Нарушения устройства печи – потенциальный источник пожара</w:t>
      </w:r>
      <w:bookmarkStart w:id="0" w:name="_GoBack"/>
      <w:bookmarkEnd w:id="0"/>
      <w:r w:rsidR="00D4401C">
        <w:rPr>
          <w:rFonts w:ascii="Times New Roman" w:hAnsi="Times New Roman" w:cs="Times New Roman"/>
          <w:b/>
          <w:i/>
          <w:sz w:val="24"/>
          <w:szCs w:val="24"/>
          <w:u w:val="single"/>
        </w:rPr>
        <w:t>!</w:t>
      </w:r>
    </w:p>
    <w:p w:rsidR="004C57E7" w:rsidRPr="004C57E7" w:rsidRDefault="004C57E7" w:rsidP="004C57E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</w:p>
    <w:p w:rsidR="00D4401C" w:rsidRDefault="00D4401C" w:rsidP="00C07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 анализа причин пожаров в жилых и садовых домах следует, что в большинстве случаев причинами пожаров является недостаток конструкции систем печного ото</w:t>
      </w:r>
      <w:r w:rsidR="00264CF5">
        <w:rPr>
          <w:rFonts w:ascii="Times New Roman" w:hAnsi="Times New Roman" w:cs="Times New Roman"/>
          <w:sz w:val="24"/>
          <w:szCs w:val="24"/>
        </w:rPr>
        <w:t>пления и</w:t>
      </w:r>
      <w:r>
        <w:rPr>
          <w:rFonts w:ascii="Times New Roman" w:hAnsi="Times New Roman" w:cs="Times New Roman"/>
          <w:sz w:val="24"/>
          <w:szCs w:val="24"/>
        </w:rPr>
        <w:t xml:space="preserve"> несвоевременное устранение недостатков в процессе эксплуатации печного отопления</w:t>
      </w:r>
      <w:r w:rsidR="00264CF5">
        <w:rPr>
          <w:rFonts w:ascii="Times New Roman" w:hAnsi="Times New Roman" w:cs="Times New Roman"/>
          <w:sz w:val="24"/>
          <w:szCs w:val="24"/>
        </w:rPr>
        <w:t>.</w:t>
      </w:r>
    </w:p>
    <w:p w:rsidR="00264CF5" w:rsidRDefault="00264CF5" w:rsidP="00C07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Отделение надзорной</w:t>
      </w:r>
      <w:r>
        <w:rPr>
          <w:rFonts w:ascii="Times New Roman" w:hAnsi="Times New Roman" w:cs="Times New Roman"/>
          <w:sz w:val="24"/>
          <w:szCs w:val="24"/>
        </w:rPr>
        <w:tab/>
        <w:t xml:space="preserve"> деятельности и профилактической работы по Мошковскому району напоминает гражданам </w:t>
      </w:r>
      <w:r w:rsidR="000525B4">
        <w:rPr>
          <w:rFonts w:ascii="Times New Roman" w:hAnsi="Times New Roman" w:cs="Times New Roman"/>
          <w:sz w:val="24"/>
          <w:szCs w:val="24"/>
        </w:rPr>
        <w:t>некоторые</w:t>
      </w:r>
      <w:r>
        <w:rPr>
          <w:rFonts w:ascii="Times New Roman" w:hAnsi="Times New Roman" w:cs="Times New Roman"/>
          <w:sz w:val="24"/>
          <w:szCs w:val="24"/>
        </w:rPr>
        <w:t xml:space="preserve"> правила устройства печного отопления, которые регламентированы строительными нормами и сводами правил.</w:t>
      </w:r>
    </w:p>
    <w:p w:rsidR="00C07A09" w:rsidRPr="00C07A09" w:rsidRDefault="00C07A09" w:rsidP="00C07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A09">
        <w:rPr>
          <w:rFonts w:ascii="Times New Roman" w:hAnsi="Times New Roman" w:cs="Times New Roman"/>
          <w:sz w:val="24"/>
          <w:szCs w:val="24"/>
        </w:rPr>
        <w:t>Для каждой печи следует предусмат</w:t>
      </w:r>
      <w:r w:rsidR="00264CF5">
        <w:rPr>
          <w:rFonts w:ascii="Times New Roman" w:hAnsi="Times New Roman" w:cs="Times New Roman"/>
          <w:sz w:val="24"/>
          <w:szCs w:val="24"/>
        </w:rPr>
        <w:t>ривать отдельный дымовой канал.</w:t>
      </w:r>
    </w:p>
    <w:p w:rsidR="00C07A09" w:rsidRPr="00C07A09" w:rsidRDefault="00C07A09" w:rsidP="00C07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A09">
        <w:rPr>
          <w:rFonts w:ascii="Times New Roman" w:hAnsi="Times New Roman" w:cs="Times New Roman"/>
          <w:sz w:val="24"/>
          <w:szCs w:val="24"/>
        </w:rPr>
        <w:t>Дымовые трубы следует выводить выше кровли более высоких зданий, пристроенных к зданию с печным отоплением.</w:t>
      </w:r>
    </w:p>
    <w:p w:rsidR="00C07A09" w:rsidRPr="00C07A09" w:rsidRDefault="00C07A09" w:rsidP="00C07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A09">
        <w:rPr>
          <w:rFonts w:ascii="Times New Roman" w:hAnsi="Times New Roman" w:cs="Times New Roman"/>
          <w:sz w:val="24"/>
          <w:szCs w:val="24"/>
        </w:rPr>
        <w:t xml:space="preserve">Дымовые трубы должны быть вертикальными без уступов из глиняного кирпича со стенками толщиной не менее 120 мм или из жаростойкого бетона толщиной не менее 60 мм, с карманами в основаниях глубиной 250 мм с отверстиями для очистки, закрываемыми дверками. Допускается применять дымовые каналы из </w:t>
      </w:r>
      <w:proofErr w:type="spellStart"/>
      <w:r w:rsidRPr="00C07A09">
        <w:rPr>
          <w:rFonts w:ascii="Times New Roman" w:hAnsi="Times New Roman" w:cs="Times New Roman"/>
          <w:sz w:val="24"/>
          <w:szCs w:val="24"/>
        </w:rPr>
        <w:t>хризотилоцементных</w:t>
      </w:r>
      <w:proofErr w:type="spellEnd"/>
      <w:r w:rsidRPr="00C07A09">
        <w:rPr>
          <w:rFonts w:ascii="Times New Roman" w:hAnsi="Times New Roman" w:cs="Times New Roman"/>
          <w:sz w:val="24"/>
          <w:szCs w:val="24"/>
        </w:rPr>
        <w:t xml:space="preserve"> (асбестоцементных) труб или сборных изделий из нержавеющей стали заводской готовности (двухслойных стальных труб с тепловой изоляцией из негорючего материала). Устья дымовых труб следует защищать от атмосферных осадков. Зонты, дефлекторы и другие насадки на дымовых трубах не должны препятствовать свободному выходу дыма.</w:t>
      </w:r>
    </w:p>
    <w:p w:rsidR="00C07A09" w:rsidRPr="00C07A09" w:rsidRDefault="00C07A09" w:rsidP="00C07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A09">
        <w:rPr>
          <w:rFonts w:ascii="Times New Roman" w:hAnsi="Times New Roman" w:cs="Times New Roman"/>
          <w:sz w:val="24"/>
          <w:szCs w:val="24"/>
        </w:rPr>
        <w:t>Дымовые трубы для печей на дровах и торфе на зданиях с кровлями из горючих материалов следует предусматривать с искроуловителями из металлической сетки с отверстиями размером не более 5 x 5 мм и не менее 1 x 1 мм.</w:t>
      </w:r>
    </w:p>
    <w:p w:rsidR="00C07A09" w:rsidRPr="00C07A09" w:rsidRDefault="00C07A09" w:rsidP="00C07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A09">
        <w:rPr>
          <w:rFonts w:ascii="Times New Roman" w:hAnsi="Times New Roman" w:cs="Times New Roman"/>
          <w:sz w:val="24"/>
          <w:szCs w:val="24"/>
        </w:rPr>
        <w:t>Зазоры между перекрытиями, стенами, перегородками и разделками должны быть заполнены негорючими материалами.</w:t>
      </w:r>
    </w:p>
    <w:p w:rsidR="009447FA" w:rsidRPr="00C07A09" w:rsidRDefault="00C07A09" w:rsidP="009447F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A09">
        <w:rPr>
          <w:rFonts w:ascii="Times New Roman" w:hAnsi="Times New Roman" w:cs="Times New Roman"/>
          <w:sz w:val="24"/>
          <w:szCs w:val="24"/>
        </w:rPr>
        <w:t xml:space="preserve">Расстояние от наружных поверхностей кирпичных или бетонных дымовых труб до стропил, обрешеток и других деталей кровли из горючих материалов следует предусматривать в свету не менее 130 мм, от керамических труб без изоляции - 250 мм, </w:t>
      </w:r>
    </w:p>
    <w:p w:rsidR="009447FA" w:rsidRDefault="00C07A09" w:rsidP="00C07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A09">
        <w:rPr>
          <w:rFonts w:ascii="Times New Roman" w:hAnsi="Times New Roman" w:cs="Times New Roman"/>
          <w:sz w:val="24"/>
          <w:szCs w:val="24"/>
        </w:rPr>
        <w:t>Конструкции зданий следует защищать от возгорания:</w:t>
      </w:r>
      <w:r w:rsidR="009447FA">
        <w:rPr>
          <w:rFonts w:ascii="Times New Roman" w:hAnsi="Times New Roman" w:cs="Times New Roman"/>
          <w:sz w:val="24"/>
          <w:szCs w:val="24"/>
        </w:rPr>
        <w:t xml:space="preserve"> </w:t>
      </w:r>
      <w:r w:rsidRPr="00C07A09">
        <w:rPr>
          <w:rFonts w:ascii="Times New Roman" w:hAnsi="Times New Roman" w:cs="Times New Roman"/>
          <w:sz w:val="24"/>
          <w:szCs w:val="24"/>
        </w:rPr>
        <w:t>а) пол из горючих материалов под топочной дверкой - металлическим листом размером 700 x 500 мм по асбестовому картону толщиной 8 мм, располагаемым длинной его стороной вдоль печи;</w:t>
      </w:r>
      <w:r w:rsidR="009447FA">
        <w:rPr>
          <w:rFonts w:ascii="Times New Roman" w:hAnsi="Times New Roman" w:cs="Times New Roman"/>
          <w:sz w:val="24"/>
          <w:szCs w:val="24"/>
        </w:rPr>
        <w:t xml:space="preserve"> </w:t>
      </w:r>
      <w:r w:rsidRPr="00C07A09">
        <w:rPr>
          <w:rFonts w:ascii="Times New Roman" w:hAnsi="Times New Roman" w:cs="Times New Roman"/>
          <w:sz w:val="24"/>
          <w:szCs w:val="24"/>
        </w:rPr>
        <w:t>б) стену или перегородку из горючих материалов, примыкающую под углом к фронту печи - штукатуркой толщиной 25 мм по металлической сетке или металлическим листом по асбестовому картону толщиной 8 мм от пола до уровня на 250 мм выше верха топочной дверки.</w:t>
      </w:r>
    </w:p>
    <w:p w:rsidR="00C07A09" w:rsidRDefault="00C07A09" w:rsidP="00C07A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7A09">
        <w:rPr>
          <w:rFonts w:ascii="Times New Roman" w:hAnsi="Times New Roman" w:cs="Times New Roman"/>
          <w:sz w:val="24"/>
          <w:szCs w:val="24"/>
        </w:rPr>
        <w:t>Расстояние от топочной дверки до противоположной стены должно быть не менее 1250 мм.</w:t>
      </w:r>
    </w:p>
    <w:p w:rsidR="000525B4" w:rsidRDefault="000525B4" w:rsidP="00B97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вышеперечисленные требования не являются исчерпывающими, более подробно можно ознакомиться в нормативном документе СП </w:t>
      </w:r>
      <w:r w:rsidRPr="000525B4">
        <w:rPr>
          <w:rFonts w:ascii="Times New Roman" w:hAnsi="Times New Roman" w:cs="Times New Roman"/>
          <w:sz w:val="24"/>
          <w:szCs w:val="24"/>
        </w:rPr>
        <w:t>7.13130.2013</w:t>
      </w:r>
      <w:r>
        <w:rPr>
          <w:rFonts w:ascii="Times New Roman" w:hAnsi="Times New Roman" w:cs="Times New Roman"/>
          <w:sz w:val="24"/>
          <w:szCs w:val="24"/>
        </w:rPr>
        <w:t xml:space="preserve"> (раздел 7). </w:t>
      </w:r>
    </w:p>
    <w:p w:rsidR="00B97CA7" w:rsidRDefault="000525B4" w:rsidP="00B97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Важно понимать, что печь в доме – это источник повышенной опасности, где происходят процессы горения с большим выделением тепла, а в случае нарушения правил устройства и монтажа - потенциальный источник пожара.</w:t>
      </w:r>
    </w:p>
    <w:p w:rsidR="000525B4" w:rsidRDefault="000525B4" w:rsidP="00B97CA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Граждане, не доверяйте ремонт и устройство печи не профессиональным работникам, обращайтесь только к специалистам. Не стоит экономить на устройстве и ремонте печи, ущерб от пожара может быть намного больше.</w:t>
      </w:r>
    </w:p>
    <w:p w:rsidR="000525B4" w:rsidRDefault="000525B4" w:rsidP="004C5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525B4" w:rsidRDefault="000525B4" w:rsidP="004C57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C57E7" w:rsidRPr="000525B4" w:rsidRDefault="004C57E7" w:rsidP="004C57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25B4">
        <w:rPr>
          <w:rFonts w:ascii="Times New Roman" w:hAnsi="Times New Roman" w:cs="Times New Roman"/>
          <w:b/>
          <w:sz w:val="24"/>
          <w:szCs w:val="24"/>
        </w:rPr>
        <w:t xml:space="preserve">ОНДиПР по Мошковскому району </w:t>
      </w:r>
    </w:p>
    <w:sectPr w:rsidR="004C57E7" w:rsidRPr="00052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EE"/>
    <w:rsid w:val="000525B4"/>
    <w:rsid w:val="00172ADD"/>
    <w:rsid w:val="001870F8"/>
    <w:rsid w:val="00264CF5"/>
    <w:rsid w:val="004C57E7"/>
    <w:rsid w:val="007C7CEE"/>
    <w:rsid w:val="009447FA"/>
    <w:rsid w:val="009A3A3D"/>
    <w:rsid w:val="00B97CA7"/>
    <w:rsid w:val="00C07A09"/>
    <w:rsid w:val="00D4401C"/>
    <w:rsid w:val="00FF6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E530A-C8C5-4A42-B3A5-9CCAF44C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5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455</Words>
  <Characters>2597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2019-02-01T04:06:00Z</dcterms:created>
  <dcterms:modified xsi:type="dcterms:W3CDTF">2019-02-01T04:57:00Z</dcterms:modified>
</cp:coreProperties>
</file>