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946" w:rsidRPr="00C427C3" w:rsidRDefault="00421946" w:rsidP="00421946">
      <w:pPr>
        <w:jc w:val="center"/>
        <w:rPr>
          <w:b/>
        </w:rPr>
      </w:pPr>
      <w:r w:rsidRPr="00C427C3">
        <w:rPr>
          <w:b/>
        </w:rPr>
        <w:t>АДМИНИСТРАЦИЯ КАЙЛИНСКОГО СЕЛЬСОВЕТА</w:t>
      </w:r>
    </w:p>
    <w:p w:rsidR="00421946" w:rsidRPr="00C427C3" w:rsidRDefault="00421946" w:rsidP="00421946">
      <w:pPr>
        <w:jc w:val="center"/>
        <w:rPr>
          <w:b/>
        </w:rPr>
      </w:pPr>
      <w:r w:rsidRPr="00C427C3">
        <w:rPr>
          <w:b/>
        </w:rPr>
        <w:t>МОШКОВСКОГО РАЙОНА НОВОСИБИРСКОЙ ОБЛАСТИ</w:t>
      </w:r>
    </w:p>
    <w:p w:rsidR="00421946" w:rsidRPr="00C427C3" w:rsidRDefault="00421946" w:rsidP="00421946">
      <w:pPr>
        <w:jc w:val="center"/>
        <w:rPr>
          <w:b/>
        </w:rPr>
      </w:pPr>
    </w:p>
    <w:p w:rsidR="00421946" w:rsidRPr="001D15A6" w:rsidRDefault="00421946" w:rsidP="00421946">
      <w:pPr>
        <w:tabs>
          <w:tab w:val="left" w:pos="7580"/>
        </w:tabs>
        <w:rPr>
          <w:b/>
        </w:rPr>
      </w:pPr>
      <w:r>
        <w:rPr>
          <w:b/>
        </w:rPr>
        <w:tab/>
      </w:r>
    </w:p>
    <w:p w:rsidR="00421946" w:rsidRDefault="00421946" w:rsidP="00421946">
      <w:pPr>
        <w:jc w:val="center"/>
      </w:pPr>
      <w:r w:rsidRPr="00C427C3">
        <w:rPr>
          <w:b/>
          <w:sz w:val="36"/>
          <w:szCs w:val="36"/>
        </w:rPr>
        <w:t>ПОСТАНОВЛЕНИЕ</w:t>
      </w:r>
    </w:p>
    <w:p w:rsidR="00421946" w:rsidRPr="00C427C3" w:rsidRDefault="00421946" w:rsidP="00421946">
      <w:pPr>
        <w:jc w:val="center"/>
      </w:pPr>
      <w:proofErr w:type="gramStart"/>
      <w:r>
        <w:t>от  02.08.2018</w:t>
      </w:r>
      <w:proofErr w:type="gramEnd"/>
      <w:r>
        <w:t xml:space="preserve">        № 73</w:t>
      </w:r>
    </w:p>
    <w:p w:rsidR="00421946" w:rsidRPr="00C427C3" w:rsidRDefault="00421946" w:rsidP="00421946">
      <w:pPr>
        <w:jc w:val="center"/>
      </w:pPr>
    </w:p>
    <w:p w:rsidR="00421946" w:rsidRPr="00337DDE" w:rsidRDefault="00421946" w:rsidP="00421946">
      <w:pPr>
        <w:jc w:val="center"/>
      </w:pPr>
      <w:r w:rsidRPr="00337DDE">
        <w:t>О внесении изменений в постановление «Об утверждении административного регламента предоставления муниципальной услуги по предоставлению информации о порядке предоставления жилищно-коммунальных услуг населению» от</w:t>
      </w:r>
      <w:r>
        <w:t xml:space="preserve"> </w:t>
      </w:r>
      <w:r w:rsidRPr="00337DDE">
        <w:t>17.07.2012 № 36</w:t>
      </w:r>
    </w:p>
    <w:p w:rsidR="00421946" w:rsidRDefault="00421946" w:rsidP="00421946">
      <w:pPr>
        <w:jc w:val="both"/>
      </w:pPr>
      <w:r w:rsidRPr="00337DDE">
        <w:t xml:space="preserve">  </w:t>
      </w:r>
    </w:p>
    <w:p w:rsidR="00421946" w:rsidRPr="002B010C" w:rsidRDefault="00421946" w:rsidP="00421946">
      <w:pPr>
        <w:ind w:firstLine="709"/>
        <w:jc w:val="both"/>
      </w:pPr>
      <w:r w:rsidRPr="00171B40">
        <w:t>Во исполнении Постановления Правительства Российской Федерации от 26.03.2016 № 236 «О требованиях к предоставлению в электронной форме государственных и муниципальных услуг»,</w:t>
      </w:r>
    </w:p>
    <w:p w:rsidR="00421946" w:rsidRPr="008C5870" w:rsidRDefault="00421946" w:rsidP="00421946">
      <w:pPr>
        <w:rPr>
          <w:b/>
        </w:rPr>
      </w:pPr>
      <w:r w:rsidRPr="008C5870">
        <w:rPr>
          <w:b/>
        </w:rPr>
        <w:t>ПОСТАНОВЛЯЮ:</w:t>
      </w:r>
    </w:p>
    <w:p w:rsidR="00421946" w:rsidRDefault="00421946" w:rsidP="00421946">
      <w:pPr>
        <w:ind w:firstLine="708"/>
        <w:jc w:val="both"/>
        <w:rPr>
          <w:bCs/>
        </w:rPr>
      </w:pPr>
      <w:r w:rsidRPr="00F25227">
        <w:t xml:space="preserve">1.Внести изменения </w:t>
      </w:r>
      <w:r>
        <w:t xml:space="preserve">изменений в Постановление администрации </w:t>
      </w:r>
      <w:proofErr w:type="spellStart"/>
      <w:r>
        <w:t>Кайлинского</w:t>
      </w:r>
      <w:proofErr w:type="spellEnd"/>
      <w:r>
        <w:t xml:space="preserve"> сельсовета </w:t>
      </w:r>
      <w:proofErr w:type="spellStart"/>
      <w:r>
        <w:t>Мошковского</w:t>
      </w:r>
      <w:proofErr w:type="spellEnd"/>
      <w:r>
        <w:t xml:space="preserve"> района Новосибирской области от </w:t>
      </w:r>
      <w:r w:rsidRPr="00337DDE">
        <w:t>17.07.2012 № 36</w:t>
      </w:r>
      <w:r>
        <w:t xml:space="preserve"> </w:t>
      </w:r>
      <w:r w:rsidRPr="008C5870">
        <w:t>«</w:t>
      </w:r>
      <w:r w:rsidRPr="00337DDE">
        <w:t>Об утверждении административного регламента предоставления муниципальной услуги по предоставлению информации о порядке предоставления жилищно-коммунальных услуг населению</w:t>
      </w:r>
      <w:r w:rsidRPr="008C5870">
        <w:t>»</w:t>
      </w:r>
      <w:r w:rsidRPr="00F25227">
        <w:rPr>
          <w:bCs/>
        </w:rPr>
        <w:t>:</w:t>
      </w:r>
    </w:p>
    <w:p w:rsidR="00421946" w:rsidRPr="008C5870" w:rsidRDefault="00421946" w:rsidP="00421946">
      <w:pPr>
        <w:ind w:firstLine="708"/>
        <w:jc w:val="both"/>
        <w:rPr>
          <w:bCs/>
        </w:rPr>
      </w:pPr>
      <w:r>
        <w:rPr>
          <w:bCs/>
        </w:rPr>
        <w:t>1.1. В раздел 1</w:t>
      </w:r>
      <w:r>
        <w:rPr>
          <w:color w:val="auto"/>
        </w:rPr>
        <w:t xml:space="preserve"> </w:t>
      </w:r>
      <w:r>
        <w:t>добавить пункт 1.4</w:t>
      </w:r>
      <w:r w:rsidRPr="00171B40">
        <w:t xml:space="preserve"> следующего содержания:</w:t>
      </w:r>
    </w:p>
    <w:p w:rsidR="00421946" w:rsidRPr="00171B40" w:rsidRDefault="00421946" w:rsidP="00421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B4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1.4</w:t>
      </w:r>
      <w:r w:rsidRPr="00171B40">
        <w:rPr>
          <w:rFonts w:ascii="Times New Roman" w:hAnsi="Times New Roman"/>
          <w:sz w:val="28"/>
          <w:szCs w:val="28"/>
        </w:rPr>
        <w:t xml:space="preserve"> </w:t>
      </w:r>
      <w:r w:rsidRPr="00171B40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размещается следующая информация по вопросам предоставления муниципальной услуги:</w:t>
      </w:r>
    </w:p>
    <w:p w:rsidR="00421946" w:rsidRPr="00171B40" w:rsidRDefault="00421946" w:rsidP="00421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B40">
        <w:rPr>
          <w:rFonts w:ascii="Times New Roman" w:hAnsi="Times New Roman" w:cs="Times New Roman"/>
          <w:sz w:val="28"/>
          <w:szCs w:val="28"/>
        </w:rPr>
        <w:t>-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21946" w:rsidRPr="00171B40" w:rsidRDefault="00421946" w:rsidP="00421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B40">
        <w:rPr>
          <w:rFonts w:ascii="Times New Roman" w:hAnsi="Times New Roman" w:cs="Times New Roman"/>
          <w:sz w:val="28"/>
          <w:szCs w:val="28"/>
        </w:rPr>
        <w:t>- круг заявителей;</w:t>
      </w:r>
    </w:p>
    <w:p w:rsidR="00421946" w:rsidRPr="00171B40" w:rsidRDefault="00421946" w:rsidP="00421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B40">
        <w:rPr>
          <w:rFonts w:ascii="Times New Roman" w:hAnsi="Times New Roman" w:cs="Times New Roman"/>
          <w:sz w:val="28"/>
          <w:szCs w:val="28"/>
        </w:rPr>
        <w:t>- срок предоставления муниципальной услуги;</w:t>
      </w:r>
    </w:p>
    <w:p w:rsidR="00421946" w:rsidRPr="00171B40" w:rsidRDefault="00421946" w:rsidP="00421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B40">
        <w:rPr>
          <w:rFonts w:ascii="Times New Roman" w:hAnsi="Times New Roman" w:cs="Times New Roman"/>
          <w:sz w:val="28"/>
          <w:szCs w:val="28"/>
        </w:rPr>
        <w:t>-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21946" w:rsidRPr="00171B40" w:rsidRDefault="00421946" w:rsidP="00421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B40">
        <w:rPr>
          <w:rFonts w:ascii="Times New Roman" w:hAnsi="Times New Roman" w:cs="Times New Roman"/>
          <w:sz w:val="28"/>
          <w:szCs w:val="28"/>
        </w:rPr>
        <w:t>- исчерпывающий перечень оснований для приостановления или отказа в предоставлении муниципальной услуги;</w:t>
      </w:r>
    </w:p>
    <w:p w:rsidR="00421946" w:rsidRPr="00171B40" w:rsidRDefault="00421946" w:rsidP="00421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B40">
        <w:rPr>
          <w:rFonts w:ascii="Times New Roman" w:hAnsi="Times New Roman" w:cs="Times New Roman"/>
          <w:sz w:val="28"/>
          <w:szCs w:val="28"/>
        </w:rPr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21946" w:rsidRPr="00171B40" w:rsidRDefault="00421946" w:rsidP="00421946">
      <w:pPr>
        <w:pStyle w:val="Style5"/>
        <w:widowControl/>
        <w:spacing w:line="240" w:lineRule="auto"/>
        <w:ind w:firstLine="864"/>
        <w:rPr>
          <w:rStyle w:val="FontStyle15"/>
          <w:sz w:val="28"/>
          <w:szCs w:val="28"/>
        </w:rPr>
      </w:pPr>
      <w:r w:rsidRPr="00171B40">
        <w:rPr>
          <w:sz w:val="28"/>
          <w:szCs w:val="28"/>
        </w:rPr>
        <w:t xml:space="preserve">- </w:t>
      </w:r>
      <w:r w:rsidRPr="00171B40">
        <w:rPr>
          <w:rStyle w:val="FontStyle15"/>
          <w:sz w:val="28"/>
          <w:szCs w:val="28"/>
        </w:rPr>
        <w:t>формы заявлений (уведомлений), используемые при предоставлении муниципальной услуги.</w:t>
      </w:r>
    </w:p>
    <w:p w:rsidR="00421946" w:rsidRPr="00171B40" w:rsidRDefault="00421946" w:rsidP="00421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B40">
        <w:rPr>
          <w:rFonts w:ascii="Times New Roman" w:hAnsi="Times New Roman" w:cs="Times New Roman"/>
          <w:sz w:val="28"/>
          <w:szCs w:val="28"/>
        </w:rPr>
        <w:t xml:space="preserve"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</w:t>
      </w:r>
      <w:r w:rsidRPr="00171B40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421946" w:rsidRDefault="00421946" w:rsidP="00421946">
      <w:pPr>
        <w:ind w:firstLine="720"/>
        <w:jc w:val="both"/>
      </w:pPr>
      <w:r w:rsidRPr="00171B40"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данных.»</w:t>
      </w:r>
    </w:p>
    <w:p w:rsidR="00421946" w:rsidRDefault="00421946" w:rsidP="00421946">
      <w:pPr>
        <w:ind w:firstLine="708"/>
        <w:jc w:val="both"/>
        <w:rPr>
          <w:color w:val="auto"/>
        </w:rPr>
      </w:pPr>
      <w:r>
        <w:rPr>
          <w:color w:val="auto"/>
        </w:rPr>
        <w:t>1.2</w:t>
      </w:r>
      <w:r w:rsidRPr="00F25227">
        <w:rPr>
          <w:color w:val="auto"/>
        </w:rPr>
        <w:t>. Раздел 3 дополнить пунктом 3.5 следующего содержания:</w:t>
      </w:r>
    </w:p>
    <w:p w:rsidR="00421946" w:rsidRPr="00A83DB4" w:rsidRDefault="00421946" w:rsidP="00421946">
      <w:pPr>
        <w:pStyle w:val="Style5"/>
        <w:widowControl/>
        <w:spacing w:line="240" w:lineRule="auto"/>
        <w:ind w:firstLine="845"/>
        <w:rPr>
          <w:sz w:val="28"/>
          <w:szCs w:val="28"/>
        </w:rPr>
      </w:pPr>
      <w:r w:rsidRPr="00A83DB4">
        <w:rPr>
          <w:sz w:val="28"/>
          <w:szCs w:val="28"/>
        </w:rPr>
        <w:t>3.5. При предоставлении муниципальной услуги в электронной форме заявителю обеспечивается:</w:t>
      </w:r>
    </w:p>
    <w:p w:rsidR="00421946" w:rsidRPr="00171B40" w:rsidRDefault="00421946" w:rsidP="00421946">
      <w:pPr>
        <w:pStyle w:val="Style5"/>
        <w:widowControl/>
        <w:spacing w:line="240" w:lineRule="auto"/>
        <w:ind w:firstLine="845"/>
        <w:rPr>
          <w:sz w:val="28"/>
          <w:szCs w:val="28"/>
        </w:rPr>
      </w:pPr>
      <w:r w:rsidRPr="00171B40">
        <w:rPr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421946" w:rsidRPr="00171B40" w:rsidRDefault="00421946" w:rsidP="00421946">
      <w:pPr>
        <w:pStyle w:val="Style5"/>
        <w:widowControl/>
        <w:spacing w:line="240" w:lineRule="auto"/>
        <w:ind w:firstLine="845"/>
        <w:rPr>
          <w:sz w:val="28"/>
          <w:szCs w:val="28"/>
        </w:rPr>
      </w:pPr>
      <w:r w:rsidRPr="00171B40">
        <w:rPr>
          <w:sz w:val="28"/>
          <w:szCs w:val="28"/>
        </w:rPr>
        <w:t>2) запись на прием в Администрацию для подачи запроса о предоставлении муниципальной услуги;</w:t>
      </w:r>
    </w:p>
    <w:p w:rsidR="00421946" w:rsidRPr="00171B40" w:rsidRDefault="00421946" w:rsidP="00421946">
      <w:pPr>
        <w:pStyle w:val="Style5"/>
        <w:widowControl/>
        <w:spacing w:line="240" w:lineRule="auto"/>
        <w:ind w:firstLine="845"/>
        <w:rPr>
          <w:sz w:val="28"/>
          <w:szCs w:val="28"/>
        </w:rPr>
      </w:pPr>
      <w:r w:rsidRPr="00171B40">
        <w:rPr>
          <w:sz w:val="28"/>
          <w:szCs w:val="28"/>
        </w:rPr>
        <w:t>3) формирование запроса;</w:t>
      </w:r>
    </w:p>
    <w:p w:rsidR="00421946" w:rsidRPr="00171B40" w:rsidRDefault="00421946" w:rsidP="00421946">
      <w:pPr>
        <w:pStyle w:val="Style5"/>
        <w:widowControl/>
        <w:spacing w:line="240" w:lineRule="auto"/>
        <w:ind w:firstLine="845"/>
        <w:rPr>
          <w:sz w:val="28"/>
          <w:szCs w:val="28"/>
        </w:rPr>
      </w:pPr>
      <w:r w:rsidRPr="00171B40">
        <w:rPr>
          <w:sz w:val="28"/>
          <w:szCs w:val="28"/>
        </w:rPr>
        <w:t>4) прием и регистрация Администрацией запроса и иных документов, необходимых для предоставления муниципальной услуги;</w:t>
      </w:r>
    </w:p>
    <w:p w:rsidR="00421946" w:rsidRPr="00171B40" w:rsidRDefault="00421946" w:rsidP="00421946">
      <w:pPr>
        <w:pStyle w:val="Style5"/>
        <w:widowControl/>
        <w:spacing w:line="240" w:lineRule="auto"/>
        <w:ind w:firstLine="845"/>
        <w:rPr>
          <w:sz w:val="28"/>
          <w:szCs w:val="28"/>
        </w:rPr>
      </w:pPr>
      <w:r w:rsidRPr="00171B40">
        <w:rPr>
          <w:sz w:val="28"/>
          <w:szCs w:val="28"/>
        </w:rPr>
        <w:t>5) получение сведений о ходе выполнения запроса;</w:t>
      </w:r>
    </w:p>
    <w:p w:rsidR="00421946" w:rsidRPr="00171B40" w:rsidRDefault="00421946" w:rsidP="00421946">
      <w:pPr>
        <w:pStyle w:val="Style5"/>
        <w:widowControl/>
        <w:spacing w:line="240" w:lineRule="auto"/>
        <w:ind w:firstLine="845"/>
        <w:rPr>
          <w:sz w:val="28"/>
          <w:szCs w:val="28"/>
        </w:rPr>
      </w:pPr>
      <w:r w:rsidRPr="00171B40">
        <w:rPr>
          <w:sz w:val="28"/>
          <w:szCs w:val="28"/>
        </w:rPr>
        <w:t>6) досудебное (внесудебное) обжалование решений и действий (бездействия) Администрации, должностного лица Администрации либо муниципального служащего.</w:t>
      </w:r>
    </w:p>
    <w:p w:rsidR="00421946" w:rsidRPr="00F25227" w:rsidRDefault="00421946" w:rsidP="00421946">
      <w:pPr>
        <w:ind w:firstLine="709"/>
        <w:jc w:val="both"/>
        <w:rPr>
          <w:color w:val="auto"/>
        </w:rPr>
      </w:pPr>
      <w:r w:rsidRPr="00F25227">
        <w:rPr>
          <w:color w:val="auto"/>
        </w:rPr>
        <w:t>3.5.1. Запись на прием проводится посредством ЕПГУ.</w:t>
      </w:r>
    </w:p>
    <w:p w:rsidR="00421946" w:rsidRPr="00171B40" w:rsidRDefault="00421946" w:rsidP="00421946">
      <w:pPr>
        <w:pStyle w:val="Style5"/>
        <w:widowControl/>
        <w:spacing w:line="240" w:lineRule="auto"/>
        <w:ind w:firstLine="851"/>
        <w:rPr>
          <w:rStyle w:val="FontStyle15"/>
          <w:sz w:val="28"/>
          <w:szCs w:val="28"/>
        </w:rPr>
      </w:pPr>
      <w:r w:rsidRPr="00171B40">
        <w:rPr>
          <w:rStyle w:val="FontStyle15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421946" w:rsidRPr="00171B40" w:rsidRDefault="00421946" w:rsidP="00421946">
      <w:pPr>
        <w:pStyle w:val="Style5"/>
        <w:widowControl/>
        <w:spacing w:line="240" w:lineRule="auto"/>
        <w:ind w:firstLine="851"/>
        <w:rPr>
          <w:rStyle w:val="FontStyle15"/>
          <w:sz w:val="28"/>
          <w:szCs w:val="28"/>
        </w:rPr>
      </w:pPr>
      <w:r w:rsidRPr="00171B40">
        <w:rPr>
          <w:rStyle w:val="FontStyle15"/>
          <w:sz w:val="28"/>
          <w:szCs w:val="28"/>
        </w:rPr>
        <w:t>Администрация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21946" w:rsidRDefault="00421946" w:rsidP="00421946">
      <w:pPr>
        <w:jc w:val="both"/>
        <w:rPr>
          <w:color w:val="auto"/>
        </w:rPr>
      </w:pPr>
    </w:p>
    <w:p w:rsidR="00421946" w:rsidRPr="00F25227" w:rsidRDefault="00421946" w:rsidP="00421946">
      <w:pPr>
        <w:ind w:firstLine="720"/>
        <w:jc w:val="both"/>
        <w:rPr>
          <w:color w:val="auto"/>
        </w:rPr>
      </w:pPr>
      <w:r w:rsidRPr="00F25227">
        <w:rPr>
          <w:color w:val="auto"/>
        </w:rPr>
        <w:t xml:space="preserve">3.5.2. Формирование запроса </w:t>
      </w:r>
    </w:p>
    <w:p w:rsidR="00421946" w:rsidRDefault="00421946" w:rsidP="00421946">
      <w:pPr>
        <w:jc w:val="both"/>
        <w:rPr>
          <w:color w:val="auto"/>
        </w:rPr>
      </w:pPr>
      <w:r w:rsidRPr="00F25227">
        <w:rPr>
          <w:color w:val="auto"/>
        </w:rPr>
        <w:t>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какой-либо иной форме.</w:t>
      </w:r>
    </w:p>
    <w:p w:rsidR="00421946" w:rsidRPr="00F25227" w:rsidRDefault="00421946" w:rsidP="00421946">
      <w:pPr>
        <w:ind w:firstLine="720"/>
        <w:jc w:val="both"/>
        <w:rPr>
          <w:color w:val="auto"/>
        </w:rPr>
      </w:pPr>
      <w:r w:rsidRPr="00F25227">
        <w:rPr>
          <w:color w:val="auto"/>
        </w:rPr>
        <w:t>На Едином портале государственных и муниципальных услуг (функций) размещаются образцы заполнения электронной формы запроса.</w:t>
      </w:r>
    </w:p>
    <w:p w:rsidR="00421946" w:rsidRPr="00F25227" w:rsidRDefault="00421946" w:rsidP="00421946">
      <w:pPr>
        <w:ind w:firstLine="720"/>
        <w:jc w:val="both"/>
        <w:rPr>
          <w:color w:val="auto"/>
        </w:rPr>
      </w:pPr>
      <w:r w:rsidRPr="00F25227">
        <w:rPr>
          <w:color w:val="auto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</w:t>
      </w:r>
      <w:r w:rsidRPr="00F25227">
        <w:rPr>
          <w:color w:val="auto"/>
        </w:rPr>
        <w:lastRenderedPageBreak/>
        <w:t>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21946" w:rsidRPr="00F25227" w:rsidRDefault="00421946" w:rsidP="00421946">
      <w:pPr>
        <w:ind w:firstLine="720"/>
        <w:jc w:val="both"/>
        <w:rPr>
          <w:color w:val="auto"/>
        </w:rPr>
      </w:pPr>
      <w:r w:rsidRPr="00F25227">
        <w:rPr>
          <w:color w:val="auto"/>
        </w:rPr>
        <w:t>При формировании запроса заявителю обеспечивается:</w:t>
      </w:r>
    </w:p>
    <w:p w:rsidR="00421946" w:rsidRPr="00F25227" w:rsidRDefault="00421946" w:rsidP="00421946">
      <w:pPr>
        <w:ind w:firstLine="709"/>
        <w:jc w:val="both"/>
        <w:rPr>
          <w:color w:val="auto"/>
        </w:rPr>
      </w:pPr>
      <w:r w:rsidRPr="00F25227">
        <w:rPr>
          <w:color w:val="auto"/>
        </w:rPr>
        <w:t>- возможность копирования и сохранения запроса для предоставления муниципальной услуги;</w:t>
      </w:r>
    </w:p>
    <w:p w:rsidR="00421946" w:rsidRPr="00F25227" w:rsidRDefault="00421946" w:rsidP="00421946">
      <w:pPr>
        <w:ind w:firstLine="709"/>
        <w:jc w:val="both"/>
        <w:rPr>
          <w:color w:val="auto"/>
        </w:rPr>
      </w:pPr>
      <w:r w:rsidRPr="00F25227">
        <w:rPr>
          <w:color w:val="auto"/>
        </w:rPr>
        <w:t>- возможность печати на бумажном носителе копии электронной формы запроса;</w:t>
      </w:r>
    </w:p>
    <w:p w:rsidR="00421946" w:rsidRPr="00F25227" w:rsidRDefault="00421946" w:rsidP="00421946">
      <w:pPr>
        <w:ind w:firstLine="709"/>
        <w:jc w:val="both"/>
        <w:rPr>
          <w:color w:val="auto"/>
        </w:rPr>
      </w:pPr>
      <w:r w:rsidRPr="00F25227">
        <w:rPr>
          <w:color w:val="auto"/>
        </w:rPr>
        <w:t>-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21946" w:rsidRPr="00F25227" w:rsidRDefault="00421946" w:rsidP="00421946">
      <w:pPr>
        <w:ind w:firstLine="709"/>
        <w:jc w:val="both"/>
        <w:rPr>
          <w:color w:val="auto"/>
        </w:rPr>
      </w:pPr>
      <w:r w:rsidRPr="00F25227">
        <w:rPr>
          <w:color w:val="auto"/>
        </w:rPr>
        <w:t>-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в части, касающейся сведений, отсутствующих в единой системе идентификации и аутентификации;</w:t>
      </w:r>
    </w:p>
    <w:p w:rsidR="00421946" w:rsidRPr="00F25227" w:rsidRDefault="00421946" w:rsidP="00421946">
      <w:pPr>
        <w:ind w:firstLine="709"/>
        <w:jc w:val="both"/>
        <w:rPr>
          <w:color w:val="auto"/>
        </w:rPr>
      </w:pPr>
      <w:r w:rsidRPr="00F25227">
        <w:rPr>
          <w:color w:val="auto"/>
        </w:rPr>
        <w:t>- возможность вернуться на любой из этапов заполнения электронной формы запроса без потери ранее введенной информации;</w:t>
      </w:r>
    </w:p>
    <w:p w:rsidR="00421946" w:rsidRPr="00F25227" w:rsidRDefault="00421946" w:rsidP="00421946">
      <w:pPr>
        <w:ind w:firstLine="709"/>
        <w:jc w:val="both"/>
        <w:rPr>
          <w:color w:val="auto"/>
        </w:rPr>
      </w:pPr>
      <w:r w:rsidRPr="00F25227">
        <w:rPr>
          <w:color w:val="auto"/>
        </w:rPr>
        <w:t>- возможность доступа заявителя на ЕПГУ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421946" w:rsidRPr="00F25227" w:rsidRDefault="00421946" w:rsidP="00421946">
      <w:pPr>
        <w:ind w:firstLine="709"/>
        <w:jc w:val="both"/>
        <w:rPr>
          <w:color w:val="auto"/>
        </w:rPr>
      </w:pPr>
      <w:r w:rsidRPr="0044778D">
        <w:rPr>
          <w:color w:val="auto"/>
        </w:rPr>
        <w:t>Сформированный и подписанный запрос, и иные документы, указанные в пункте 2.6. настоящего Административного регламента необходимые для предоставления муниципальной услуги, направляются в Администрацию посредством ЕПГУ.</w:t>
      </w:r>
    </w:p>
    <w:p w:rsidR="00421946" w:rsidRPr="00F25227" w:rsidRDefault="00421946" w:rsidP="00421946">
      <w:pPr>
        <w:ind w:firstLine="709"/>
        <w:jc w:val="both"/>
        <w:rPr>
          <w:color w:val="auto"/>
        </w:rPr>
      </w:pPr>
      <w:r w:rsidRPr="00F25227">
        <w:rPr>
          <w:color w:val="auto"/>
        </w:rPr>
        <w:t>3.5.3. Прием и регистрация Администрацией запроса и иных документов, необходимых для предоставления муниципальной услуги</w:t>
      </w:r>
    </w:p>
    <w:p w:rsidR="00421946" w:rsidRPr="00F25227" w:rsidRDefault="00421946" w:rsidP="00421946">
      <w:pPr>
        <w:ind w:firstLine="709"/>
        <w:jc w:val="both"/>
        <w:rPr>
          <w:color w:val="auto"/>
        </w:rPr>
      </w:pPr>
      <w:r w:rsidRPr="00F25227">
        <w:rPr>
          <w:color w:val="auto"/>
        </w:rPr>
        <w:t>Администрация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421946" w:rsidRPr="00F25227" w:rsidRDefault="00421946" w:rsidP="00421946">
      <w:pPr>
        <w:ind w:firstLine="720"/>
        <w:jc w:val="both"/>
        <w:rPr>
          <w:color w:val="auto"/>
        </w:rPr>
      </w:pPr>
      <w:r w:rsidRPr="00F25227">
        <w:rPr>
          <w:color w:val="auto"/>
        </w:rPr>
        <w:t>Срок регистрации запроса -1 (один) рабочий день.</w:t>
      </w:r>
    </w:p>
    <w:p w:rsidR="00421946" w:rsidRPr="00F25227" w:rsidRDefault="00421946" w:rsidP="00421946">
      <w:pPr>
        <w:ind w:firstLine="720"/>
        <w:jc w:val="both"/>
        <w:rPr>
          <w:color w:val="auto"/>
        </w:rPr>
      </w:pPr>
      <w:r w:rsidRPr="00F25227">
        <w:rPr>
          <w:color w:val="auto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421946" w:rsidRPr="00F25227" w:rsidRDefault="00421946" w:rsidP="00421946">
      <w:pPr>
        <w:ind w:firstLine="720"/>
        <w:jc w:val="both"/>
        <w:rPr>
          <w:color w:val="auto"/>
        </w:rPr>
      </w:pPr>
      <w:r w:rsidRPr="00F25227">
        <w:rPr>
          <w:color w:val="auto"/>
        </w:rPr>
        <w:t>При получении запроса в электронной форме, посредством ЕПГУ, в автоматическом режиме осуществляется форматно-логический контроль запроса, проверяется наличие оснований для отказа в приеме запроса, указанных в 2.8. настоящего Административного регламента, а также осуществляются следующие действия:</w:t>
      </w:r>
    </w:p>
    <w:p w:rsidR="00421946" w:rsidRPr="00F25227" w:rsidRDefault="00421946" w:rsidP="00421946">
      <w:pPr>
        <w:ind w:firstLine="709"/>
        <w:jc w:val="both"/>
        <w:rPr>
          <w:color w:val="auto"/>
        </w:rPr>
      </w:pPr>
      <w:r w:rsidRPr="00F25227">
        <w:rPr>
          <w:color w:val="auto"/>
        </w:rPr>
        <w:lastRenderedPageBreak/>
        <w:t>- при наличии хотя бы одного из указанных оснований специалист, ответственный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421946" w:rsidRPr="00F25227" w:rsidRDefault="00421946" w:rsidP="00421946">
      <w:pPr>
        <w:ind w:firstLine="709"/>
        <w:jc w:val="both"/>
        <w:rPr>
          <w:color w:val="auto"/>
        </w:rPr>
      </w:pPr>
      <w:r w:rsidRPr="00F25227">
        <w:rPr>
          <w:color w:val="auto"/>
        </w:rPr>
        <w:t>-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</w:t>
      </w:r>
    </w:p>
    <w:p w:rsidR="00421946" w:rsidRPr="00F25227" w:rsidRDefault="00421946" w:rsidP="00421946">
      <w:pPr>
        <w:ind w:firstLine="709"/>
        <w:jc w:val="both"/>
        <w:rPr>
          <w:color w:val="auto"/>
        </w:rPr>
      </w:pPr>
      <w:r w:rsidRPr="00F25227">
        <w:rPr>
          <w:color w:val="auto"/>
        </w:rPr>
        <w:t>После регистрации запрос направляется в структурное подразделение Администрации, ответственное за предоставление муниципальной услуги.</w:t>
      </w:r>
    </w:p>
    <w:p w:rsidR="00421946" w:rsidRPr="00F25227" w:rsidRDefault="00421946" w:rsidP="00421946">
      <w:pPr>
        <w:ind w:firstLine="709"/>
        <w:jc w:val="both"/>
        <w:rPr>
          <w:color w:val="auto"/>
        </w:rPr>
      </w:pPr>
      <w:r w:rsidRPr="00F25227">
        <w:rPr>
          <w:color w:val="auto"/>
        </w:rPr>
        <w:t>После принятия запроса заявителя лицом, ответственным за предоставление муниципальной услуги, статус запроса заявителя в личном кабинете на ЕПГУ обновляется до статуса «принято».</w:t>
      </w:r>
    </w:p>
    <w:p w:rsidR="00421946" w:rsidRPr="00F25227" w:rsidRDefault="00421946" w:rsidP="00421946">
      <w:pPr>
        <w:ind w:firstLine="709"/>
        <w:jc w:val="both"/>
        <w:rPr>
          <w:color w:val="auto"/>
        </w:rPr>
      </w:pPr>
      <w:r w:rsidRPr="00F25227">
        <w:rPr>
          <w:color w:val="auto"/>
        </w:rPr>
        <w:t>3.5.4. Получение сведений о ходе выполнения запроса</w:t>
      </w:r>
    </w:p>
    <w:p w:rsidR="00421946" w:rsidRPr="00F25227" w:rsidRDefault="00421946" w:rsidP="00421946">
      <w:pPr>
        <w:ind w:firstLine="709"/>
        <w:jc w:val="both"/>
        <w:rPr>
          <w:color w:val="auto"/>
        </w:rPr>
      </w:pPr>
      <w:r w:rsidRPr="00F25227">
        <w:rPr>
          <w:color w:val="auto"/>
        </w:rPr>
        <w:t>Заявитель имеет возможность получения информации о ходе предоставления муниципальной услуги.</w:t>
      </w:r>
    </w:p>
    <w:p w:rsidR="00421946" w:rsidRPr="00F25227" w:rsidRDefault="00421946" w:rsidP="00421946">
      <w:pPr>
        <w:ind w:firstLine="709"/>
        <w:jc w:val="both"/>
        <w:rPr>
          <w:color w:val="auto"/>
        </w:rPr>
      </w:pPr>
      <w:r w:rsidRPr="00F25227">
        <w:rPr>
          <w:color w:val="auto"/>
        </w:rPr>
        <w:t>Информация о ходе предоставления муниципальной услуги направляется заявителю Администрацией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 по выбору заявителя.</w:t>
      </w:r>
    </w:p>
    <w:p w:rsidR="00421946" w:rsidRPr="00F25227" w:rsidRDefault="00421946" w:rsidP="00421946">
      <w:pPr>
        <w:ind w:firstLine="709"/>
        <w:jc w:val="both"/>
        <w:rPr>
          <w:color w:val="auto"/>
        </w:rPr>
      </w:pPr>
      <w:r w:rsidRPr="00F25227">
        <w:rPr>
          <w:color w:val="auto"/>
        </w:rPr>
        <w:t>При предоставлении муниципальной услуги в электронной форме заявителю направляется:</w:t>
      </w:r>
    </w:p>
    <w:p w:rsidR="00421946" w:rsidRPr="00171B40" w:rsidRDefault="00421946" w:rsidP="00421946">
      <w:pPr>
        <w:pStyle w:val="Style6"/>
        <w:widowControl/>
        <w:tabs>
          <w:tab w:val="left" w:pos="1397"/>
        </w:tabs>
        <w:spacing w:line="240" w:lineRule="auto"/>
        <w:ind w:firstLine="859"/>
        <w:rPr>
          <w:rStyle w:val="FontStyle13"/>
          <w:sz w:val="28"/>
          <w:szCs w:val="28"/>
        </w:rPr>
      </w:pPr>
      <w:r w:rsidRPr="00171B40">
        <w:rPr>
          <w:rStyle w:val="FontStyle15"/>
          <w:sz w:val="28"/>
          <w:szCs w:val="28"/>
        </w:rPr>
        <w:t>- уведомление о записи на прием в Администрацию;</w:t>
      </w:r>
    </w:p>
    <w:p w:rsidR="00421946" w:rsidRPr="00171B40" w:rsidRDefault="00421946" w:rsidP="00421946">
      <w:pPr>
        <w:pStyle w:val="Style6"/>
        <w:widowControl/>
        <w:tabs>
          <w:tab w:val="left" w:pos="1142"/>
        </w:tabs>
        <w:spacing w:line="240" w:lineRule="auto"/>
        <w:ind w:firstLine="859"/>
        <w:rPr>
          <w:rStyle w:val="FontStyle13"/>
          <w:sz w:val="28"/>
          <w:szCs w:val="28"/>
        </w:rPr>
      </w:pPr>
      <w:r w:rsidRPr="00171B40">
        <w:rPr>
          <w:rStyle w:val="FontStyle15"/>
          <w:sz w:val="28"/>
          <w:szCs w:val="28"/>
        </w:rPr>
        <w:t>- уведомление о приеме и регистрации запроса и иных документов, необходимых для предоставления муниципальной услуги</w:t>
      </w:r>
      <w:r w:rsidRPr="00171B40">
        <w:rPr>
          <w:rStyle w:val="FontStyle13"/>
          <w:sz w:val="28"/>
          <w:szCs w:val="28"/>
        </w:rPr>
        <w:t>;</w:t>
      </w:r>
    </w:p>
    <w:p w:rsidR="00421946" w:rsidRPr="00171B40" w:rsidRDefault="00421946" w:rsidP="00421946">
      <w:pPr>
        <w:pStyle w:val="Style6"/>
        <w:widowControl/>
        <w:tabs>
          <w:tab w:val="left" w:pos="1234"/>
        </w:tabs>
        <w:spacing w:line="240" w:lineRule="auto"/>
        <w:ind w:firstLine="854"/>
        <w:rPr>
          <w:rStyle w:val="FontStyle13"/>
          <w:sz w:val="28"/>
          <w:szCs w:val="28"/>
        </w:rPr>
      </w:pPr>
      <w:r w:rsidRPr="00171B40">
        <w:rPr>
          <w:rStyle w:val="FontStyle15"/>
          <w:sz w:val="28"/>
          <w:szCs w:val="28"/>
        </w:rPr>
        <w:t>- уведомление о начале процедуры предоставления муниципальной услуги</w:t>
      </w:r>
      <w:r w:rsidRPr="00171B40">
        <w:rPr>
          <w:rStyle w:val="FontStyle13"/>
          <w:sz w:val="28"/>
          <w:szCs w:val="28"/>
        </w:rPr>
        <w:t>;</w:t>
      </w:r>
    </w:p>
    <w:p w:rsidR="00421946" w:rsidRPr="00171B40" w:rsidRDefault="00421946" w:rsidP="00421946">
      <w:pPr>
        <w:pStyle w:val="Style6"/>
        <w:widowControl/>
        <w:tabs>
          <w:tab w:val="left" w:pos="1234"/>
        </w:tabs>
        <w:spacing w:line="240" w:lineRule="auto"/>
        <w:ind w:firstLine="854"/>
        <w:rPr>
          <w:rStyle w:val="FontStyle13"/>
          <w:sz w:val="28"/>
          <w:szCs w:val="28"/>
        </w:rPr>
      </w:pPr>
      <w:r w:rsidRPr="00171B40">
        <w:rPr>
          <w:rStyle w:val="FontStyle15"/>
          <w:sz w:val="28"/>
          <w:szCs w:val="28"/>
        </w:rPr>
        <w:t>- уведомление о результатах рассмотрения документов, необходимых для предоставления муниципальной услуги;</w:t>
      </w:r>
    </w:p>
    <w:p w:rsidR="00421946" w:rsidRPr="00F472AF" w:rsidRDefault="00421946" w:rsidP="00421946">
      <w:pPr>
        <w:ind w:firstLine="720"/>
        <w:jc w:val="both"/>
      </w:pPr>
      <w:r w:rsidRPr="00F472AF">
        <w:rPr>
          <w:rStyle w:val="FontStyle15"/>
        </w:rPr>
        <w:t>- уведомление о возможности получить результат предоставления муниципальной услуги либо мотивированный отказ в предоставлении муниципальной услуги</w:t>
      </w:r>
      <w:r w:rsidRPr="00F472AF">
        <w:rPr>
          <w:rStyle w:val="FontStyle13"/>
        </w:rPr>
        <w:t>.</w:t>
      </w:r>
      <w:r w:rsidRPr="00F472AF">
        <w:t>»</w:t>
      </w:r>
    </w:p>
    <w:p w:rsidR="00421946" w:rsidRPr="00337DDE" w:rsidRDefault="00421946" w:rsidP="00421946">
      <w:pPr>
        <w:jc w:val="both"/>
      </w:pPr>
    </w:p>
    <w:p w:rsidR="00421946" w:rsidRPr="00337DDE" w:rsidRDefault="00421946" w:rsidP="00421946">
      <w:pPr>
        <w:jc w:val="both"/>
      </w:pPr>
      <w:r>
        <w:t>2</w:t>
      </w:r>
      <w:r w:rsidRPr="00337DDE">
        <w:t xml:space="preserve">. Опубликовать настоящее постановление в периодическом печатном издании органа местного самоуправления «Вестник </w:t>
      </w:r>
      <w:proofErr w:type="spellStart"/>
      <w:r w:rsidRPr="00337DDE">
        <w:t>Кайлинского</w:t>
      </w:r>
      <w:proofErr w:type="spellEnd"/>
      <w:r w:rsidRPr="00337DDE">
        <w:t xml:space="preserve"> сельсовета» и разместить на официальном сайте администрации </w:t>
      </w:r>
      <w:proofErr w:type="spellStart"/>
      <w:r w:rsidRPr="00337DDE">
        <w:t>Кайлинского</w:t>
      </w:r>
      <w:proofErr w:type="spellEnd"/>
      <w:r w:rsidRPr="00337DDE">
        <w:t xml:space="preserve"> сельсовета в сети «Интернет».</w:t>
      </w:r>
    </w:p>
    <w:p w:rsidR="00421946" w:rsidRPr="00C427C3" w:rsidRDefault="00421946" w:rsidP="00421946">
      <w:pPr>
        <w:ind w:firstLine="720"/>
        <w:jc w:val="both"/>
      </w:pPr>
      <w:r>
        <w:t>3</w:t>
      </w:r>
      <w:r w:rsidRPr="00337DDE">
        <w:t xml:space="preserve">. Контроль над исполнением настоящего постановления оставляю за </w:t>
      </w:r>
      <w:r w:rsidRPr="00C427C3">
        <w:t>собой.</w:t>
      </w:r>
    </w:p>
    <w:p w:rsidR="00421946" w:rsidRDefault="00421946" w:rsidP="00421946"/>
    <w:p w:rsidR="00421946" w:rsidRDefault="00421946" w:rsidP="00421946"/>
    <w:p w:rsidR="00421946" w:rsidRPr="00C427C3" w:rsidRDefault="00421946" w:rsidP="00421946"/>
    <w:p w:rsidR="00421946" w:rsidRDefault="00421946" w:rsidP="00421946">
      <w:r w:rsidRPr="00C427C3">
        <w:t xml:space="preserve">Глава </w:t>
      </w:r>
      <w:proofErr w:type="spellStart"/>
      <w:r w:rsidRPr="00C427C3">
        <w:t>Кайлинского</w:t>
      </w:r>
      <w:proofErr w:type="spellEnd"/>
      <w:r w:rsidRPr="00C427C3">
        <w:t xml:space="preserve"> сельсовета </w:t>
      </w:r>
    </w:p>
    <w:p w:rsidR="00421946" w:rsidRDefault="00421946" w:rsidP="00421946">
      <w:proofErr w:type="spellStart"/>
      <w:r>
        <w:t>Мошковского</w:t>
      </w:r>
      <w:proofErr w:type="spellEnd"/>
      <w:r>
        <w:t xml:space="preserve"> района Новосибирской области        </w:t>
      </w:r>
      <w:bookmarkStart w:id="0" w:name="_GoBack"/>
      <w:bookmarkEnd w:id="0"/>
      <w:r w:rsidRPr="00C427C3">
        <w:t xml:space="preserve">                        П.В. Чернов</w:t>
      </w:r>
    </w:p>
    <w:p w:rsidR="00C0051F" w:rsidRDefault="00421946"/>
    <w:sectPr w:rsidR="00C0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0E6"/>
    <w:rsid w:val="000D3733"/>
    <w:rsid w:val="00421946"/>
    <w:rsid w:val="005B3E7B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1084D-2B4C-4E6B-9956-D534D969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4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9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421946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color w:val="auto"/>
      <w:sz w:val="24"/>
      <w:szCs w:val="24"/>
    </w:rPr>
  </w:style>
  <w:style w:type="character" w:customStyle="1" w:styleId="FontStyle15">
    <w:name w:val="Font Style15"/>
    <w:uiPriority w:val="99"/>
    <w:rsid w:val="00421946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21946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color w:val="auto"/>
      <w:sz w:val="24"/>
      <w:szCs w:val="24"/>
    </w:rPr>
  </w:style>
  <w:style w:type="character" w:customStyle="1" w:styleId="FontStyle13">
    <w:name w:val="Font Style13"/>
    <w:uiPriority w:val="99"/>
    <w:rsid w:val="00421946"/>
    <w:rPr>
      <w:rFonts w:ascii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1372</Words>
  <Characters>7821</Characters>
  <Application>Microsoft Office Word</Application>
  <DocSecurity>0</DocSecurity>
  <Lines>65</Lines>
  <Paragraphs>18</Paragraphs>
  <ScaleCrop>false</ScaleCrop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2018-10-04T02:16:00Z</dcterms:created>
  <dcterms:modified xsi:type="dcterms:W3CDTF">2018-10-04T02:18:00Z</dcterms:modified>
</cp:coreProperties>
</file>