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73C5" w:rsidRPr="00903D5D" w:rsidRDefault="006B73C5" w:rsidP="00903D5D">
      <w:pPr>
        <w:spacing w:line="240" w:lineRule="auto"/>
        <w:ind w:firstLine="0"/>
        <w:jc w:val="center"/>
        <w:rPr>
          <w:b/>
          <w:i/>
          <w:sz w:val="18"/>
          <w:szCs w:val="18"/>
        </w:rPr>
      </w:pPr>
      <w:bookmarkStart w:id="0" w:name="_GoBack"/>
      <w:bookmarkEnd w:id="0"/>
      <w:r w:rsidRPr="00903D5D">
        <w:rPr>
          <w:b/>
          <w:i/>
          <w:sz w:val="18"/>
          <w:szCs w:val="18"/>
        </w:rPr>
        <w:t>ВЕСТНИК КАЙЛИНСКОГО СЕЛЬСОВЕТА</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6B73C5" w:rsidRPr="00903D5D" w:rsidTr="00A37119">
        <w:trPr>
          <w:trHeight w:val="540"/>
        </w:trPr>
        <w:tc>
          <w:tcPr>
            <w:tcW w:w="10065" w:type="dxa"/>
            <w:tcBorders>
              <w:top w:val="single" w:sz="4" w:space="0" w:color="auto"/>
              <w:left w:val="single" w:sz="4" w:space="0" w:color="auto"/>
              <w:bottom w:val="single" w:sz="4" w:space="0" w:color="auto"/>
              <w:right w:val="single" w:sz="4" w:space="0" w:color="auto"/>
            </w:tcBorders>
            <w:vAlign w:val="center"/>
            <w:hideMark/>
          </w:tcPr>
          <w:p w:rsidR="00040525" w:rsidRPr="00903D5D" w:rsidRDefault="006B73C5" w:rsidP="00903D5D">
            <w:pPr>
              <w:spacing w:line="240" w:lineRule="auto"/>
              <w:ind w:firstLine="0"/>
              <w:jc w:val="center"/>
              <w:rPr>
                <w:b/>
                <w:i/>
                <w:sz w:val="18"/>
                <w:szCs w:val="18"/>
              </w:rPr>
            </w:pPr>
            <w:r w:rsidRPr="00903D5D">
              <w:rPr>
                <w:b/>
                <w:i/>
                <w:sz w:val="18"/>
                <w:szCs w:val="18"/>
              </w:rPr>
              <w:t>ПЕРИОДИЧЕСКОЕ ПЕЧАТНОЕ ИЗДАНИЕ ОРГАНА МЕСТНОГО САМОУПРАВЛЕНИЯ</w:t>
            </w:r>
          </w:p>
          <w:p w:rsidR="006B73C5" w:rsidRPr="00903D5D" w:rsidRDefault="006B73C5" w:rsidP="00903D5D">
            <w:pPr>
              <w:spacing w:line="240" w:lineRule="auto"/>
              <w:ind w:firstLine="0"/>
              <w:jc w:val="center"/>
              <w:rPr>
                <w:sz w:val="18"/>
                <w:szCs w:val="18"/>
              </w:rPr>
            </w:pPr>
            <w:r w:rsidRPr="00903D5D">
              <w:rPr>
                <w:b/>
                <w:i/>
                <w:sz w:val="18"/>
                <w:szCs w:val="18"/>
              </w:rPr>
              <w:t xml:space="preserve"> КАЙЛИНСКОГО СЕЛЬСОВЕТА</w:t>
            </w:r>
            <w:r w:rsidR="00040525" w:rsidRPr="00903D5D">
              <w:rPr>
                <w:b/>
                <w:i/>
                <w:sz w:val="18"/>
                <w:szCs w:val="18"/>
              </w:rPr>
              <w:t xml:space="preserve"> </w:t>
            </w:r>
            <w:r w:rsidRPr="00903D5D">
              <w:rPr>
                <w:b/>
                <w:i/>
                <w:sz w:val="18"/>
                <w:szCs w:val="18"/>
              </w:rPr>
              <w:t>МОШКОВСКОГО РАЙОНА НОВОСИБИРСКОЙ ОБЛАСТИ</w:t>
            </w:r>
          </w:p>
        </w:tc>
      </w:tr>
    </w:tbl>
    <w:p w:rsidR="006C0F3F" w:rsidRDefault="006C0F3F" w:rsidP="006C0F3F">
      <w:pPr>
        <w:pStyle w:val="af1"/>
        <w:rPr>
          <w:rFonts w:ascii="Times New Roman" w:hAnsi="Times New Roman" w:cs="Times New Roman"/>
          <w:b/>
          <w:sz w:val="18"/>
          <w:szCs w:val="18"/>
        </w:rPr>
        <w:sectPr w:rsidR="006C0F3F" w:rsidSect="00A66784">
          <w:headerReference w:type="even" r:id="rId8"/>
          <w:headerReference w:type="default" r:id="rId9"/>
          <w:footerReference w:type="even" r:id="rId10"/>
          <w:footerReference w:type="default" r:id="rId11"/>
          <w:type w:val="continuous"/>
          <w:pgSz w:w="11906" w:h="16838"/>
          <w:pgMar w:top="1134" w:right="850" w:bottom="1134" w:left="1701" w:header="708" w:footer="708" w:gutter="0"/>
          <w:cols w:space="708"/>
          <w:docGrid w:linePitch="360"/>
        </w:sectPr>
      </w:pPr>
    </w:p>
    <w:p w:rsidR="008F7193" w:rsidRPr="008F7193" w:rsidRDefault="008F7193" w:rsidP="008F7193">
      <w:pPr>
        <w:spacing w:line="240" w:lineRule="auto"/>
        <w:ind w:left="-142" w:firstLine="0"/>
        <w:jc w:val="center"/>
        <w:rPr>
          <w:b/>
          <w:sz w:val="18"/>
          <w:szCs w:val="18"/>
        </w:rPr>
      </w:pPr>
      <w:r w:rsidRPr="008F7193">
        <w:rPr>
          <w:b/>
          <w:sz w:val="18"/>
          <w:szCs w:val="18"/>
        </w:rPr>
        <w:lastRenderedPageBreak/>
        <w:t>АДМИНИСТРАЦИЯ КАЙЛИНСКОГО СЕЛЬСОВЕТА</w:t>
      </w:r>
    </w:p>
    <w:p w:rsidR="008F7193" w:rsidRPr="008F7193" w:rsidRDefault="008F7193" w:rsidP="008F7193">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40</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постановление «Об утверждении административного регламента предоставления муниципальной услуги по оказанию единовременной финансовой помощи гражданам на восстановление индивидуальных жилых домов, пострадавших в результате пожара, стихийного бедствия и чрезвычайной ситуации» от 17.07.2012 № 35</w:t>
      </w: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раздел 5 изложить в новой редакции:</w:t>
      </w:r>
    </w:p>
    <w:p w:rsidR="008F7193" w:rsidRPr="002478B6" w:rsidRDefault="008F7193" w:rsidP="008F7193">
      <w:pPr>
        <w:spacing w:line="240" w:lineRule="auto"/>
        <w:ind w:left="-142" w:firstLine="0"/>
        <w:jc w:val="center"/>
        <w:rPr>
          <w:sz w:val="18"/>
          <w:szCs w:val="18"/>
        </w:rPr>
      </w:pPr>
      <w:r w:rsidRPr="002478B6">
        <w:rPr>
          <w:sz w:val="18"/>
          <w:szCs w:val="18"/>
        </w:rPr>
        <w:t>«5.Досудебное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bookmarkStart w:id="1" w:name="dst220"/>
      <w:bookmarkEnd w:id="1"/>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bookmarkStart w:id="2" w:name="dst221"/>
      <w:bookmarkEnd w:id="2"/>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bookmarkStart w:id="3" w:name="dst102"/>
      <w:bookmarkEnd w:id="3"/>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bookmarkStart w:id="4" w:name="dst103"/>
      <w:bookmarkEnd w:id="4"/>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bookmarkStart w:id="5" w:name="dst222"/>
      <w:bookmarkEnd w:id="5"/>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bookmarkStart w:id="6" w:name="dst105"/>
      <w:bookmarkEnd w:id="6"/>
      <w:r w:rsidRPr="008F7193">
        <w:rPr>
          <w:sz w:val="18"/>
          <w:szCs w:val="18"/>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bookmarkStart w:id="7" w:name="dst223"/>
      <w:bookmarkEnd w:id="7"/>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bookmarkStart w:id="8" w:name="dst224"/>
      <w:bookmarkEnd w:id="8"/>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bookmarkStart w:id="9" w:name="dst225"/>
      <w:bookmarkEnd w:id="9"/>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bookmarkStart w:id="10" w:name="dst226"/>
      <w:bookmarkEnd w:id="10"/>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w:t>
      </w:r>
      <w:r w:rsidRPr="008F7193">
        <w:rPr>
          <w:sz w:val="18"/>
          <w:szCs w:val="18"/>
        </w:rPr>
        <w:lastRenderedPageBreak/>
        <w:t>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bookmarkStart w:id="11" w:name="dst227"/>
      <w:bookmarkEnd w:id="11"/>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bookmarkStart w:id="12" w:name="dst228"/>
      <w:bookmarkEnd w:id="12"/>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bookmarkStart w:id="13" w:name="dst149"/>
      <w:bookmarkEnd w:id="13"/>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6"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bookmarkStart w:id="14" w:name="dst198"/>
      <w:bookmarkEnd w:id="14"/>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7"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bookmarkStart w:id="15" w:name="dst229"/>
      <w:bookmarkEnd w:id="15"/>
      <w:r w:rsidRPr="008F7193">
        <w:rPr>
          <w:sz w:val="18"/>
          <w:szCs w:val="18"/>
        </w:rPr>
        <w:lastRenderedPageBreak/>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bookmarkStart w:id="16" w:name="dst112"/>
      <w:bookmarkEnd w:id="16"/>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bookmarkStart w:id="17" w:name="dst230"/>
      <w:bookmarkEnd w:id="17"/>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8"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bookmarkStart w:id="18" w:name="dst114"/>
      <w:bookmarkEnd w:id="18"/>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bookmarkStart w:id="19" w:name="dst231"/>
      <w:bookmarkEnd w:id="19"/>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bookmarkStart w:id="20" w:name="dst232"/>
      <w:bookmarkEnd w:id="20"/>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20"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bookmarkStart w:id="21" w:name="dst233"/>
      <w:bookmarkEnd w:id="21"/>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21"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2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bookmarkStart w:id="22" w:name="dst234"/>
      <w:bookmarkEnd w:id="22"/>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bookmarkStart w:id="23" w:name="dst235"/>
      <w:bookmarkEnd w:id="23"/>
      <w:r w:rsidRPr="008F7193">
        <w:rPr>
          <w:sz w:val="18"/>
          <w:szCs w:val="1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8F7193">
        <w:rPr>
          <w:sz w:val="18"/>
          <w:szCs w:val="18"/>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bookmarkStart w:id="24" w:name="dst236"/>
      <w:bookmarkEnd w:id="24"/>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bookmarkStart w:id="25" w:name="dst121"/>
      <w:bookmarkEnd w:id="25"/>
      <w:r w:rsidRPr="008F7193">
        <w:rPr>
          <w:sz w:val="18"/>
          <w:szCs w:val="18"/>
        </w:rPr>
        <w:t>8. Не позднее дня, следующего за днем принятия решения, указанного в </w:t>
      </w:r>
      <w:hyperlink r:id="rId23"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bookmarkStart w:id="26" w:name="dst237"/>
      <w:bookmarkEnd w:id="26"/>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24"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bookmarkStart w:id="27" w:name="dst150"/>
      <w:bookmarkEnd w:id="27"/>
      <w:r w:rsidRPr="008F7193">
        <w:rPr>
          <w:sz w:val="18"/>
          <w:szCs w:val="18"/>
        </w:rPr>
        <w:t>».</w:t>
      </w:r>
    </w:p>
    <w:p w:rsidR="008F7193" w:rsidRPr="008F7193" w:rsidRDefault="00A16E2F" w:rsidP="008F7193">
      <w:pPr>
        <w:shd w:val="clear" w:color="auto" w:fill="FFFFFF"/>
        <w:spacing w:line="240" w:lineRule="auto"/>
        <w:ind w:left="-142" w:firstLine="0"/>
        <w:jc w:val="both"/>
        <w:rPr>
          <w:sz w:val="18"/>
          <w:szCs w:val="18"/>
        </w:rPr>
      </w:pPr>
      <w:r>
        <w:rPr>
          <w:sz w:val="18"/>
          <w:szCs w:val="18"/>
        </w:rPr>
        <w:t>2</w:t>
      </w:r>
      <w:r w:rsidR="008F7193" w:rsidRPr="008F7193">
        <w:rPr>
          <w:sz w:val="18"/>
          <w:szCs w:val="18"/>
        </w:rPr>
        <w:t xml:space="preserve">. пункт 2.16 дополнить подпунктом 2.16.5 «2.16.5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008F7193" w:rsidRPr="008F7193">
        <w:rPr>
          <w:sz w:val="18"/>
          <w:szCs w:val="18"/>
          <w:lang w:val="en-US"/>
        </w:rPr>
        <w:t>I</w:t>
      </w:r>
      <w:r w:rsidR="008F7193" w:rsidRPr="008F7193">
        <w:rPr>
          <w:sz w:val="18"/>
          <w:szCs w:val="18"/>
        </w:rPr>
        <w:t>,</w:t>
      </w:r>
      <w:r w:rsidR="008F7193" w:rsidRPr="008F7193">
        <w:rPr>
          <w:sz w:val="18"/>
          <w:szCs w:val="18"/>
          <w:lang w:val="en-US"/>
        </w:rPr>
        <w:t>II</w:t>
      </w:r>
      <w:r w:rsidR="008F7193" w:rsidRPr="008F7193">
        <w:rPr>
          <w:sz w:val="18"/>
          <w:szCs w:val="18"/>
        </w:rPr>
        <w:t xml:space="preserve"> групп, а также инвалидами </w:t>
      </w:r>
      <w:r w:rsidR="008F7193" w:rsidRPr="008F7193">
        <w:rPr>
          <w:sz w:val="18"/>
          <w:szCs w:val="18"/>
          <w:lang w:val="en-US"/>
        </w:rPr>
        <w:t>III</w:t>
      </w:r>
      <w:r w:rsidR="008F7193"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A16E2F" w:rsidP="008F7193">
      <w:pPr>
        <w:spacing w:line="240" w:lineRule="auto"/>
        <w:ind w:left="-142" w:firstLine="0"/>
        <w:jc w:val="both"/>
        <w:rPr>
          <w:sz w:val="18"/>
          <w:szCs w:val="18"/>
        </w:rPr>
      </w:pPr>
      <w:r>
        <w:rPr>
          <w:sz w:val="18"/>
          <w:szCs w:val="18"/>
        </w:rPr>
        <w:t>3</w:t>
      </w:r>
      <w:r w:rsidR="008F7193" w:rsidRPr="008F7193">
        <w:rPr>
          <w:sz w:val="18"/>
          <w:szCs w:val="18"/>
        </w:rPr>
        <w:t>.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p>
    <w:p w:rsidR="00A16E2F" w:rsidRDefault="008F7193" w:rsidP="008F7193">
      <w:pPr>
        <w:spacing w:line="240" w:lineRule="auto"/>
        <w:ind w:left="-142" w:firstLine="0"/>
        <w:rPr>
          <w:sz w:val="18"/>
          <w:szCs w:val="18"/>
        </w:rPr>
      </w:pPr>
      <w:r w:rsidRPr="008F7193">
        <w:rPr>
          <w:sz w:val="18"/>
          <w:szCs w:val="18"/>
        </w:rPr>
        <w:t>Глава Кайлинского сельсоветаМошковского района</w:t>
      </w:r>
    </w:p>
    <w:p w:rsidR="008F7193" w:rsidRPr="008F7193" w:rsidRDefault="008F7193" w:rsidP="008F7193">
      <w:pPr>
        <w:spacing w:line="240" w:lineRule="auto"/>
        <w:ind w:left="-142" w:firstLine="0"/>
        <w:rPr>
          <w:sz w:val="18"/>
          <w:szCs w:val="18"/>
        </w:rPr>
      </w:pPr>
      <w:r w:rsidRPr="008F7193">
        <w:rPr>
          <w:sz w:val="18"/>
          <w:szCs w:val="18"/>
        </w:rPr>
        <w:t xml:space="preserve"> Новосибирской области       </w:t>
      </w:r>
      <w:r w:rsidR="00A16E2F">
        <w:rPr>
          <w:sz w:val="18"/>
          <w:szCs w:val="18"/>
        </w:rPr>
        <w:t xml:space="preserve">      </w:t>
      </w:r>
      <w:r w:rsidRPr="008F7193">
        <w:rPr>
          <w:sz w:val="18"/>
          <w:szCs w:val="18"/>
        </w:rPr>
        <w:t xml:space="preserve">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A16E2F">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41</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постановление «Об утверждении административного регламента предоставления муниципальной услуги по предоставлению информации о порядке предоставления жилищно-коммунальных услуг населению» от 17.07.2012 № 36</w:t>
      </w: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1. раздел </w:t>
      </w:r>
      <w:r w:rsidRPr="008F7193">
        <w:rPr>
          <w:sz w:val="18"/>
          <w:szCs w:val="18"/>
          <w:lang w:val="en-US"/>
        </w:rPr>
        <w:t>V</w:t>
      </w:r>
      <w:r w:rsidRPr="008F7193">
        <w:rPr>
          <w:sz w:val="18"/>
          <w:szCs w:val="18"/>
        </w:rPr>
        <w:t xml:space="preserve"> изложить в новой редакции:</w:t>
      </w:r>
    </w:p>
    <w:p w:rsidR="008F7193" w:rsidRPr="002478B6" w:rsidRDefault="008F7193" w:rsidP="008F7193">
      <w:pPr>
        <w:spacing w:line="240" w:lineRule="auto"/>
        <w:ind w:left="-142" w:firstLine="0"/>
        <w:jc w:val="center"/>
        <w:rPr>
          <w:sz w:val="18"/>
          <w:szCs w:val="18"/>
        </w:rPr>
      </w:pPr>
      <w:r w:rsidRPr="002478B6">
        <w:rPr>
          <w:sz w:val="18"/>
          <w:szCs w:val="18"/>
        </w:rPr>
        <w:t>«V. 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Pr="008F7193">
        <w:rPr>
          <w:sz w:val="18"/>
          <w:szCs w:val="18"/>
        </w:rPr>
        <w:lastRenderedPageBreak/>
        <w:t>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1. Жалоба подается в письменной форме на бумажном носителе, в электронной форме в орган, орган, предоставляющий муниципальную услугу, </w:t>
      </w:r>
      <w:r w:rsidRPr="008F7193">
        <w:rPr>
          <w:sz w:val="18"/>
          <w:szCs w:val="18"/>
        </w:rPr>
        <w:lastRenderedPageBreak/>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5"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6"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7"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28"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3.1. В случае, если федеральным законом установлен порядок (процедура) подачи и рассмотрения жалоб на решения и </w:t>
      </w:r>
      <w:r w:rsidRPr="008F7193">
        <w:rPr>
          <w:sz w:val="18"/>
          <w:szCs w:val="18"/>
        </w:rPr>
        <w:lastRenderedPageBreak/>
        <w:t>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29"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0"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3"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lastRenderedPageBreak/>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4"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36"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37"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2.14 дополнить подпунктом 2.14.5 «2.14.5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 xml:space="preserve">Глава Кайлинского сельсоветаМошковского района Новосибирской области        </w:t>
      </w:r>
      <w:r w:rsidR="00A16E2F">
        <w:rPr>
          <w:sz w:val="18"/>
          <w:szCs w:val="18"/>
        </w:rPr>
        <w:t xml:space="preserve">        </w:t>
      </w:r>
      <w:r w:rsidRPr="008F7193">
        <w:rPr>
          <w:sz w:val="18"/>
          <w:szCs w:val="18"/>
        </w:rPr>
        <w:t xml:space="preserve">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A16E2F">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42</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постановление «Об утверждении административного регламента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от 17.07.2012 № 39</w:t>
      </w:r>
    </w:p>
    <w:p w:rsidR="008F7193" w:rsidRPr="008F7193" w:rsidRDefault="008F7193" w:rsidP="008F7193">
      <w:pPr>
        <w:spacing w:line="240" w:lineRule="auto"/>
        <w:ind w:left="-142" w:firstLine="0"/>
        <w:jc w:val="both"/>
        <w:rPr>
          <w:sz w:val="18"/>
          <w:szCs w:val="18"/>
        </w:rPr>
      </w:pPr>
      <w:r w:rsidRPr="008F7193">
        <w:rPr>
          <w:sz w:val="18"/>
          <w:szCs w:val="18"/>
        </w:rPr>
        <w:lastRenderedPageBreak/>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1. раздел </w:t>
      </w:r>
      <w:r w:rsidRPr="008F7193">
        <w:rPr>
          <w:sz w:val="18"/>
          <w:szCs w:val="18"/>
          <w:lang w:val="en-US"/>
        </w:rPr>
        <w:t>V</w:t>
      </w:r>
      <w:r w:rsidRPr="008F7193">
        <w:rPr>
          <w:sz w:val="18"/>
          <w:szCs w:val="18"/>
        </w:rPr>
        <w:t xml:space="preserve"> изложить в новой редакции:</w:t>
      </w:r>
    </w:p>
    <w:p w:rsidR="008F7193" w:rsidRPr="002478B6" w:rsidRDefault="008F7193" w:rsidP="008F7193">
      <w:pPr>
        <w:spacing w:line="240" w:lineRule="auto"/>
        <w:ind w:left="-142" w:firstLine="0"/>
        <w:jc w:val="center"/>
        <w:rPr>
          <w:sz w:val="18"/>
          <w:szCs w:val="18"/>
        </w:rPr>
      </w:pPr>
      <w:r w:rsidRPr="002478B6">
        <w:rPr>
          <w:sz w:val="18"/>
          <w:szCs w:val="18"/>
        </w:rPr>
        <w:t>«</w:t>
      </w:r>
      <w:r w:rsidRPr="002478B6">
        <w:rPr>
          <w:sz w:val="18"/>
          <w:szCs w:val="18"/>
          <w:lang w:val="en-US"/>
        </w:rPr>
        <w:t>V</w:t>
      </w:r>
      <w:r w:rsidRPr="002478B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w:t>
      </w:r>
      <w:r w:rsidRPr="008F7193">
        <w:rPr>
          <w:sz w:val="18"/>
          <w:szCs w:val="18"/>
        </w:rPr>
        <w:lastRenderedPageBreak/>
        <w:t>(бездействие)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A16E2F" w:rsidRDefault="008F7193" w:rsidP="00A16E2F">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A16E2F">
      <w:pPr>
        <w:shd w:val="clear" w:color="auto" w:fill="FFFFFF"/>
        <w:spacing w:after="144" w:line="240" w:lineRule="auto"/>
        <w:ind w:left="-142" w:firstLine="0"/>
        <w:jc w:val="both"/>
        <w:outlineLvl w:val="0"/>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8"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w:t>
      </w:r>
      <w:r w:rsidRPr="008F7193">
        <w:rPr>
          <w:sz w:val="18"/>
          <w:szCs w:val="18"/>
        </w:rPr>
        <w:lastRenderedPageBreak/>
        <w:t>решения и действия (бездействие) организаций, предусмотренных </w:t>
      </w:r>
      <w:hyperlink r:id="rId40"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41"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42"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43"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44"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8F7193">
        <w:rPr>
          <w:sz w:val="18"/>
          <w:szCs w:val="18"/>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ентра, работника многофункционального центра, организаций, предусмотренных </w:t>
      </w:r>
      <w:hyperlink r:id="rId46"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7"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48"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49"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50"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2.14 дополнить подпунктом 2.14.5 «2.14.5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w:t>
      </w:r>
      <w:r w:rsidRPr="008F7193">
        <w:rPr>
          <w:sz w:val="18"/>
          <w:szCs w:val="18"/>
        </w:rPr>
        <w:lastRenderedPageBreak/>
        <w:t xml:space="preserve">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w:t>
      </w:r>
      <w:r w:rsidR="00A16E2F">
        <w:rPr>
          <w:sz w:val="18"/>
          <w:szCs w:val="18"/>
        </w:rPr>
        <w:t xml:space="preserve"> </w:t>
      </w:r>
      <w:r w:rsidRPr="008F7193">
        <w:rPr>
          <w:sz w:val="18"/>
          <w:szCs w:val="18"/>
        </w:rPr>
        <w:t xml:space="preserve">Мошковского района Новосибирской области      </w:t>
      </w:r>
      <w:r w:rsidR="00A16E2F">
        <w:rPr>
          <w:sz w:val="18"/>
          <w:szCs w:val="18"/>
        </w:rPr>
        <w:t xml:space="preserve">       </w:t>
      </w:r>
      <w:r w:rsidRPr="008F7193">
        <w:rPr>
          <w:sz w:val="18"/>
          <w:szCs w:val="18"/>
        </w:rPr>
        <w:t xml:space="preserve">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A16E2F">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43</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постановление «Об утверждении административного регламента предоставления муниципальной услуги по заключению договора социального найма с гражданами, осуществившими обмен муниципальными жилыми помещениями» от 17.07.2012 № 40</w:t>
      </w:r>
    </w:p>
    <w:p w:rsid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A16E2F" w:rsidRPr="008F7193" w:rsidRDefault="00A16E2F" w:rsidP="008F7193">
      <w:pPr>
        <w:spacing w:line="240" w:lineRule="auto"/>
        <w:ind w:left="-142" w:firstLine="0"/>
        <w:jc w:val="both"/>
        <w:rPr>
          <w:sz w:val="18"/>
          <w:szCs w:val="18"/>
        </w:rPr>
      </w:pP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раздел 5 изложить в новой редакции:</w:t>
      </w:r>
    </w:p>
    <w:p w:rsidR="008F7193" w:rsidRPr="008F7193" w:rsidRDefault="008F7193" w:rsidP="008F7193">
      <w:pPr>
        <w:spacing w:line="240" w:lineRule="auto"/>
        <w:ind w:left="-142" w:firstLine="0"/>
        <w:jc w:val="center"/>
        <w:rPr>
          <w:sz w:val="18"/>
          <w:szCs w:val="18"/>
        </w:rPr>
      </w:pPr>
      <w:r w:rsidRPr="008F7193">
        <w:rPr>
          <w:sz w:val="18"/>
          <w:szCs w:val="18"/>
        </w:rPr>
        <w:t>«5.</w:t>
      </w:r>
      <w:r w:rsidRPr="002478B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8F7193">
        <w:rPr>
          <w:sz w:val="18"/>
          <w:szCs w:val="18"/>
        </w:rPr>
        <w:lastRenderedPageBreak/>
        <w:t>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51"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w:t>
      </w:r>
      <w:r w:rsidRPr="008F7193">
        <w:rPr>
          <w:sz w:val="18"/>
          <w:szCs w:val="18"/>
        </w:rPr>
        <w:lastRenderedPageBreak/>
        <w:t>решения и действия (бездействие) работников организаций, предусмотренных </w:t>
      </w:r>
      <w:hyperlink r:id="rId5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53"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54"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55"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6" w:anchor="dst101816" w:history="1">
        <w:r w:rsidRPr="008F7193">
          <w:rPr>
            <w:rStyle w:val="aa"/>
            <w:sz w:val="18"/>
            <w:szCs w:val="18"/>
          </w:rPr>
          <w:t>частью 2 статьи 6</w:t>
        </w:r>
      </w:hyperlink>
      <w:r w:rsidRPr="008F7193">
        <w:rPr>
          <w:sz w:val="18"/>
          <w:szCs w:val="18"/>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w:t>
      </w:r>
      <w:r w:rsidRPr="008F7193">
        <w:rPr>
          <w:sz w:val="18"/>
          <w:szCs w:val="18"/>
        </w:rPr>
        <w:lastRenderedPageBreak/>
        <w:t>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57"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8"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5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60"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61"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62"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63"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2.15 дополнить подпунктом 2.15.5 «2.15.5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сельсоветаМошковского района Новосибирской области                                 П.В. Чернов</w:t>
      </w:r>
    </w:p>
    <w:p w:rsidR="008F7193" w:rsidRPr="008F7193" w:rsidRDefault="008F7193" w:rsidP="008F7193">
      <w:pPr>
        <w:spacing w:line="240" w:lineRule="auto"/>
        <w:ind w:left="-142" w:firstLine="0"/>
        <w:jc w:val="both"/>
        <w:rPr>
          <w:sz w:val="18"/>
          <w:szCs w:val="18"/>
        </w:rPr>
      </w:pPr>
    </w:p>
    <w:p w:rsidR="00C00E36" w:rsidRPr="00C00E36" w:rsidRDefault="00C00E36" w:rsidP="00C00E36">
      <w:pPr>
        <w:spacing w:line="240" w:lineRule="auto"/>
        <w:ind w:left="-142" w:firstLine="0"/>
        <w:jc w:val="center"/>
        <w:rPr>
          <w:b/>
          <w:sz w:val="18"/>
          <w:szCs w:val="18"/>
        </w:rPr>
      </w:pPr>
      <w:r w:rsidRPr="00C00E36">
        <w:rPr>
          <w:b/>
          <w:sz w:val="18"/>
          <w:szCs w:val="18"/>
        </w:rPr>
        <w:t>АДМИНИСТРАЦИЯ КАЙЛИНСКОГО СЕЛЬСОВЕТА</w:t>
      </w:r>
    </w:p>
    <w:p w:rsidR="00C00E36" w:rsidRPr="00C00E36" w:rsidRDefault="00C00E36" w:rsidP="00C00E36">
      <w:pPr>
        <w:spacing w:line="240" w:lineRule="auto"/>
        <w:ind w:left="-142" w:firstLine="0"/>
        <w:jc w:val="center"/>
        <w:rPr>
          <w:b/>
          <w:sz w:val="18"/>
          <w:szCs w:val="18"/>
        </w:rPr>
      </w:pPr>
      <w:r w:rsidRPr="00C00E36">
        <w:rPr>
          <w:b/>
          <w:sz w:val="18"/>
          <w:szCs w:val="18"/>
        </w:rPr>
        <w:t>МОШКОВСКОГО РАЙОНА НОВОСИБИРСКОЙ ОБЛАСТИ</w:t>
      </w:r>
    </w:p>
    <w:p w:rsidR="00C00E36" w:rsidRPr="00C00E36" w:rsidRDefault="00C00E36" w:rsidP="00C00E36">
      <w:pPr>
        <w:spacing w:line="240" w:lineRule="auto"/>
        <w:ind w:left="-142" w:firstLine="0"/>
        <w:jc w:val="center"/>
        <w:rPr>
          <w:b/>
          <w:sz w:val="18"/>
          <w:szCs w:val="18"/>
        </w:rPr>
      </w:pPr>
      <w:r w:rsidRPr="00C00E36">
        <w:rPr>
          <w:b/>
          <w:sz w:val="18"/>
          <w:szCs w:val="18"/>
        </w:rPr>
        <w:t>ПОСТАНОВЛЕНИЕ</w:t>
      </w:r>
    </w:p>
    <w:p w:rsidR="00C00E36" w:rsidRPr="00C00E36" w:rsidRDefault="00C00E36" w:rsidP="00C00E36">
      <w:pPr>
        <w:spacing w:line="240" w:lineRule="auto"/>
        <w:ind w:left="-142" w:firstLine="0"/>
        <w:jc w:val="center"/>
        <w:rPr>
          <w:sz w:val="18"/>
          <w:szCs w:val="18"/>
        </w:rPr>
      </w:pPr>
      <w:r w:rsidRPr="00C00E36">
        <w:rPr>
          <w:sz w:val="18"/>
          <w:szCs w:val="18"/>
        </w:rPr>
        <w:t>От 24.05.2018          № 44</w:t>
      </w:r>
    </w:p>
    <w:p w:rsidR="00C00E36" w:rsidRPr="00C00E36" w:rsidRDefault="00C00E36" w:rsidP="00C00E36">
      <w:pPr>
        <w:spacing w:line="240" w:lineRule="auto"/>
        <w:ind w:left="-142" w:firstLine="0"/>
        <w:jc w:val="center"/>
        <w:rPr>
          <w:sz w:val="18"/>
          <w:szCs w:val="18"/>
        </w:rPr>
      </w:pPr>
      <w:r w:rsidRPr="00C00E36">
        <w:rPr>
          <w:sz w:val="18"/>
          <w:szCs w:val="18"/>
        </w:rPr>
        <w:t>О внесении изменений в постановление «Об утверждении административного регламента предоставления муниципальной услуги по предоставление муниципальных жилых помещений по договорам социального найма» от 17.07.2012 № 41</w:t>
      </w:r>
    </w:p>
    <w:p w:rsidR="00C00E36" w:rsidRPr="00C00E36" w:rsidRDefault="00C00E36" w:rsidP="00C00E36">
      <w:pPr>
        <w:spacing w:line="240" w:lineRule="auto"/>
        <w:ind w:left="-142" w:firstLine="0"/>
        <w:jc w:val="both"/>
        <w:rPr>
          <w:sz w:val="18"/>
          <w:szCs w:val="18"/>
        </w:rPr>
      </w:pPr>
      <w:r w:rsidRPr="00C00E36">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C00E36" w:rsidRPr="00C00E36" w:rsidRDefault="00C00E36" w:rsidP="00C00E36">
      <w:pPr>
        <w:spacing w:line="240" w:lineRule="auto"/>
        <w:ind w:left="-142" w:firstLine="0"/>
        <w:rPr>
          <w:sz w:val="18"/>
          <w:szCs w:val="18"/>
        </w:rPr>
      </w:pPr>
      <w:r w:rsidRPr="00C00E36">
        <w:rPr>
          <w:sz w:val="18"/>
          <w:szCs w:val="18"/>
        </w:rPr>
        <w:t>ПОСТАНОВЛЯЮ:</w:t>
      </w:r>
    </w:p>
    <w:p w:rsidR="00C00E36" w:rsidRPr="00C00E36" w:rsidRDefault="00C00E36" w:rsidP="00C00E36">
      <w:pPr>
        <w:shd w:val="clear" w:color="auto" w:fill="FFFFFF"/>
        <w:spacing w:line="240" w:lineRule="auto"/>
        <w:ind w:left="-142" w:firstLine="0"/>
        <w:jc w:val="both"/>
        <w:rPr>
          <w:sz w:val="18"/>
          <w:szCs w:val="18"/>
        </w:rPr>
      </w:pPr>
      <w:r w:rsidRPr="00C00E36">
        <w:rPr>
          <w:sz w:val="18"/>
          <w:szCs w:val="18"/>
        </w:rPr>
        <w:t>1. раздел 5 изложить в новой редакции:</w:t>
      </w:r>
    </w:p>
    <w:p w:rsidR="00C00E36" w:rsidRPr="00C00E36" w:rsidRDefault="00C00E36" w:rsidP="00C00E36">
      <w:pPr>
        <w:spacing w:line="240" w:lineRule="auto"/>
        <w:ind w:left="-142" w:firstLine="0"/>
        <w:jc w:val="center"/>
        <w:rPr>
          <w:sz w:val="18"/>
          <w:szCs w:val="18"/>
        </w:rPr>
      </w:pPr>
      <w:r w:rsidRPr="00C00E36">
        <w:rPr>
          <w:sz w:val="18"/>
          <w:szCs w:val="18"/>
        </w:rPr>
        <w:t>«5.</w:t>
      </w:r>
      <w:r w:rsidRPr="002478B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C00E36" w:rsidRPr="00C00E36" w:rsidRDefault="00C00E36" w:rsidP="00C00E36">
      <w:pPr>
        <w:shd w:val="clear" w:color="auto" w:fill="FFFFFF"/>
        <w:spacing w:line="240" w:lineRule="auto"/>
        <w:ind w:left="-142" w:firstLine="0"/>
        <w:jc w:val="both"/>
        <w:rPr>
          <w:sz w:val="18"/>
          <w:szCs w:val="18"/>
        </w:rPr>
      </w:pPr>
      <w:r w:rsidRPr="00C00E36">
        <w:rPr>
          <w:b/>
          <w:sz w:val="18"/>
          <w:szCs w:val="18"/>
        </w:rPr>
        <w:t>5.1.</w:t>
      </w:r>
      <w:r w:rsidRPr="00C00E36">
        <w:rPr>
          <w:sz w:val="18"/>
          <w:szCs w:val="18"/>
        </w:rPr>
        <w:t>Заявитель может обратиться с жалобой в том числе в следующих случаях:</w:t>
      </w:r>
    </w:p>
    <w:p w:rsidR="00C00E36" w:rsidRPr="00C00E36" w:rsidRDefault="00C00E36" w:rsidP="00C00E36">
      <w:pPr>
        <w:shd w:val="clear" w:color="auto" w:fill="FFFFFF"/>
        <w:spacing w:line="240" w:lineRule="auto"/>
        <w:ind w:left="-142" w:firstLine="0"/>
        <w:jc w:val="both"/>
        <w:rPr>
          <w:sz w:val="18"/>
          <w:szCs w:val="18"/>
        </w:rPr>
      </w:pPr>
      <w:r w:rsidRPr="00C00E36">
        <w:rPr>
          <w:sz w:val="18"/>
          <w:szCs w:val="18"/>
        </w:rPr>
        <w:t>1) нарушение срока регистрации запроса о предоставлении муниципальной услуги, запроса;</w:t>
      </w:r>
    </w:p>
    <w:p w:rsidR="00C00E36" w:rsidRPr="00C00E36" w:rsidRDefault="00C00E36" w:rsidP="00C00E36">
      <w:pPr>
        <w:shd w:val="clear" w:color="auto" w:fill="FFFFFF"/>
        <w:spacing w:line="240" w:lineRule="auto"/>
        <w:ind w:left="-142" w:firstLine="0"/>
        <w:jc w:val="both"/>
        <w:rPr>
          <w:sz w:val="18"/>
          <w:szCs w:val="18"/>
        </w:rPr>
      </w:pPr>
      <w:r w:rsidRPr="00C00E36">
        <w:rPr>
          <w:sz w:val="18"/>
          <w:szCs w:val="18"/>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00E36" w:rsidRPr="00C00E36" w:rsidRDefault="00C00E36" w:rsidP="00C00E36">
      <w:pPr>
        <w:shd w:val="clear" w:color="auto" w:fill="FFFFFF"/>
        <w:spacing w:line="240" w:lineRule="auto"/>
        <w:ind w:left="-142" w:firstLine="0"/>
        <w:jc w:val="both"/>
        <w:rPr>
          <w:sz w:val="18"/>
          <w:szCs w:val="18"/>
        </w:rPr>
      </w:pPr>
      <w:r w:rsidRPr="00C00E36">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00E36" w:rsidRPr="00C00E36" w:rsidRDefault="00C00E36" w:rsidP="00C00E36">
      <w:pPr>
        <w:shd w:val="clear" w:color="auto" w:fill="FFFFFF"/>
        <w:spacing w:line="240" w:lineRule="auto"/>
        <w:ind w:left="-142" w:firstLine="0"/>
        <w:jc w:val="both"/>
        <w:rPr>
          <w:sz w:val="18"/>
          <w:szCs w:val="18"/>
        </w:rPr>
      </w:pPr>
      <w:r w:rsidRPr="00C00E36">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8) нарушение срока или порядка выдачи документов по результатам предоставления муниципальной услуги;</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C00E36" w:rsidRPr="00C00E36" w:rsidRDefault="00C00E36" w:rsidP="00C00E36">
      <w:pPr>
        <w:shd w:val="clear" w:color="auto" w:fill="FFFFFF"/>
        <w:spacing w:after="144" w:line="240" w:lineRule="auto"/>
        <w:ind w:left="-142" w:firstLine="142"/>
        <w:jc w:val="both"/>
        <w:outlineLvl w:val="0"/>
        <w:rPr>
          <w:b/>
          <w:bCs/>
          <w:kern w:val="36"/>
          <w:sz w:val="18"/>
          <w:szCs w:val="18"/>
        </w:rPr>
      </w:pPr>
      <w:r w:rsidRPr="00C00E36">
        <w:rPr>
          <w:b/>
          <w:bCs/>
          <w:kern w:val="36"/>
          <w:sz w:val="18"/>
          <w:szCs w:val="18"/>
        </w:rPr>
        <w:lastRenderedPageBreak/>
        <w:t>5.2. Общие требования к порядку подачи и рассмотрения жалобы</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64" w:anchor="dst100352" w:history="1">
        <w:r w:rsidRPr="00C00E36">
          <w:rPr>
            <w:rStyle w:val="aa"/>
            <w:sz w:val="18"/>
            <w:szCs w:val="18"/>
          </w:rPr>
          <w:t>частью 1.1 статьи 16</w:t>
        </w:r>
      </w:hyperlink>
      <w:r w:rsidRPr="00C00E36">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65" w:anchor="dst100352" w:history="1">
        <w:r w:rsidRPr="00C00E36">
          <w:rPr>
            <w:rStyle w:val="aa"/>
            <w:sz w:val="18"/>
            <w:szCs w:val="18"/>
          </w:rPr>
          <w:t>частью 1.1 статьи 16</w:t>
        </w:r>
      </w:hyperlink>
      <w:r w:rsidRPr="00C00E36">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C00E36" w:rsidRPr="00C00E36" w:rsidRDefault="00C00E36" w:rsidP="00C00E36">
      <w:pPr>
        <w:shd w:val="clear" w:color="auto" w:fill="FFFFFF"/>
        <w:spacing w:line="240" w:lineRule="auto"/>
        <w:ind w:left="-142" w:firstLine="0"/>
        <w:jc w:val="both"/>
        <w:rPr>
          <w:sz w:val="18"/>
          <w:szCs w:val="18"/>
        </w:rPr>
      </w:pPr>
      <w:r w:rsidRPr="00C00E36">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66" w:anchor="dst100352" w:history="1">
        <w:r w:rsidRPr="00C00E36">
          <w:rPr>
            <w:rStyle w:val="aa"/>
            <w:sz w:val="18"/>
            <w:szCs w:val="18"/>
          </w:rPr>
          <w:t>частью 1.1 статьи 16</w:t>
        </w:r>
      </w:hyperlink>
      <w:r w:rsidRPr="00C00E36">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00E36" w:rsidRPr="00C00E36" w:rsidRDefault="00C00E36" w:rsidP="00C00E36">
      <w:pPr>
        <w:shd w:val="clear" w:color="auto" w:fill="FFFFFF"/>
        <w:spacing w:line="240" w:lineRule="auto"/>
        <w:ind w:left="-142" w:firstLine="540"/>
        <w:jc w:val="both"/>
        <w:rPr>
          <w:sz w:val="18"/>
          <w:szCs w:val="18"/>
        </w:rPr>
      </w:pPr>
      <w:r w:rsidRPr="00C00E36">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67" w:anchor="dst100352" w:history="1">
        <w:r w:rsidRPr="00C00E36">
          <w:rPr>
            <w:rStyle w:val="aa"/>
            <w:sz w:val="18"/>
            <w:szCs w:val="18"/>
          </w:rPr>
          <w:t>частью 1.1 статьи 16</w:t>
        </w:r>
      </w:hyperlink>
      <w:r w:rsidRPr="00C00E36">
        <w:rPr>
          <w:sz w:val="18"/>
          <w:szCs w:val="18"/>
        </w:rPr>
        <w:t xml:space="preserve">  Федерального закона от 27.07.2010 № 210-ФЗ «Об организации предоставления государственных и </w:t>
      </w:r>
      <w:r w:rsidRPr="00C00E36">
        <w:rPr>
          <w:sz w:val="18"/>
          <w:szCs w:val="18"/>
        </w:rPr>
        <w:lastRenderedPageBreak/>
        <w:t>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C00E36" w:rsidRPr="00C00E36" w:rsidRDefault="00C00E36" w:rsidP="00C00E36">
      <w:pPr>
        <w:shd w:val="clear" w:color="auto" w:fill="FFFFFF"/>
        <w:spacing w:line="240" w:lineRule="auto"/>
        <w:ind w:left="-142" w:firstLine="540"/>
        <w:jc w:val="both"/>
        <w:rPr>
          <w:sz w:val="18"/>
          <w:szCs w:val="18"/>
        </w:rPr>
      </w:pPr>
      <w:r w:rsidRPr="00C00E36">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68" w:anchor="dst98" w:history="1">
        <w:r w:rsidRPr="00C00E36">
          <w:rPr>
            <w:rStyle w:val="aa"/>
            <w:sz w:val="18"/>
            <w:szCs w:val="18"/>
          </w:rPr>
          <w:t>статьи 11.1</w:t>
        </w:r>
      </w:hyperlink>
      <w:r w:rsidRPr="00C00E36">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C00E36" w:rsidRPr="00C00E36" w:rsidRDefault="00C00E36" w:rsidP="00C00E36">
      <w:pPr>
        <w:shd w:val="clear" w:color="auto" w:fill="FFFFFF"/>
        <w:spacing w:line="240" w:lineRule="auto"/>
        <w:ind w:left="-142" w:firstLine="540"/>
        <w:jc w:val="both"/>
        <w:rPr>
          <w:sz w:val="18"/>
          <w:szCs w:val="18"/>
        </w:rPr>
      </w:pPr>
      <w:r w:rsidRPr="00C00E36">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69" w:anchor="dst101816" w:history="1">
        <w:r w:rsidRPr="00C00E36">
          <w:rPr>
            <w:rStyle w:val="aa"/>
            <w:sz w:val="18"/>
            <w:szCs w:val="18"/>
          </w:rPr>
          <w:t>частью 2 статьи 6</w:t>
        </w:r>
      </w:hyperlink>
      <w:r w:rsidRPr="00C00E36">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5. Жалоба должна содержать:</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70" w:anchor="dst100352" w:history="1">
        <w:r w:rsidRPr="00C00E36">
          <w:rPr>
            <w:rStyle w:val="aa"/>
            <w:sz w:val="18"/>
            <w:szCs w:val="18"/>
          </w:rPr>
          <w:t>частью 1.1статьи 16</w:t>
        </w:r>
      </w:hyperlink>
      <w:r w:rsidRPr="00C00E36">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71" w:anchor="dst100352" w:history="1">
        <w:r w:rsidRPr="00C00E36">
          <w:rPr>
            <w:rStyle w:val="aa"/>
            <w:sz w:val="18"/>
            <w:szCs w:val="18"/>
          </w:rPr>
          <w:t>частью 1.1 статьи 16</w:t>
        </w:r>
      </w:hyperlink>
      <w:r w:rsidRPr="00C00E36">
        <w:rPr>
          <w:sz w:val="18"/>
          <w:szCs w:val="18"/>
        </w:rPr>
        <w:t>  Федерального закона от 27.07.2010 № 210-ФЗ «Об организации предоставления государственных и муниципальных услуг», их работников»;</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w:t>
      </w:r>
      <w:r w:rsidRPr="00C00E36">
        <w:rPr>
          <w:sz w:val="18"/>
          <w:szCs w:val="18"/>
        </w:rPr>
        <w:lastRenderedPageBreak/>
        <w:t>предусмотренных </w:t>
      </w:r>
      <w:hyperlink r:id="rId72" w:anchor="dst100352" w:history="1">
        <w:r w:rsidRPr="00C00E36">
          <w:rPr>
            <w:rStyle w:val="aa"/>
            <w:sz w:val="18"/>
            <w:szCs w:val="18"/>
          </w:rPr>
          <w:t>частью 1.1 статьи 16</w:t>
        </w:r>
      </w:hyperlink>
      <w:r w:rsidRPr="00C00E36">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C00E36" w:rsidRPr="00C00E36" w:rsidRDefault="00C00E36" w:rsidP="00C00E36">
      <w:pPr>
        <w:shd w:val="clear" w:color="auto" w:fill="FFFFFF"/>
        <w:spacing w:line="240" w:lineRule="auto"/>
        <w:ind w:left="-142" w:firstLine="142"/>
        <w:jc w:val="both"/>
        <w:rPr>
          <w:sz w:val="18"/>
          <w:szCs w:val="18"/>
        </w:rPr>
      </w:pPr>
      <w:r w:rsidRPr="00C00E36">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73" w:anchor="dst100352" w:history="1">
        <w:r w:rsidRPr="00C00E36">
          <w:rPr>
            <w:rStyle w:val="aa"/>
            <w:sz w:val="18"/>
            <w:szCs w:val="18"/>
          </w:rPr>
          <w:t>частью 1.1 статьи 16</w:t>
        </w:r>
      </w:hyperlink>
      <w:r w:rsidRPr="00C00E36">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74" w:anchor="dst100352" w:history="1">
        <w:r w:rsidRPr="00C00E36">
          <w:rPr>
            <w:rStyle w:val="aa"/>
            <w:sz w:val="18"/>
            <w:szCs w:val="18"/>
          </w:rPr>
          <w:t>частью 1.1 статьи 16</w:t>
        </w:r>
      </w:hyperlink>
      <w:r w:rsidRPr="00C00E36">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00E36" w:rsidRPr="00C00E36" w:rsidRDefault="00C00E36" w:rsidP="00C00E36">
      <w:pPr>
        <w:shd w:val="clear" w:color="auto" w:fill="FFFFFF"/>
        <w:spacing w:line="240" w:lineRule="auto"/>
        <w:ind w:left="-284" w:firstLine="142"/>
        <w:jc w:val="both"/>
        <w:rPr>
          <w:sz w:val="18"/>
          <w:szCs w:val="18"/>
        </w:rPr>
      </w:pPr>
      <w:r w:rsidRPr="00C00E36">
        <w:rPr>
          <w:sz w:val="18"/>
          <w:szCs w:val="18"/>
        </w:rPr>
        <w:t>7. По результатам рассмотрения жалобы принимается одно из следующих решений:</w:t>
      </w:r>
    </w:p>
    <w:p w:rsidR="00C00E36" w:rsidRPr="00C00E36" w:rsidRDefault="00C00E36" w:rsidP="00C00E36">
      <w:pPr>
        <w:shd w:val="clear" w:color="auto" w:fill="FFFFFF"/>
        <w:spacing w:line="240" w:lineRule="auto"/>
        <w:ind w:left="-284" w:firstLine="142"/>
        <w:jc w:val="both"/>
        <w:rPr>
          <w:sz w:val="18"/>
          <w:szCs w:val="18"/>
        </w:rPr>
      </w:pPr>
      <w:r w:rsidRPr="00C00E36">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00E36" w:rsidRPr="00C00E36" w:rsidRDefault="00C00E36" w:rsidP="00C00E36">
      <w:pPr>
        <w:shd w:val="clear" w:color="auto" w:fill="FFFFFF"/>
        <w:spacing w:line="240" w:lineRule="auto"/>
        <w:ind w:left="-284" w:firstLine="142"/>
        <w:jc w:val="both"/>
        <w:rPr>
          <w:sz w:val="18"/>
          <w:szCs w:val="18"/>
        </w:rPr>
      </w:pPr>
      <w:r w:rsidRPr="00C00E36">
        <w:rPr>
          <w:sz w:val="18"/>
          <w:szCs w:val="18"/>
        </w:rPr>
        <w:t>2) в удовлетворении жалобы отказывается.</w:t>
      </w:r>
    </w:p>
    <w:p w:rsidR="00C00E36" w:rsidRPr="00C00E36" w:rsidRDefault="00C00E36" w:rsidP="00C00E36">
      <w:pPr>
        <w:shd w:val="clear" w:color="auto" w:fill="FFFFFF"/>
        <w:spacing w:line="240" w:lineRule="auto"/>
        <w:ind w:left="-284" w:firstLine="142"/>
        <w:jc w:val="both"/>
        <w:rPr>
          <w:sz w:val="18"/>
          <w:szCs w:val="18"/>
        </w:rPr>
      </w:pPr>
      <w:r w:rsidRPr="00C00E36">
        <w:rPr>
          <w:sz w:val="18"/>
          <w:szCs w:val="18"/>
        </w:rPr>
        <w:t>8. Не позднее дня, следующего за днем принятия решения, указанного в </w:t>
      </w:r>
      <w:hyperlink r:id="rId75" w:anchor="dst118" w:history="1">
        <w:r w:rsidRPr="00C00E36">
          <w:rPr>
            <w:rStyle w:val="aa"/>
            <w:sz w:val="18"/>
            <w:szCs w:val="18"/>
          </w:rPr>
          <w:t>части 7</w:t>
        </w:r>
      </w:hyperlink>
      <w:r w:rsidRPr="00C00E36">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00E36" w:rsidRPr="00C00E36" w:rsidRDefault="00C00E36" w:rsidP="00C00E36">
      <w:pPr>
        <w:shd w:val="clear" w:color="auto" w:fill="FFFFFF"/>
        <w:spacing w:line="240" w:lineRule="auto"/>
        <w:ind w:left="-284" w:firstLine="142"/>
        <w:jc w:val="both"/>
        <w:rPr>
          <w:sz w:val="18"/>
          <w:szCs w:val="18"/>
        </w:rPr>
      </w:pPr>
      <w:r w:rsidRPr="00C00E36">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76" w:anchor="dst108" w:history="1">
        <w:r w:rsidRPr="00C00E36">
          <w:rPr>
            <w:rStyle w:val="aa"/>
            <w:sz w:val="18"/>
            <w:szCs w:val="18"/>
          </w:rPr>
          <w:t>частью 1</w:t>
        </w:r>
      </w:hyperlink>
      <w:r w:rsidRPr="00C00E36">
        <w:rPr>
          <w:sz w:val="18"/>
          <w:szCs w:val="18"/>
        </w:rPr>
        <w:t> настоящей статьи, незамедлительно направляют имеющиеся материалы в органы прокуратуры.».</w:t>
      </w:r>
    </w:p>
    <w:p w:rsidR="00C00E36" w:rsidRPr="00C00E36" w:rsidRDefault="00C00E36" w:rsidP="00C00E36">
      <w:pPr>
        <w:shd w:val="clear" w:color="auto" w:fill="FFFFFF"/>
        <w:spacing w:line="240" w:lineRule="auto"/>
        <w:ind w:left="-284" w:firstLine="142"/>
        <w:jc w:val="both"/>
        <w:rPr>
          <w:sz w:val="18"/>
          <w:szCs w:val="18"/>
        </w:rPr>
      </w:pPr>
      <w:r w:rsidRPr="00C00E36">
        <w:rPr>
          <w:sz w:val="18"/>
          <w:szCs w:val="18"/>
        </w:rPr>
        <w:t xml:space="preserve">2. пункт 2.14 дополнить подпунктом 2.14.5 «2.14.5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C00E36">
        <w:rPr>
          <w:sz w:val="18"/>
          <w:szCs w:val="18"/>
          <w:lang w:val="en-US"/>
        </w:rPr>
        <w:t>I</w:t>
      </w:r>
      <w:r w:rsidRPr="00C00E36">
        <w:rPr>
          <w:sz w:val="18"/>
          <w:szCs w:val="18"/>
        </w:rPr>
        <w:t>,</w:t>
      </w:r>
      <w:r w:rsidRPr="00C00E36">
        <w:rPr>
          <w:sz w:val="18"/>
          <w:szCs w:val="18"/>
          <w:lang w:val="en-US"/>
        </w:rPr>
        <w:t>II</w:t>
      </w:r>
      <w:r w:rsidRPr="00C00E36">
        <w:rPr>
          <w:sz w:val="18"/>
          <w:szCs w:val="18"/>
        </w:rPr>
        <w:t xml:space="preserve"> групп, а также инвалидами </w:t>
      </w:r>
      <w:r w:rsidRPr="00C00E36">
        <w:rPr>
          <w:sz w:val="18"/>
          <w:szCs w:val="18"/>
          <w:lang w:val="en-US"/>
        </w:rPr>
        <w:t>III</w:t>
      </w:r>
      <w:r w:rsidRPr="00C00E36">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00E36" w:rsidRPr="00C00E36" w:rsidRDefault="00C00E36" w:rsidP="00C00E36">
      <w:pPr>
        <w:spacing w:line="240" w:lineRule="auto"/>
        <w:ind w:left="-284" w:firstLine="142"/>
        <w:jc w:val="both"/>
        <w:rPr>
          <w:sz w:val="18"/>
          <w:szCs w:val="18"/>
        </w:rPr>
      </w:pPr>
      <w:r w:rsidRPr="00C00E36">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C00E36" w:rsidRPr="00C00E36" w:rsidRDefault="00C00E36" w:rsidP="00C00E36">
      <w:pPr>
        <w:spacing w:line="240" w:lineRule="auto"/>
        <w:ind w:left="-284" w:firstLine="142"/>
        <w:rPr>
          <w:sz w:val="18"/>
          <w:szCs w:val="18"/>
        </w:rPr>
      </w:pPr>
      <w:r w:rsidRPr="00C00E36">
        <w:rPr>
          <w:sz w:val="18"/>
          <w:szCs w:val="18"/>
        </w:rPr>
        <w:t>4. Контроль над исполнением настоящего постановления оставляю за собой.</w:t>
      </w:r>
    </w:p>
    <w:p w:rsidR="00C00E36" w:rsidRPr="00C00E36" w:rsidRDefault="00C00E36" w:rsidP="00C00E36">
      <w:pPr>
        <w:spacing w:line="240" w:lineRule="auto"/>
        <w:ind w:left="-284" w:firstLine="142"/>
        <w:rPr>
          <w:sz w:val="18"/>
          <w:szCs w:val="18"/>
        </w:rPr>
      </w:pPr>
    </w:p>
    <w:p w:rsidR="00C00E36" w:rsidRPr="00C00E36" w:rsidRDefault="00C00E36" w:rsidP="00C00E36">
      <w:pPr>
        <w:spacing w:line="240" w:lineRule="auto"/>
        <w:ind w:left="-284" w:firstLine="142"/>
        <w:rPr>
          <w:sz w:val="18"/>
          <w:szCs w:val="18"/>
        </w:rPr>
      </w:pPr>
      <w:r w:rsidRPr="00C00E36">
        <w:rPr>
          <w:sz w:val="18"/>
          <w:szCs w:val="18"/>
        </w:rPr>
        <w:t>Глава Кайлинского сельсоветаМошковского района Новосибирской области                                 П.В. Чернов</w:t>
      </w:r>
    </w:p>
    <w:p w:rsidR="002478B6" w:rsidRDefault="002478B6" w:rsidP="00C00E36">
      <w:pPr>
        <w:spacing w:line="240" w:lineRule="auto"/>
        <w:ind w:left="-284" w:firstLine="142"/>
        <w:jc w:val="center"/>
        <w:rPr>
          <w:sz w:val="18"/>
          <w:szCs w:val="18"/>
        </w:rPr>
      </w:pPr>
    </w:p>
    <w:p w:rsidR="002478B6" w:rsidRDefault="002478B6" w:rsidP="00C00E36">
      <w:pPr>
        <w:spacing w:line="240" w:lineRule="auto"/>
        <w:ind w:left="-284" w:firstLine="142"/>
        <w:jc w:val="center"/>
        <w:rPr>
          <w:sz w:val="18"/>
          <w:szCs w:val="18"/>
        </w:rPr>
      </w:pPr>
    </w:p>
    <w:p w:rsidR="002478B6" w:rsidRDefault="002478B6" w:rsidP="00C00E36">
      <w:pPr>
        <w:spacing w:line="240" w:lineRule="auto"/>
        <w:ind w:left="-284" w:firstLine="142"/>
        <w:jc w:val="center"/>
        <w:rPr>
          <w:sz w:val="18"/>
          <w:szCs w:val="18"/>
        </w:rPr>
      </w:pPr>
    </w:p>
    <w:p w:rsidR="002478B6" w:rsidRDefault="002478B6" w:rsidP="00C00E36">
      <w:pPr>
        <w:spacing w:line="240" w:lineRule="auto"/>
        <w:ind w:left="-284" w:firstLine="142"/>
        <w:jc w:val="center"/>
        <w:rPr>
          <w:sz w:val="18"/>
          <w:szCs w:val="18"/>
        </w:rPr>
      </w:pPr>
    </w:p>
    <w:p w:rsidR="002478B6" w:rsidRDefault="002478B6" w:rsidP="00C00E36">
      <w:pPr>
        <w:spacing w:line="240" w:lineRule="auto"/>
        <w:ind w:left="-284" w:firstLine="142"/>
        <w:jc w:val="center"/>
        <w:rPr>
          <w:sz w:val="18"/>
          <w:szCs w:val="18"/>
        </w:rPr>
      </w:pPr>
    </w:p>
    <w:p w:rsidR="002478B6" w:rsidRDefault="002478B6" w:rsidP="00C00E36">
      <w:pPr>
        <w:spacing w:line="240" w:lineRule="auto"/>
        <w:ind w:left="-284" w:firstLine="142"/>
        <w:jc w:val="center"/>
        <w:rPr>
          <w:sz w:val="18"/>
          <w:szCs w:val="18"/>
        </w:rPr>
      </w:pPr>
    </w:p>
    <w:p w:rsidR="008F7193" w:rsidRPr="00C00E36" w:rsidRDefault="008F7193" w:rsidP="00C00E36">
      <w:pPr>
        <w:spacing w:line="240" w:lineRule="auto"/>
        <w:ind w:left="-284" w:firstLine="142"/>
        <w:jc w:val="center"/>
        <w:rPr>
          <w:b/>
          <w:sz w:val="18"/>
          <w:szCs w:val="18"/>
        </w:rPr>
      </w:pPr>
      <w:r w:rsidRPr="00C00E36">
        <w:rPr>
          <w:b/>
          <w:sz w:val="18"/>
          <w:szCs w:val="18"/>
        </w:rPr>
        <w:lastRenderedPageBreak/>
        <w:t>АДМИНИСТРАЦИЯ КАЙЛИНСКОГО СЕЛЬСОВЕТА</w:t>
      </w:r>
    </w:p>
    <w:p w:rsidR="008F7193" w:rsidRPr="00C00E36" w:rsidRDefault="008F7193" w:rsidP="00C00E36">
      <w:pPr>
        <w:spacing w:line="240" w:lineRule="auto"/>
        <w:ind w:left="-284" w:firstLine="142"/>
        <w:jc w:val="center"/>
        <w:rPr>
          <w:b/>
          <w:sz w:val="18"/>
          <w:szCs w:val="18"/>
        </w:rPr>
      </w:pPr>
      <w:r w:rsidRPr="00C00E36">
        <w:rPr>
          <w:b/>
          <w:sz w:val="18"/>
          <w:szCs w:val="18"/>
        </w:rPr>
        <w:t>МОШКОВСКОГО РАЙОНА НОВОСИБИРСКОЙ ОБЛАСТИ</w:t>
      </w:r>
    </w:p>
    <w:p w:rsidR="008F7193" w:rsidRPr="00C00E36" w:rsidRDefault="008F7193" w:rsidP="00C00E36">
      <w:pPr>
        <w:spacing w:line="240" w:lineRule="auto"/>
        <w:ind w:left="-142" w:firstLine="0"/>
        <w:jc w:val="center"/>
        <w:rPr>
          <w:b/>
          <w:sz w:val="18"/>
          <w:szCs w:val="18"/>
        </w:rPr>
      </w:pPr>
      <w:r w:rsidRPr="00C00E36">
        <w:rPr>
          <w:b/>
          <w:sz w:val="18"/>
          <w:szCs w:val="18"/>
        </w:rPr>
        <w:t>ПОСТАНОВЛЕНИЕ</w:t>
      </w:r>
    </w:p>
    <w:p w:rsidR="008F7193" w:rsidRPr="00C00E36" w:rsidRDefault="008F7193" w:rsidP="00C00E36">
      <w:pPr>
        <w:spacing w:line="240" w:lineRule="auto"/>
        <w:ind w:left="-142" w:firstLine="0"/>
        <w:jc w:val="center"/>
        <w:rPr>
          <w:sz w:val="18"/>
          <w:szCs w:val="18"/>
        </w:rPr>
      </w:pPr>
      <w:r w:rsidRPr="00C00E36">
        <w:rPr>
          <w:sz w:val="18"/>
          <w:szCs w:val="18"/>
        </w:rPr>
        <w:t>От 24.05.2018          № 45</w:t>
      </w:r>
    </w:p>
    <w:p w:rsidR="008F7193" w:rsidRPr="00C00E36" w:rsidRDefault="008F7193" w:rsidP="00C00E36">
      <w:pPr>
        <w:spacing w:line="240" w:lineRule="auto"/>
        <w:ind w:left="-142" w:firstLine="0"/>
        <w:jc w:val="center"/>
        <w:rPr>
          <w:sz w:val="18"/>
          <w:szCs w:val="18"/>
        </w:rPr>
      </w:pPr>
      <w:r w:rsidRPr="00C00E36">
        <w:rPr>
          <w:sz w:val="18"/>
          <w:szCs w:val="18"/>
        </w:rPr>
        <w:t>О внесении изменений в административный регламент «Присвоение, изменение и аннулирование адресов объектов недвижимости» утвержденный постановлением администрации Кайлинского сельсовета Мошковского района Новосибирской области от 17.07.2012 № 42</w:t>
      </w:r>
    </w:p>
    <w:p w:rsidR="008F7193" w:rsidRPr="00C00E36" w:rsidRDefault="008F7193" w:rsidP="00C00E36">
      <w:pPr>
        <w:spacing w:line="240" w:lineRule="auto"/>
        <w:ind w:left="-142" w:firstLine="0"/>
        <w:jc w:val="both"/>
        <w:rPr>
          <w:sz w:val="18"/>
          <w:szCs w:val="18"/>
        </w:rPr>
      </w:pPr>
      <w:r w:rsidRPr="00C00E36">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C00E36" w:rsidRDefault="008F7193" w:rsidP="00C00E36">
      <w:pPr>
        <w:spacing w:line="240" w:lineRule="auto"/>
        <w:ind w:left="-142" w:firstLine="0"/>
        <w:rPr>
          <w:sz w:val="18"/>
          <w:szCs w:val="18"/>
        </w:rPr>
      </w:pPr>
      <w:r w:rsidRPr="00C00E36">
        <w:rPr>
          <w:sz w:val="18"/>
          <w:szCs w:val="18"/>
        </w:rPr>
        <w:t>ПОСТАНОВЛЯЮ:</w:t>
      </w:r>
    </w:p>
    <w:p w:rsidR="008F7193" w:rsidRPr="00C00E36" w:rsidRDefault="008F7193" w:rsidP="00C00E36">
      <w:pPr>
        <w:shd w:val="clear" w:color="auto" w:fill="FFFFFF"/>
        <w:spacing w:line="240" w:lineRule="auto"/>
        <w:ind w:left="-142" w:firstLine="0"/>
        <w:jc w:val="both"/>
        <w:rPr>
          <w:sz w:val="18"/>
          <w:szCs w:val="18"/>
        </w:rPr>
      </w:pPr>
      <w:r w:rsidRPr="00C00E36">
        <w:rPr>
          <w:sz w:val="18"/>
          <w:szCs w:val="18"/>
        </w:rPr>
        <w:t>1. раздел 6 изложить в новой редакции:</w:t>
      </w:r>
    </w:p>
    <w:p w:rsidR="008F7193" w:rsidRPr="008F7193" w:rsidRDefault="008F7193" w:rsidP="00C00E36">
      <w:pPr>
        <w:spacing w:line="240" w:lineRule="auto"/>
        <w:ind w:left="-142" w:firstLine="0"/>
        <w:jc w:val="center"/>
        <w:rPr>
          <w:sz w:val="18"/>
          <w:szCs w:val="18"/>
        </w:rPr>
      </w:pPr>
      <w:r w:rsidRPr="00C00E36">
        <w:rPr>
          <w:sz w:val="18"/>
          <w:szCs w:val="18"/>
        </w:rPr>
        <w:t>«6.</w:t>
      </w:r>
      <w:r w:rsidRPr="002478B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6.1.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7) отказ органа, органа, предоставляющего муниципальную услугу, органа, предоставляющего муниципальную услугу, </w:t>
      </w:r>
      <w:r w:rsidRPr="008F7193">
        <w:rPr>
          <w:sz w:val="18"/>
          <w:szCs w:val="18"/>
        </w:rPr>
        <w:lastRenderedPageBreak/>
        <w:t>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6.2.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77"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78"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w:t>
      </w:r>
      <w:r w:rsidRPr="008F7193">
        <w:rPr>
          <w:sz w:val="18"/>
          <w:szCs w:val="18"/>
        </w:rPr>
        <w:lastRenderedPageBreak/>
        <w:t>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7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80"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81"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82"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8F7193">
        <w:rPr>
          <w:sz w:val="18"/>
          <w:szCs w:val="18"/>
        </w:rPr>
        <w:lastRenderedPageBreak/>
        <w:t>многофункционального центра, его руководителя и (или) работника, организаций, предусмотренных </w:t>
      </w:r>
      <w:hyperlink r:id="rId83"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4"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8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86"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87"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88"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9. В случае установления в ходе или по результатам рассмотрения жалобы признаков состава административного </w:t>
      </w:r>
      <w:r w:rsidRPr="008F7193">
        <w:rPr>
          <w:sz w:val="18"/>
          <w:szCs w:val="18"/>
        </w:rPr>
        <w:lastRenderedPageBreak/>
        <w:t>правонарушения или преступления должностное лицо, работник, наделенные полномочиями по рассмотрению жалоб в соответствии с </w:t>
      </w:r>
      <w:hyperlink r:id="rId89"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3.15 дополнить подпунктом 3.15.5 «3.15.5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w:t>
      </w:r>
      <w:r w:rsidR="00C00E36">
        <w:rPr>
          <w:sz w:val="18"/>
          <w:szCs w:val="18"/>
        </w:rPr>
        <w:t xml:space="preserve"> </w:t>
      </w:r>
      <w:r w:rsidRPr="008F7193">
        <w:rPr>
          <w:sz w:val="18"/>
          <w:szCs w:val="18"/>
        </w:rPr>
        <w:t>Мошковского района Новосибирской области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C00E36">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46</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постановление «Об утверждении административного регламента предоставления муниципальной услуги по предоставлению в аренду имущества муниципальной казны без проведения торгов (конкурсов, аукционов)» от 17.07.2012 № 43</w:t>
      </w: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раздел 5 изложить в новой редакции:</w:t>
      </w:r>
    </w:p>
    <w:p w:rsidR="008F7193" w:rsidRPr="008F7193" w:rsidRDefault="008F7193" w:rsidP="008F7193">
      <w:pPr>
        <w:spacing w:line="240" w:lineRule="auto"/>
        <w:ind w:left="-142" w:firstLine="0"/>
        <w:jc w:val="center"/>
        <w:rPr>
          <w:sz w:val="18"/>
          <w:szCs w:val="18"/>
        </w:rPr>
      </w:pPr>
      <w:r w:rsidRPr="008F7193">
        <w:rPr>
          <w:sz w:val="18"/>
          <w:szCs w:val="18"/>
        </w:rPr>
        <w:t>«5</w:t>
      </w:r>
      <w:r w:rsidRPr="002478B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4) отказ в приеме документов, предоставление которых предусмотрено нормативными правовыми актами Российской </w:t>
      </w:r>
      <w:r w:rsidRPr="008F7193">
        <w:rPr>
          <w:sz w:val="18"/>
          <w:szCs w:val="18"/>
        </w:rPr>
        <w:lastRenderedPageBreak/>
        <w:t>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90"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w:t>
      </w:r>
      <w:r w:rsidRPr="008F7193">
        <w:rPr>
          <w:sz w:val="18"/>
          <w:szCs w:val="18"/>
        </w:rPr>
        <w:lastRenderedPageBreak/>
        <w:t>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91"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9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93"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94"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3.2. Жалоба на решения и (или) действия (бездействие) органов, предоставляющих муниципальные услуги, должностных лиц органов, предоставляющих муниципальные </w:t>
      </w:r>
      <w:r w:rsidRPr="008F7193">
        <w:rPr>
          <w:sz w:val="18"/>
          <w:szCs w:val="18"/>
        </w:rPr>
        <w:lastRenderedPageBreak/>
        <w:t>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95"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96"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7"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98"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9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00" w:anchor="dst100352" w:history="1">
        <w:r w:rsidRPr="008F7193">
          <w:rPr>
            <w:rStyle w:val="aa"/>
            <w:sz w:val="18"/>
            <w:szCs w:val="18"/>
          </w:rPr>
          <w:t>частью 1.1 статьи 16</w:t>
        </w:r>
      </w:hyperlink>
      <w:r w:rsidRPr="008F7193">
        <w:rPr>
          <w:sz w:val="18"/>
          <w:szCs w:val="18"/>
        </w:rPr>
        <w:t xml:space="preserve">  Федерального закона </w:t>
      </w:r>
      <w:r w:rsidRPr="008F7193">
        <w:rPr>
          <w:sz w:val="18"/>
          <w:szCs w:val="18"/>
        </w:rPr>
        <w:lastRenderedPageBreak/>
        <w:t>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101"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02"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2.15 дополнить подпунктом 2.15.5 «2.15.5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w:t>
      </w:r>
      <w:r w:rsidR="00C00E36">
        <w:rPr>
          <w:sz w:val="18"/>
          <w:szCs w:val="18"/>
        </w:rPr>
        <w:t xml:space="preserve"> </w:t>
      </w:r>
      <w:r w:rsidRPr="008F7193">
        <w:rPr>
          <w:sz w:val="18"/>
          <w:szCs w:val="18"/>
        </w:rPr>
        <w:t>Мошковского района Новосибирской области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C00E36">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47</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постановление «Об утверждении административного регламента предоставления муниципальной услуги по предоставлению информации об очередности предоставления жилых помещений на условиях социального найма» от 18.07.2012 № 47</w:t>
      </w: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раздел 5 изложить в новой редакции:</w:t>
      </w:r>
    </w:p>
    <w:p w:rsidR="008F7193" w:rsidRPr="002478B6" w:rsidRDefault="008F7193" w:rsidP="008F7193">
      <w:pPr>
        <w:spacing w:line="240" w:lineRule="auto"/>
        <w:ind w:left="-142" w:firstLine="0"/>
        <w:jc w:val="center"/>
        <w:rPr>
          <w:sz w:val="18"/>
          <w:szCs w:val="18"/>
        </w:rPr>
      </w:pPr>
      <w:r w:rsidRPr="002478B6">
        <w:rPr>
          <w:sz w:val="18"/>
          <w:szCs w:val="18"/>
        </w:rPr>
        <w:t xml:space="preserve">«5.Досудебное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w:t>
      </w:r>
      <w:r w:rsidRPr="002478B6">
        <w:rPr>
          <w:sz w:val="18"/>
          <w:szCs w:val="18"/>
        </w:rPr>
        <w:lastRenderedPageBreak/>
        <w:t>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5.1.Заявитель может обратиться с жалобой в том числе в следующих случаях:</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1) нарушение срока регистрации запроса о предоставлении муниципальной услуги, запроса;</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2478B6" w:rsidRDefault="008F7193" w:rsidP="008F7193">
      <w:pPr>
        <w:shd w:val="clear" w:color="auto" w:fill="FFFFFF"/>
        <w:spacing w:line="240" w:lineRule="auto"/>
        <w:ind w:left="-142" w:firstLine="0"/>
        <w:jc w:val="both"/>
        <w:rPr>
          <w:sz w:val="18"/>
          <w:szCs w:val="18"/>
        </w:rPr>
      </w:pPr>
      <w:r w:rsidRPr="002478B6">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2478B6">
        <w:rPr>
          <w:sz w:val="18"/>
          <w:szCs w:val="18"/>
        </w:rPr>
        <w:t>9) приостановление</w:t>
      </w:r>
      <w:r w:rsidRPr="008F7193">
        <w:rPr>
          <w:sz w:val="18"/>
          <w:szCs w:val="18"/>
        </w:rPr>
        <w:t xml:space="preserve">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w:t>
      </w:r>
      <w:r w:rsidRPr="008F7193">
        <w:rPr>
          <w:sz w:val="18"/>
          <w:szCs w:val="18"/>
        </w:rPr>
        <w:lastRenderedPageBreak/>
        <w:t>(внесудебное)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03"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04"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0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lastRenderedPageBreak/>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06"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07"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08"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09"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0" w:anchor="dst100352" w:history="1">
        <w:r w:rsidRPr="008F7193">
          <w:rPr>
            <w:rStyle w:val="aa"/>
            <w:sz w:val="18"/>
            <w:szCs w:val="18"/>
          </w:rPr>
          <w:t>частью 1.1 статьи 16</w:t>
        </w:r>
      </w:hyperlink>
      <w:r w:rsidRPr="008F7193">
        <w:rPr>
          <w:sz w:val="18"/>
          <w:szCs w:val="18"/>
        </w:rPr>
        <w:t xml:space="preserve">  Федерального закона </w:t>
      </w:r>
      <w:r w:rsidRPr="008F7193">
        <w:rPr>
          <w:sz w:val="18"/>
          <w:szCs w:val="18"/>
        </w:rPr>
        <w:lastRenderedPageBreak/>
        <w:t>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11"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1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13"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114"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15"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2.16 дополнить подпунктом 2.16.5 «2.16.5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C00E36" w:rsidRDefault="00C00E36"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lastRenderedPageBreak/>
        <w:t>Глава Кайлинского сельсовета</w:t>
      </w:r>
    </w:p>
    <w:p w:rsidR="008F7193" w:rsidRPr="008F7193" w:rsidRDefault="008F7193" w:rsidP="008F7193">
      <w:pPr>
        <w:spacing w:line="240" w:lineRule="auto"/>
        <w:ind w:left="-142" w:firstLine="0"/>
        <w:rPr>
          <w:sz w:val="18"/>
          <w:szCs w:val="18"/>
        </w:rPr>
      </w:pPr>
      <w:r w:rsidRPr="008F7193">
        <w:rPr>
          <w:sz w:val="18"/>
          <w:szCs w:val="18"/>
        </w:rPr>
        <w:t>Мошковского района Новосибирской области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C00E36">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48</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постановление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 от 25.07.2012 № 49</w:t>
      </w: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раздел 5 изложить в новой редакции:</w:t>
      </w:r>
    </w:p>
    <w:p w:rsidR="008F7193" w:rsidRPr="008F7193" w:rsidRDefault="008F7193" w:rsidP="008F7193">
      <w:pPr>
        <w:spacing w:line="240" w:lineRule="auto"/>
        <w:ind w:left="-142" w:firstLine="0"/>
        <w:jc w:val="center"/>
        <w:rPr>
          <w:sz w:val="18"/>
          <w:szCs w:val="18"/>
        </w:rPr>
      </w:pPr>
      <w:r w:rsidRPr="008F7193">
        <w:rPr>
          <w:sz w:val="18"/>
          <w:szCs w:val="18"/>
        </w:rPr>
        <w:t>«5.</w:t>
      </w:r>
      <w:r w:rsidRPr="002478B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8F7193">
        <w:rPr>
          <w:sz w:val="18"/>
          <w:szCs w:val="18"/>
        </w:rPr>
        <w:lastRenderedPageBreak/>
        <w:t>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16"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17"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w:t>
      </w:r>
      <w:r w:rsidRPr="008F7193">
        <w:rPr>
          <w:sz w:val="18"/>
          <w:szCs w:val="18"/>
        </w:rPr>
        <w:lastRenderedPageBreak/>
        <w:t>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18"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1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20"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1"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lastRenderedPageBreak/>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22"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3"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24"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2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26"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127" w:anchor="dst118" w:history="1">
        <w:r w:rsidRPr="008F7193">
          <w:rPr>
            <w:rStyle w:val="aa"/>
            <w:sz w:val="18"/>
            <w:szCs w:val="18"/>
          </w:rPr>
          <w:t>части 7</w:t>
        </w:r>
      </w:hyperlink>
      <w:r w:rsidRPr="008F7193">
        <w:rPr>
          <w:sz w:val="18"/>
          <w:szCs w:val="18"/>
        </w:rPr>
        <w:t xml:space="preserve"> настоящей статьи, заявителю в письменной форме и по желанию заявителя в электронной </w:t>
      </w:r>
      <w:r w:rsidRPr="008F7193">
        <w:rPr>
          <w:sz w:val="18"/>
          <w:szCs w:val="18"/>
        </w:rPr>
        <w:lastRenderedPageBreak/>
        <w:t>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28"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2.14 дополнить подпунктом 2.14.5 «2.14.5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w:t>
      </w:r>
      <w:r w:rsidR="00C00E36">
        <w:rPr>
          <w:sz w:val="18"/>
          <w:szCs w:val="18"/>
        </w:rPr>
        <w:t xml:space="preserve"> </w:t>
      </w:r>
      <w:r w:rsidRPr="008F7193">
        <w:rPr>
          <w:sz w:val="18"/>
          <w:szCs w:val="18"/>
        </w:rPr>
        <w:t>Мошковского района Новосибирской области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C00E36">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49</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административный регламент предоставления муниципальной услуги «Принятие документов, а также выдача решений о переводе или об отказе в переводе жилого помещения в нежилое помещение» утвержденный постановлением от 25.07.2012 № 50</w:t>
      </w: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раздел 5 изложить в новой редакции:</w:t>
      </w:r>
    </w:p>
    <w:p w:rsidR="008F7193" w:rsidRPr="00C00E36" w:rsidRDefault="008F7193" w:rsidP="008F7193">
      <w:pPr>
        <w:spacing w:line="240" w:lineRule="auto"/>
        <w:ind w:left="-142" w:firstLine="0"/>
        <w:jc w:val="center"/>
        <w:rPr>
          <w:sz w:val="18"/>
          <w:szCs w:val="18"/>
        </w:rPr>
      </w:pPr>
      <w:r w:rsidRPr="008F7193">
        <w:rPr>
          <w:sz w:val="18"/>
          <w:szCs w:val="18"/>
        </w:rPr>
        <w:t>«5.</w:t>
      </w:r>
      <w:r w:rsidRPr="00C00E3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w:t>
      </w:r>
      <w:r w:rsidRPr="008F7193">
        <w:rPr>
          <w:sz w:val="18"/>
          <w:szCs w:val="18"/>
        </w:rPr>
        <w:lastRenderedPageBreak/>
        <w:t>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29"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w:t>
      </w:r>
      <w:r w:rsidRPr="008F7193">
        <w:rPr>
          <w:sz w:val="18"/>
          <w:szCs w:val="18"/>
        </w:rPr>
        <w:lastRenderedPageBreak/>
        <w:t>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30"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31"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3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33" w:anchor="dst98" w:history="1">
        <w:r w:rsidRPr="008F7193">
          <w:rPr>
            <w:rStyle w:val="aa"/>
            <w:sz w:val="18"/>
            <w:szCs w:val="18"/>
          </w:rPr>
          <w:t>статьи 11.1</w:t>
        </w:r>
      </w:hyperlink>
      <w:r w:rsidRPr="008F7193">
        <w:rPr>
          <w:sz w:val="18"/>
          <w:szCs w:val="18"/>
        </w:rPr>
        <w:t xml:space="preserve">  Федерального закона от 27.07.2010 № 210-ФЗ «Об </w:t>
      </w:r>
      <w:r w:rsidRPr="008F7193">
        <w:rPr>
          <w:sz w:val="18"/>
          <w:szCs w:val="18"/>
        </w:rPr>
        <w:lastRenderedPageBreak/>
        <w:t>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34"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35"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6"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37"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38"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w:t>
      </w:r>
      <w:r w:rsidRPr="008F7193">
        <w:rPr>
          <w:sz w:val="18"/>
          <w:szCs w:val="18"/>
        </w:rPr>
        <w:lastRenderedPageBreak/>
        <w:t>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3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140"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41"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2.14 дополнить подпунктом 2.14.5 «2.14.5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hd w:val="clear" w:color="auto" w:fill="FFFFFF"/>
        <w:spacing w:line="240" w:lineRule="auto"/>
        <w:ind w:left="-142" w:firstLine="0"/>
        <w:jc w:val="both"/>
        <w:rPr>
          <w:sz w:val="18"/>
          <w:szCs w:val="18"/>
        </w:rPr>
      </w:pP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w:t>
      </w:r>
    </w:p>
    <w:p w:rsidR="008F7193" w:rsidRPr="008F7193" w:rsidRDefault="008F7193" w:rsidP="008F7193">
      <w:pPr>
        <w:spacing w:line="240" w:lineRule="auto"/>
        <w:ind w:left="-142" w:firstLine="0"/>
        <w:rPr>
          <w:sz w:val="18"/>
          <w:szCs w:val="18"/>
        </w:rPr>
      </w:pPr>
      <w:r w:rsidRPr="008F7193">
        <w:rPr>
          <w:sz w:val="18"/>
          <w:szCs w:val="18"/>
        </w:rPr>
        <w:t>Мошковского района Новосибирской области                                 П.В. Чернов</w:t>
      </w:r>
    </w:p>
    <w:p w:rsidR="008F7193" w:rsidRPr="008F7193" w:rsidRDefault="008F7193" w:rsidP="008F7193">
      <w:pPr>
        <w:spacing w:line="240" w:lineRule="auto"/>
        <w:ind w:left="-142" w:firstLine="0"/>
        <w:jc w:val="both"/>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C00E36">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50</w:t>
      </w:r>
    </w:p>
    <w:p w:rsidR="008F7193" w:rsidRPr="008F7193" w:rsidRDefault="008F7193" w:rsidP="008F7193">
      <w:pPr>
        <w:pStyle w:val="af1"/>
        <w:ind w:left="-142"/>
        <w:jc w:val="center"/>
        <w:rPr>
          <w:rFonts w:ascii="Times New Roman" w:hAnsi="Times New Roman" w:cs="Times New Roman"/>
          <w:sz w:val="18"/>
          <w:szCs w:val="18"/>
        </w:rPr>
      </w:pPr>
      <w:r w:rsidRPr="008F7193">
        <w:rPr>
          <w:rFonts w:ascii="Times New Roman" w:hAnsi="Times New Roman" w:cs="Times New Roman"/>
          <w:sz w:val="18"/>
          <w:szCs w:val="18"/>
        </w:rPr>
        <w:t>О внесении изменений в постановление «Об утверждении Административного регламента</w:t>
      </w:r>
      <w:r w:rsidRPr="008F7193">
        <w:rPr>
          <w:rFonts w:ascii="Times New Roman" w:hAnsi="Times New Roman" w:cs="Times New Roman"/>
          <w:bCs/>
          <w:sz w:val="18"/>
          <w:szCs w:val="18"/>
        </w:rPr>
        <w:t xml:space="preserve"> предоставления муниципальной услуги по выдаче разрешений на проведение земляных работ на территории Кайлинского сельсовета Мошковского района Новосибирской области</w:t>
      </w:r>
      <w:r w:rsidRPr="008F7193">
        <w:rPr>
          <w:rFonts w:ascii="Times New Roman" w:hAnsi="Times New Roman" w:cs="Times New Roman"/>
          <w:sz w:val="18"/>
          <w:szCs w:val="18"/>
        </w:rPr>
        <w:t>» от 29.09.2017 № 55</w:t>
      </w: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w:t>
      </w:r>
      <w:r w:rsidRPr="008F7193">
        <w:rPr>
          <w:sz w:val="18"/>
          <w:szCs w:val="18"/>
        </w:rPr>
        <w:lastRenderedPageBreak/>
        <w:t>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1. раздел </w:t>
      </w:r>
      <w:r w:rsidRPr="008F7193">
        <w:rPr>
          <w:sz w:val="18"/>
          <w:szCs w:val="18"/>
          <w:lang w:val="en-US"/>
        </w:rPr>
        <w:t>V</w:t>
      </w:r>
      <w:r w:rsidRPr="008F7193">
        <w:rPr>
          <w:sz w:val="18"/>
          <w:szCs w:val="18"/>
        </w:rPr>
        <w:t xml:space="preserve"> изложить в новой редакции:</w:t>
      </w:r>
    </w:p>
    <w:p w:rsidR="008F7193" w:rsidRPr="008F7193" w:rsidRDefault="008F7193" w:rsidP="008F7193">
      <w:pPr>
        <w:spacing w:line="240" w:lineRule="auto"/>
        <w:ind w:left="-142" w:firstLine="0"/>
        <w:jc w:val="center"/>
        <w:rPr>
          <w:sz w:val="18"/>
          <w:szCs w:val="18"/>
        </w:rPr>
      </w:pPr>
      <w:r w:rsidRPr="008F7193">
        <w:rPr>
          <w:sz w:val="18"/>
          <w:szCs w:val="18"/>
        </w:rPr>
        <w:t>«V</w:t>
      </w:r>
      <w:r w:rsidRPr="002478B6">
        <w:rPr>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lastRenderedPageBreak/>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42"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143"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44"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w:t>
      </w:r>
      <w:r w:rsidRPr="008F7193">
        <w:rPr>
          <w:sz w:val="18"/>
          <w:szCs w:val="18"/>
        </w:rPr>
        <w:lastRenderedPageBreak/>
        <w:t>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4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46"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47" w:anchor="dst101816" w:history="1">
        <w:r w:rsidRPr="008F7193">
          <w:rPr>
            <w:rStyle w:val="aa"/>
            <w:sz w:val="18"/>
            <w:szCs w:val="18"/>
          </w:rPr>
          <w:t>частью 2 статьи 6</w:t>
        </w:r>
      </w:hyperlink>
      <w:r w:rsidRPr="008F7193">
        <w:rPr>
          <w:sz w:val="18"/>
          <w:szCs w:val="18"/>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48"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w:t>
      </w:r>
      <w:r w:rsidRPr="008F7193">
        <w:rPr>
          <w:sz w:val="18"/>
          <w:szCs w:val="18"/>
        </w:rPr>
        <w:lastRenderedPageBreak/>
        <w:t>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49"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50"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51"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5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153"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54"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подпункт 2.14.1 изложить в новой редакции: «2.14.1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w:t>
      </w:r>
      <w:r w:rsidRPr="008F7193">
        <w:rPr>
          <w:sz w:val="18"/>
          <w:szCs w:val="18"/>
        </w:rPr>
        <w:lastRenderedPageBreak/>
        <w:t>Федерации, и транспортных средств, перевозящих таких инвалидов и (или) детей-инвалидов.»</w:t>
      </w:r>
    </w:p>
    <w:p w:rsidR="008F7193" w:rsidRPr="008F7193" w:rsidRDefault="008F7193" w:rsidP="008F7193">
      <w:pPr>
        <w:shd w:val="clear" w:color="auto" w:fill="FFFFFF"/>
        <w:spacing w:line="240" w:lineRule="auto"/>
        <w:ind w:left="-142" w:firstLine="0"/>
        <w:jc w:val="both"/>
        <w:rPr>
          <w:sz w:val="18"/>
          <w:szCs w:val="18"/>
        </w:rPr>
      </w:pP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w:t>
      </w:r>
    </w:p>
    <w:p w:rsidR="008F7193" w:rsidRPr="008F7193" w:rsidRDefault="008F7193" w:rsidP="008F7193">
      <w:pPr>
        <w:spacing w:line="240" w:lineRule="auto"/>
        <w:ind w:left="-142" w:firstLine="0"/>
        <w:rPr>
          <w:sz w:val="18"/>
          <w:szCs w:val="18"/>
        </w:rPr>
      </w:pPr>
      <w:r w:rsidRPr="008F7193">
        <w:rPr>
          <w:sz w:val="18"/>
          <w:szCs w:val="18"/>
        </w:rPr>
        <w:t>Мошковского района Новосибирской области                                 П.В. Чернов</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center"/>
        <w:rPr>
          <w:b/>
          <w:sz w:val="18"/>
          <w:szCs w:val="18"/>
        </w:rPr>
      </w:pPr>
      <w:r w:rsidRPr="008F7193">
        <w:rPr>
          <w:b/>
          <w:sz w:val="18"/>
          <w:szCs w:val="18"/>
        </w:rPr>
        <w:t>АДМИНИСТРАЦИЯ КАЙЛИНСКОГО СЕЛЬСОВЕТА</w:t>
      </w:r>
    </w:p>
    <w:p w:rsidR="008F7193" w:rsidRPr="008F7193" w:rsidRDefault="008F7193" w:rsidP="002478B6">
      <w:pPr>
        <w:spacing w:line="240" w:lineRule="auto"/>
        <w:ind w:left="-142" w:firstLine="0"/>
        <w:jc w:val="center"/>
        <w:rPr>
          <w:b/>
          <w:sz w:val="18"/>
          <w:szCs w:val="18"/>
        </w:rPr>
      </w:pPr>
      <w:r w:rsidRPr="008F7193">
        <w:rPr>
          <w:b/>
          <w:sz w:val="18"/>
          <w:szCs w:val="18"/>
        </w:rPr>
        <w:t>МОШКОВСКОГО РАЙОНА НОВОСИБИРСКОЙ ОБЛАСТИ</w:t>
      </w:r>
    </w:p>
    <w:p w:rsidR="008F7193" w:rsidRPr="008F7193" w:rsidRDefault="008F7193" w:rsidP="008F7193">
      <w:pPr>
        <w:spacing w:line="240" w:lineRule="auto"/>
        <w:ind w:left="-142" w:firstLine="0"/>
        <w:jc w:val="center"/>
        <w:rPr>
          <w:b/>
          <w:sz w:val="18"/>
          <w:szCs w:val="18"/>
        </w:rPr>
      </w:pPr>
      <w:r w:rsidRPr="008F7193">
        <w:rPr>
          <w:b/>
          <w:sz w:val="18"/>
          <w:szCs w:val="18"/>
        </w:rPr>
        <w:t>ПОСТАНОВЛЕНИЕ</w:t>
      </w:r>
    </w:p>
    <w:p w:rsidR="008F7193" w:rsidRPr="008F7193" w:rsidRDefault="008F7193" w:rsidP="008F7193">
      <w:pPr>
        <w:spacing w:line="240" w:lineRule="auto"/>
        <w:ind w:left="-142" w:firstLine="0"/>
        <w:jc w:val="center"/>
        <w:rPr>
          <w:sz w:val="18"/>
          <w:szCs w:val="18"/>
        </w:rPr>
      </w:pPr>
      <w:r w:rsidRPr="008F7193">
        <w:rPr>
          <w:sz w:val="18"/>
          <w:szCs w:val="18"/>
        </w:rPr>
        <w:t>От 24.05.2018          № 51</w:t>
      </w:r>
    </w:p>
    <w:p w:rsidR="008F7193" w:rsidRPr="008F7193" w:rsidRDefault="008F7193" w:rsidP="008F7193">
      <w:pPr>
        <w:spacing w:line="240" w:lineRule="auto"/>
        <w:ind w:left="-142" w:firstLine="0"/>
        <w:jc w:val="center"/>
        <w:rPr>
          <w:sz w:val="18"/>
          <w:szCs w:val="18"/>
        </w:rPr>
      </w:pPr>
      <w:r w:rsidRPr="008F7193">
        <w:rPr>
          <w:sz w:val="18"/>
          <w:szCs w:val="18"/>
        </w:rPr>
        <w:t>О внесении изменений в административный регламент предоставления муниципальной услуги по выдаче специальных разрешений на перевозку тяжеловесных и (или) крупногабаритных грузов по автомобильным дорогам местного назначения утвержденный постановлением администрации Кайлинского сельсовета от 15.10.2014 № 127</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jc w:val="both"/>
        <w:rPr>
          <w:sz w:val="18"/>
          <w:szCs w:val="18"/>
        </w:rPr>
      </w:pPr>
      <w:r w:rsidRPr="008F7193">
        <w:rPr>
          <w:sz w:val="18"/>
          <w:szCs w:val="18"/>
        </w:rPr>
        <w:t xml:space="preserve">  В целях приведения муниципального нормативного правового акта в соответствие с Федеральным законом от 27.07.2010 № 210-ФЗ «Об организации предоставления государственных и муниципальных услуг» и Федеральным законом от 29.12.2017 №479-ФЗ ,</w:t>
      </w:r>
    </w:p>
    <w:p w:rsidR="008F7193" w:rsidRPr="008F7193" w:rsidRDefault="008F7193" w:rsidP="008F7193">
      <w:pPr>
        <w:spacing w:line="240" w:lineRule="auto"/>
        <w:ind w:left="-142" w:firstLine="0"/>
        <w:rPr>
          <w:sz w:val="18"/>
          <w:szCs w:val="18"/>
        </w:rPr>
      </w:pPr>
      <w:r w:rsidRPr="008F7193">
        <w:rPr>
          <w:sz w:val="18"/>
          <w:szCs w:val="18"/>
        </w:rPr>
        <w:t>ПОСТАНОВЛЯЮ: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раздел 5 изложить в новой редакции:</w:t>
      </w:r>
    </w:p>
    <w:p w:rsidR="008F7193" w:rsidRPr="008F7193" w:rsidRDefault="008F7193" w:rsidP="008F7193">
      <w:pPr>
        <w:spacing w:line="240" w:lineRule="auto"/>
        <w:ind w:left="-142" w:firstLine="0"/>
        <w:jc w:val="center"/>
        <w:rPr>
          <w:sz w:val="18"/>
          <w:szCs w:val="18"/>
        </w:rPr>
      </w:pPr>
      <w:r w:rsidRPr="008F7193">
        <w:rPr>
          <w:sz w:val="18"/>
          <w:szCs w:val="18"/>
        </w:rPr>
        <w:t>«5.</w:t>
      </w:r>
      <w:r w:rsidRPr="008F7193">
        <w:rPr>
          <w:b/>
          <w:sz w:val="18"/>
          <w:szCs w:val="18"/>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государственных или муниципальных услуг, или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b/>
          <w:sz w:val="18"/>
          <w:szCs w:val="18"/>
        </w:rPr>
        <w:t>5.1.</w:t>
      </w:r>
      <w:r w:rsidRPr="008F7193">
        <w:rPr>
          <w:sz w:val="18"/>
          <w:szCs w:val="18"/>
        </w:rPr>
        <w:t>Заявитель может обратиться с жалобой в том числе в следующих случаях:</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нарушение срока регистрации запроса о предоставлении муниципальной услуги, запроса;</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w:t>
      </w:r>
      <w:r w:rsidRPr="008F7193">
        <w:rPr>
          <w:sz w:val="18"/>
          <w:szCs w:val="18"/>
        </w:rPr>
        <w:lastRenderedPageBreak/>
        <w:t>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отказ органа, органа, предоставляющего муниципальную услугу,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нарушение срока или порядка выдачи документов по результатам предоставления муниципальной услуги;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8F7193" w:rsidRPr="008F7193" w:rsidRDefault="008F7193" w:rsidP="008F7193">
      <w:pPr>
        <w:shd w:val="clear" w:color="auto" w:fill="FFFFFF"/>
        <w:spacing w:after="144" w:line="240" w:lineRule="auto"/>
        <w:ind w:left="-142" w:firstLine="0"/>
        <w:jc w:val="both"/>
        <w:outlineLvl w:val="0"/>
        <w:rPr>
          <w:b/>
          <w:bCs/>
          <w:kern w:val="36"/>
          <w:sz w:val="18"/>
          <w:szCs w:val="18"/>
        </w:rPr>
      </w:pPr>
      <w:r w:rsidRPr="008F7193">
        <w:rPr>
          <w:b/>
          <w:bCs/>
          <w:kern w:val="36"/>
          <w:sz w:val="18"/>
          <w:szCs w:val="18"/>
        </w:rPr>
        <w:t>5.2. Общие требования к порядку подачи и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Жалоба подается в письменной форме на бумажном носителе, в электронной форме в орган,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155" w:anchor="dst100352" w:history="1">
        <w:r w:rsidRPr="008F7193">
          <w:rPr>
            <w:rStyle w:val="aa"/>
            <w:sz w:val="18"/>
            <w:szCs w:val="18"/>
          </w:rPr>
          <w:t>частью 1.1 статьи 16</w:t>
        </w:r>
      </w:hyperlink>
      <w:r w:rsidRPr="008F7193">
        <w:rPr>
          <w:sz w:val="18"/>
          <w:szCs w:val="18"/>
        </w:rPr>
        <w:t xml:space="preserve"> Федерального закона от 27.07.2010 №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w:t>
      </w:r>
      <w:r w:rsidRPr="008F7193">
        <w:rPr>
          <w:sz w:val="18"/>
          <w:szCs w:val="18"/>
        </w:rPr>
        <w:lastRenderedPageBreak/>
        <w:t>правовым актом субъекта Российской Федерации. Жалобы на решения и действия (бездействие) работников организаций, предусмотренных </w:t>
      </w:r>
      <w:hyperlink r:id="rId156"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157"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158"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59" w:anchor="dst98" w:history="1">
        <w:r w:rsidRPr="008F7193">
          <w:rPr>
            <w:rStyle w:val="aa"/>
            <w:sz w:val="18"/>
            <w:szCs w:val="18"/>
          </w:rPr>
          <w:t>статьи 11.1</w:t>
        </w:r>
      </w:hyperlink>
      <w:r w:rsidRPr="008F7193">
        <w:rPr>
          <w:sz w:val="18"/>
          <w:szCs w:val="18"/>
        </w:rPr>
        <w:t>  Федерального закона от 27.07.2010 № 210-ФЗ «Об организации предоставления государственных и муниципальных услуг» и настоящей статьи не применяются.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3.2. 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0" w:anchor="dst101816" w:history="1">
        <w:r w:rsidRPr="008F7193">
          <w:rPr>
            <w:rStyle w:val="aa"/>
            <w:sz w:val="18"/>
            <w:szCs w:val="18"/>
          </w:rPr>
          <w:t>частью 2 статьи 6</w:t>
        </w:r>
      </w:hyperlink>
      <w:r w:rsidRPr="008F7193">
        <w:rPr>
          <w:sz w:val="18"/>
          <w:szCs w:val="18"/>
        </w:rPr>
        <w:t xml:space="preserve"> Градостроительного кодекса Российской Федерации, может быть подана такими лицами в </w:t>
      </w:r>
      <w:r w:rsidRPr="008F7193">
        <w:rPr>
          <w:sz w:val="18"/>
          <w:szCs w:val="18"/>
        </w:rPr>
        <w:lastRenderedPageBreak/>
        <w:t>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Особенности подачи и рассмотрения жалоб на решения и действия (бездействие) органов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5. Жалоба должна содержать:</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161" w:anchor="dst100352" w:history="1">
        <w:r w:rsidRPr="008F7193">
          <w:rPr>
            <w:rStyle w:val="aa"/>
            <w:sz w:val="18"/>
            <w:szCs w:val="18"/>
          </w:rPr>
          <w:t>частью 1.1статьи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2"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163"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164"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165" w:anchor="dst100352" w:history="1">
        <w:r w:rsidRPr="008F7193">
          <w:rPr>
            <w:rStyle w:val="aa"/>
            <w:sz w:val="18"/>
            <w:szCs w:val="18"/>
          </w:rPr>
          <w:t>частью 1.1 статьи 16</w:t>
        </w:r>
      </w:hyperlink>
      <w:r w:rsidRPr="008F7193">
        <w:rPr>
          <w:sz w:val="18"/>
          <w:szCs w:val="18"/>
        </w:rPr>
        <w:t>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7. По результатам рассмотрения жалобы принимается одно из следующих решений:</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lastRenderedPageBreak/>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2) в удовлетворении жалобы отказывается.</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8. Не позднее дня, следующего за днем принятия решения, указанного в </w:t>
      </w:r>
      <w:hyperlink r:id="rId166" w:anchor="dst118" w:history="1">
        <w:r w:rsidRPr="008F7193">
          <w:rPr>
            <w:rStyle w:val="aa"/>
            <w:sz w:val="18"/>
            <w:szCs w:val="18"/>
          </w:rPr>
          <w:t>части 7</w:t>
        </w:r>
      </w:hyperlink>
      <w:r w:rsidRPr="008F7193">
        <w:rPr>
          <w:sz w:val="18"/>
          <w:szCs w:val="18"/>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167" w:anchor="dst108" w:history="1">
        <w:r w:rsidRPr="008F7193">
          <w:rPr>
            <w:rStyle w:val="aa"/>
            <w:sz w:val="18"/>
            <w:szCs w:val="18"/>
          </w:rPr>
          <w:t>частью 1</w:t>
        </w:r>
      </w:hyperlink>
      <w:r w:rsidRPr="008F7193">
        <w:rPr>
          <w:sz w:val="18"/>
          <w:szCs w:val="18"/>
        </w:rPr>
        <w:t> настоящей статьи, незамедлительно направляют имеющиеся материалы в органы прокуратуры.».</w:t>
      </w:r>
    </w:p>
    <w:p w:rsidR="008F7193" w:rsidRPr="008F7193" w:rsidRDefault="008F7193" w:rsidP="008F7193">
      <w:pPr>
        <w:shd w:val="clear" w:color="auto" w:fill="FFFFFF"/>
        <w:spacing w:line="240" w:lineRule="auto"/>
        <w:ind w:left="-142" w:firstLine="0"/>
        <w:jc w:val="both"/>
        <w:rPr>
          <w:sz w:val="18"/>
          <w:szCs w:val="18"/>
        </w:rPr>
      </w:pPr>
      <w:r w:rsidRPr="008F7193">
        <w:rPr>
          <w:sz w:val="18"/>
          <w:szCs w:val="18"/>
        </w:rPr>
        <w:t xml:space="preserve">2. пункт 2.14 дополнить подпунктом 2.14.5 «2.14.5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управляемых  инвалидами </w:t>
      </w:r>
      <w:r w:rsidRPr="008F7193">
        <w:rPr>
          <w:sz w:val="18"/>
          <w:szCs w:val="18"/>
          <w:lang w:val="en-US"/>
        </w:rPr>
        <w:t>I</w:t>
      </w:r>
      <w:r w:rsidRPr="008F7193">
        <w:rPr>
          <w:sz w:val="18"/>
          <w:szCs w:val="18"/>
        </w:rPr>
        <w:t>,</w:t>
      </w:r>
      <w:r w:rsidRPr="008F7193">
        <w:rPr>
          <w:sz w:val="18"/>
          <w:szCs w:val="18"/>
          <w:lang w:val="en-US"/>
        </w:rPr>
        <w:t>II</w:t>
      </w:r>
      <w:r w:rsidRPr="008F7193">
        <w:rPr>
          <w:sz w:val="18"/>
          <w:szCs w:val="18"/>
        </w:rPr>
        <w:t xml:space="preserve"> групп, а также инвалидами </w:t>
      </w:r>
      <w:r w:rsidRPr="008F7193">
        <w:rPr>
          <w:sz w:val="18"/>
          <w:szCs w:val="18"/>
          <w:lang w:val="en-US"/>
        </w:rPr>
        <w:t>III</w:t>
      </w:r>
      <w:r w:rsidRPr="008F7193">
        <w:rPr>
          <w:sz w:val="18"/>
          <w:szCs w:val="1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F7193" w:rsidRPr="008F7193" w:rsidRDefault="008F7193" w:rsidP="008F7193">
      <w:pPr>
        <w:shd w:val="clear" w:color="auto" w:fill="FFFFFF"/>
        <w:spacing w:line="240" w:lineRule="auto"/>
        <w:ind w:left="-142" w:firstLine="0"/>
        <w:jc w:val="both"/>
        <w:rPr>
          <w:sz w:val="18"/>
          <w:szCs w:val="18"/>
        </w:rPr>
      </w:pPr>
    </w:p>
    <w:p w:rsidR="008F7193" w:rsidRPr="008F7193" w:rsidRDefault="008F7193" w:rsidP="008F7193">
      <w:pPr>
        <w:spacing w:line="240" w:lineRule="auto"/>
        <w:ind w:left="-142" w:firstLine="0"/>
        <w:jc w:val="both"/>
        <w:rPr>
          <w:sz w:val="18"/>
          <w:szCs w:val="18"/>
        </w:rPr>
      </w:pPr>
      <w:r w:rsidRPr="008F7193">
        <w:rPr>
          <w:sz w:val="18"/>
          <w:szCs w:val="18"/>
        </w:rPr>
        <w:t>3. Опубликовать настоящее постановление в периодическом печатном издании органа местного самоуправления «Вестник Кайлинского сельсовета» и разместить на официальном сайте администрации Кайлинского сельсовета в сети «Интернет».</w:t>
      </w:r>
    </w:p>
    <w:p w:rsidR="008F7193" w:rsidRPr="008F7193" w:rsidRDefault="008F7193" w:rsidP="008F7193">
      <w:pPr>
        <w:spacing w:line="240" w:lineRule="auto"/>
        <w:ind w:left="-142" w:firstLine="0"/>
        <w:rPr>
          <w:sz w:val="18"/>
          <w:szCs w:val="18"/>
        </w:rPr>
      </w:pPr>
      <w:r w:rsidRPr="008F7193">
        <w:rPr>
          <w:sz w:val="18"/>
          <w:szCs w:val="18"/>
        </w:rPr>
        <w:t>4. Контроль над исполнением настоящего постановления оставляю за собой.</w:t>
      </w:r>
    </w:p>
    <w:p w:rsidR="008F7193" w:rsidRPr="008F7193" w:rsidRDefault="008F7193" w:rsidP="008F7193">
      <w:pPr>
        <w:spacing w:line="240" w:lineRule="auto"/>
        <w:ind w:left="-142" w:firstLine="0"/>
        <w:rPr>
          <w:sz w:val="18"/>
          <w:szCs w:val="18"/>
        </w:rPr>
      </w:pPr>
    </w:p>
    <w:p w:rsidR="008F7193" w:rsidRPr="008F7193" w:rsidRDefault="008F7193" w:rsidP="008F7193">
      <w:pPr>
        <w:spacing w:line="240" w:lineRule="auto"/>
        <w:ind w:left="-142" w:firstLine="0"/>
        <w:rPr>
          <w:sz w:val="18"/>
          <w:szCs w:val="18"/>
        </w:rPr>
      </w:pPr>
      <w:r w:rsidRPr="008F7193">
        <w:rPr>
          <w:sz w:val="18"/>
          <w:szCs w:val="18"/>
        </w:rPr>
        <w:t>Глава Кайлинского сельсовета</w:t>
      </w:r>
      <w:r w:rsidR="002478B6">
        <w:rPr>
          <w:sz w:val="18"/>
          <w:szCs w:val="18"/>
        </w:rPr>
        <w:t xml:space="preserve"> </w:t>
      </w:r>
      <w:r w:rsidRPr="008F7193">
        <w:rPr>
          <w:sz w:val="18"/>
          <w:szCs w:val="18"/>
        </w:rPr>
        <w:t>Мошковского района Новосибирской области                                 П.В. Чернов</w:t>
      </w:r>
    </w:p>
    <w:p w:rsidR="008F7193" w:rsidRDefault="008F7193" w:rsidP="008F7193"/>
    <w:p w:rsidR="008F7193" w:rsidRDefault="008F7193" w:rsidP="008F7193"/>
    <w:p w:rsidR="00A637D0" w:rsidRPr="00A637D0" w:rsidRDefault="00A637D0" w:rsidP="008F7193">
      <w:pPr>
        <w:pStyle w:val="ConsPlusTitle"/>
        <w:jc w:val="center"/>
        <w:rPr>
          <w:i/>
          <w:sz w:val="20"/>
          <w:szCs w:val="20"/>
          <w:u w:val="single"/>
        </w:rPr>
      </w:pPr>
    </w:p>
    <w:sectPr w:rsidR="00A637D0" w:rsidRPr="00A637D0" w:rsidSect="002478B6">
      <w:type w:val="continuous"/>
      <w:pgSz w:w="11906" w:h="16838"/>
      <w:pgMar w:top="1134" w:right="850" w:bottom="1134" w:left="1276" w:header="708" w:footer="708" w:gutter="0"/>
      <w:cols w:num="2" w:space="424"/>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568A" w:rsidRDefault="002F568A" w:rsidP="006B73C5">
      <w:pPr>
        <w:spacing w:line="240" w:lineRule="auto"/>
      </w:pPr>
      <w:r>
        <w:separator/>
      </w:r>
    </w:p>
  </w:endnote>
  <w:endnote w:type="continuationSeparator" w:id="0">
    <w:p w:rsidR="002F568A" w:rsidRDefault="002F568A" w:rsidP="006B73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Heavy">
    <w:panose1 w:val="020B09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881571"/>
      <w:docPartObj>
        <w:docPartGallery w:val="Page Numbers (Bottom of Page)"/>
        <w:docPartUnique/>
      </w:docPartObj>
    </w:sdtPr>
    <w:sdtEndPr/>
    <w:sdtContent>
      <w:p w:rsidR="008F7193" w:rsidRDefault="008F7193">
        <w:pPr>
          <w:pStyle w:val="a5"/>
        </w:pPr>
        <w:r>
          <w:fldChar w:fldCharType="begin"/>
        </w:r>
        <w:r>
          <w:instrText>PAGE   \* MERGEFORMAT</w:instrText>
        </w:r>
        <w:r>
          <w:fldChar w:fldCharType="separate"/>
        </w:r>
        <w:r w:rsidR="00696D4A">
          <w:rPr>
            <w:noProof/>
          </w:rPr>
          <w:t>4</w:t>
        </w:r>
        <w: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5337645"/>
      <w:docPartObj>
        <w:docPartGallery w:val="Page Numbers (Bottom of Page)"/>
        <w:docPartUnique/>
      </w:docPartObj>
    </w:sdtPr>
    <w:sdtEndPr/>
    <w:sdtContent>
      <w:p w:rsidR="008F7193" w:rsidRDefault="008F7193">
        <w:pPr>
          <w:pStyle w:val="a5"/>
          <w:jc w:val="right"/>
        </w:pPr>
        <w:r>
          <w:fldChar w:fldCharType="begin"/>
        </w:r>
        <w:r>
          <w:instrText>PAGE   \* MERGEFORMAT</w:instrText>
        </w:r>
        <w:r>
          <w:fldChar w:fldCharType="separate"/>
        </w:r>
        <w:r w:rsidR="00696D4A">
          <w:rPr>
            <w:noProof/>
          </w:rPr>
          <w:t>3</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568A" w:rsidRDefault="002F568A" w:rsidP="006B73C5">
      <w:pPr>
        <w:spacing w:line="240" w:lineRule="auto"/>
      </w:pPr>
      <w:r>
        <w:separator/>
      </w:r>
    </w:p>
  </w:footnote>
  <w:footnote w:type="continuationSeparator" w:id="0">
    <w:p w:rsidR="002F568A" w:rsidRDefault="002F568A" w:rsidP="006B73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93" w:rsidRDefault="00696D4A" w:rsidP="00047D5A">
    <w:pPr>
      <w:ind w:firstLine="0"/>
      <w:jc w:val="both"/>
    </w:pPr>
    <w:r>
      <w:rPr>
        <w:i/>
        <w:sz w:val="16"/>
        <w:szCs w:val="16"/>
      </w:rPr>
      <w:t xml:space="preserve">--------№79 24 мая 2018  года ,четверг </w:t>
    </w:r>
    <w:r w:rsidR="008F7193">
      <w:rPr>
        <w:i/>
        <w:sz w:val="16"/>
        <w:szCs w:val="16"/>
      </w:rPr>
      <w:t>-----------</w:t>
    </w:r>
    <w:r w:rsidR="008F7193">
      <w:rPr>
        <w:sz w:val="16"/>
        <w:szCs w:val="16"/>
      </w:rPr>
      <w:t>------------------------------------</w:t>
    </w:r>
    <w:r w:rsidR="008F7193" w:rsidRPr="000664DB">
      <w:rPr>
        <w:sz w:val="16"/>
        <w:szCs w:val="16"/>
      </w:rPr>
      <w:t>-------</w:t>
    </w:r>
    <w:r w:rsidR="008F7193">
      <w:rPr>
        <w:sz w:val="16"/>
        <w:szCs w:val="16"/>
      </w:rPr>
      <w:t xml:space="preserve">----------- « </w:t>
    </w:r>
    <w:r w:rsidR="008F7193">
      <w:rPr>
        <w:i/>
        <w:sz w:val="16"/>
        <w:szCs w:val="16"/>
      </w:rPr>
      <w:t>Вестник Кайлинского сельсовета»-----</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193" w:rsidRPr="008B1C19" w:rsidRDefault="00696D4A" w:rsidP="006E3D4F">
    <w:pPr>
      <w:ind w:firstLine="0"/>
      <w:jc w:val="both"/>
      <w:rPr>
        <w:i/>
        <w:sz w:val="16"/>
        <w:szCs w:val="16"/>
      </w:rPr>
    </w:pPr>
    <w:r>
      <w:rPr>
        <w:i/>
        <w:sz w:val="16"/>
        <w:szCs w:val="16"/>
      </w:rPr>
      <w:t>--------№79 24</w:t>
    </w:r>
    <w:r w:rsidR="008F7193">
      <w:rPr>
        <w:i/>
        <w:sz w:val="16"/>
        <w:szCs w:val="16"/>
      </w:rPr>
      <w:t xml:space="preserve"> мая 2018  года ,</w:t>
    </w:r>
    <w:r>
      <w:rPr>
        <w:i/>
        <w:sz w:val="16"/>
        <w:szCs w:val="16"/>
      </w:rPr>
      <w:t>четверг</w:t>
    </w:r>
    <w:r w:rsidR="008F7193">
      <w:rPr>
        <w:i/>
        <w:sz w:val="16"/>
        <w:szCs w:val="16"/>
      </w:rPr>
      <w:t xml:space="preserve"> -----------</w:t>
    </w:r>
    <w:r w:rsidR="008F7193">
      <w:rPr>
        <w:sz w:val="16"/>
        <w:szCs w:val="16"/>
      </w:rPr>
      <w:t>------------------------------------</w:t>
    </w:r>
    <w:r w:rsidR="008F7193" w:rsidRPr="000664DB">
      <w:rPr>
        <w:sz w:val="16"/>
        <w:szCs w:val="16"/>
      </w:rPr>
      <w:t>-------</w:t>
    </w:r>
    <w:r w:rsidR="008F7193">
      <w:rPr>
        <w:sz w:val="16"/>
        <w:szCs w:val="16"/>
      </w:rPr>
      <w:t xml:space="preserve">----------- « </w:t>
    </w:r>
    <w:r w:rsidR="008F7193">
      <w:rPr>
        <w:i/>
        <w:sz w:val="16"/>
        <w:szCs w:val="16"/>
      </w:rPr>
      <w:t>Вестник Кайлинского сельсовета»---</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17D5522"/>
    <w:multiLevelType w:val="hybridMultilevel"/>
    <w:tmpl w:val="AB76434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A3258B2"/>
    <w:multiLevelType w:val="multilevel"/>
    <w:tmpl w:val="F5A0C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6678E7"/>
    <w:multiLevelType w:val="multilevel"/>
    <w:tmpl w:val="1EBEB52A"/>
    <w:lvl w:ilvl="0">
      <w:start w:val="1"/>
      <w:numFmt w:val="decimal"/>
      <w:lvlText w:val="%1."/>
      <w:lvlJc w:val="left"/>
      <w:pPr>
        <w:tabs>
          <w:tab w:val="num" w:pos="735"/>
        </w:tabs>
        <w:ind w:left="735" w:hanging="37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4" w15:restartNumberingAfterBreak="0">
    <w:nsid w:val="2D8E631A"/>
    <w:multiLevelType w:val="multilevel"/>
    <w:tmpl w:val="B85E74A4"/>
    <w:lvl w:ilvl="0">
      <w:start w:val="1"/>
      <w:numFmt w:val="decimal"/>
      <w:lvlText w:val="%1."/>
      <w:lvlJc w:val="left"/>
      <w:pPr>
        <w:ind w:left="928" w:hanging="360"/>
      </w:pPr>
      <w:rPr>
        <w:rFonts w:eastAsia="Calibri" w:hint="default"/>
      </w:rPr>
    </w:lvl>
    <w:lvl w:ilvl="1">
      <w:start w:val="1"/>
      <w:numFmt w:val="decimal"/>
      <w:isLgl/>
      <w:lvlText w:val="%1.%2"/>
      <w:lvlJc w:val="left"/>
      <w:pPr>
        <w:ind w:left="943" w:hanging="375"/>
      </w:pPr>
      <w:rPr>
        <w:rFonts w:hint="default"/>
        <w:u w:val="none"/>
      </w:rPr>
    </w:lvl>
    <w:lvl w:ilvl="2">
      <w:start w:val="1"/>
      <w:numFmt w:val="decimal"/>
      <w:isLgl/>
      <w:lvlText w:val="%1.%2.%3"/>
      <w:lvlJc w:val="left"/>
      <w:pPr>
        <w:ind w:left="1288" w:hanging="720"/>
      </w:pPr>
      <w:rPr>
        <w:rFonts w:hint="default"/>
        <w:u w:val="none"/>
      </w:rPr>
    </w:lvl>
    <w:lvl w:ilvl="3">
      <w:start w:val="1"/>
      <w:numFmt w:val="decimal"/>
      <w:isLgl/>
      <w:lvlText w:val="%1.%2.%3.%4"/>
      <w:lvlJc w:val="left"/>
      <w:pPr>
        <w:ind w:left="1648" w:hanging="1080"/>
      </w:pPr>
      <w:rPr>
        <w:rFonts w:hint="default"/>
        <w:u w:val="none"/>
      </w:rPr>
    </w:lvl>
    <w:lvl w:ilvl="4">
      <w:start w:val="1"/>
      <w:numFmt w:val="decimal"/>
      <w:isLgl/>
      <w:lvlText w:val="%1.%2.%3.%4.%5"/>
      <w:lvlJc w:val="left"/>
      <w:pPr>
        <w:ind w:left="1648" w:hanging="1080"/>
      </w:pPr>
      <w:rPr>
        <w:rFonts w:hint="default"/>
        <w:u w:val="none"/>
      </w:rPr>
    </w:lvl>
    <w:lvl w:ilvl="5">
      <w:start w:val="1"/>
      <w:numFmt w:val="decimal"/>
      <w:isLgl/>
      <w:lvlText w:val="%1.%2.%3.%4.%5.%6"/>
      <w:lvlJc w:val="left"/>
      <w:pPr>
        <w:ind w:left="2008" w:hanging="1440"/>
      </w:pPr>
      <w:rPr>
        <w:rFonts w:hint="default"/>
        <w:u w:val="none"/>
      </w:rPr>
    </w:lvl>
    <w:lvl w:ilvl="6">
      <w:start w:val="1"/>
      <w:numFmt w:val="decimal"/>
      <w:isLgl/>
      <w:lvlText w:val="%1.%2.%3.%4.%5.%6.%7"/>
      <w:lvlJc w:val="left"/>
      <w:pPr>
        <w:ind w:left="2008" w:hanging="1440"/>
      </w:pPr>
      <w:rPr>
        <w:rFonts w:hint="default"/>
        <w:u w:val="none"/>
      </w:rPr>
    </w:lvl>
    <w:lvl w:ilvl="7">
      <w:start w:val="1"/>
      <w:numFmt w:val="decimal"/>
      <w:isLgl/>
      <w:lvlText w:val="%1.%2.%3.%4.%5.%6.%7.%8"/>
      <w:lvlJc w:val="left"/>
      <w:pPr>
        <w:ind w:left="2368" w:hanging="1800"/>
      </w:pPr>
      <w:rPr>
        <w:rFonts w:hint="default"/>
        <w:u w:val="none"/>
      </w:rPr>
    </w:lvl>
    <w:lvl w:ilvl="8">
      <w:start w:val="1"/>
      <w:numFmt w:val="decimal"/>
      <w:isLgl/>
      <w:lvlText w:val="%1.%2.%3.%4.%5.%6.%7.%8.%9"/>
      <w:lvlJc w:val="left"/>
      <w:pPr>
        <w:ind w:left="2728" w:hanging="2160"/>
      </w:pPr>
      <w:rPr>
        <w:rFonts w:hint="default"/>
        <w:u w:val="none"/>
      </w:rPr>
    </w:lvl>
  </w:abstractNum>
  <w:abstractNum w:abstractNumId="5" w15:restartNumberingAfterBreak="0">
    <w:nsid w:val="2FCA10DC"/>
    <w:multiLevelType w:val="multilevel"/>
    <w:tmpl w:val="E5C207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22158D1"/>
    <w:multiLevelType w:val="hybridMultilevel"/>
    <w:tmpl w:val="3B602124"/>
    <w:lvl w:ilvl="0" w:tplc="9434FFEA">
      <w:start w:val="1"/>
      <w:numFmt w:val="decimal"/>
      <w:lvlText w:val="%1."/>
      <w:lvlJc w:val="left"/>
      <w:pPr>
        <w:ind w:left="735" w:hanging="375"/>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A81764A"/>
    <w:multiLevelType w:val="hybridMultilevel"/>
    <w:tmpl w:val="B2B8D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770ECE"/>
    <w:multiLevelType w:val="hybridMultilevel"/>
    <w:tmpl w:val="C2920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D764A2F"/>
    <w:multiLevelType w:val="hybridMultilevel"/>
    <w:tmpl w:val="94D682A4"/>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0" w15:restartNumberingAfterBreak="0">
    <w:nsid w:val="6FEA2BB3"/>
    <w:multiLevelType w:val="hybridMultilevel"/>
    <w:tmpl w:val="E976F4CE"/>
    <w:lvl w:ilvl="0" w:tplc="A502EFC4">
      <w:start w:val="6"/>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15:restartNumberingAfterBreak="0">
    <w:nsid w:val="74C212DA"/>
    <w:multiLevelType w:val="hybridMultilevel"/>
    <w:tmpl w:val="D3749C46"/>
    <w:lvl w:ilvl="0" w:tplc="A212F75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2" w15:restartNumberingAfterBreak="0">
    <w:nsid w:val="762A0DE8"/>
    <w:multiLevelType w:val="multilevel"/>
    <w:tmpl w:val="4A3AF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83D17E7"/>
    <w:multiLevelType w:val="multilevel"/>
    <w:tmpl w:val="6D1C2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F3C7806"/>
    <w:multiLevelType w:val="multilevel"/>
    <w:tmpl w:val="BEB84C44"/>
    <w:lvl w:ilvl="0">
      <w:start w:val="4"/>
      <w:numFmt w:val="decimal"/>
      <w:lvlText w:val="%1."/>
      <w:lvlJc w:val="left"/>
      <w:pPr>
        <w:tabs>
          <w:tab w:val="num" w:pos="435"/>
        </w:tabs>
        <w:ind w:left="435" w:hanging="435"/>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num w:numId="1">
    <w:abstractNumId w:val="0"/>
  </w:num>
  <w:num w:numId="2">
    <w:abstractNumId w:val="1"/>
  </w:num>
  <w:num w:numId="3">
    <w:abstractNumId w:val="8"/>
  </w:num>
  <w:num w:numId="4">
    <w:abstractNumId w:val="4"/>
  </w:num>
  <w:num w:numId="5">
    <w:abstractNumId w:val="9"/>
  </w:num>
  <w:num w:numId="6">
    <w:abstractNumId w:val="6"/>
  </w:num>
  <w:num w:numId="7">
    <w:abstractNumId w:val="3"/>
  </w:num>
  <w:num w:numId="8">
    <w:abstractNumId w:val="14"/>
  </w:num>
  <w:num w:numId="9">
    <w:abstractNumId w:val="10"/>
  </w:num>
  <w:num w:numId="10">
    <w:abstractNumId w:val="11"/>
  </w:num>
  <w:num w:numId="11">
    <w:abstractNumId w:val="2"/>
  </w:num>
  <w:num w:numId="12">
    <w:abstractNumId w:val="5"/>
  </w:num>
  <w:num w:numId="13">
    <w:abstractNumId w:val="13"/>
  </w:num>
  <w:num w:numId="14">
    <w:abstractNumId w:val="12"/>
  </w:num>
  <w:num w:numId="15">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3C5"/>
    <w:rsid w:val="000037CB"/>
    <w:rsid w:val="0000718E"/>
    <w:rsid w:val="00011CEC"/>
    <w:rsid w:val="00012CA2"/>
    <w:rsid w:val="00014945"/>
    <w:rsid w:val="000152FF"/>
    <w:rsid w:val="00024D91"/>
    <w:rsid w:val="00030A00"/>
    <w:rsid w:val="00032A60"/>
    <w:rsid w:val="000335D3"/>
    <w:rsid w:val="00036B12"/>
    <w:rsid w:val="00040525"/>
    <w:rsid w:val="00041CCA"/>
    <w:rsid w:val="00047D5A"/>
    <w:rsid w:val="00053CB4"/>
    <w:rsid w:val="00054B7E"/>
    <w:rsid w:val="00056616"/>
    <w:rsid w:val="000566C1"/>
    <w:rsid w:val="00062E83"/>
    <w:rsid w:val="000636B1"/>
    <w:rsid w:val="000664DB"/>
    <w:rsid w:val="0007179E"/>
    <w:rsid w:val="00071876"/>
    <w:rsid w:val="00072B0E"/>
    <w:rsid w:val="0007306E"/>
    <w:rsid w:val="00075DCE"/>
    <w:rsid w:val="00086F4B"/>
    <w:rsid w:val="000877E0"/>
    <w:rsid w:val="00093113"/>
    <w:rsid w:val="00093765"/>
    <w:rsid w:val="00093DD8"/>
    <w:rsid w:val="000963F4"/>
    <w:rsid w:val="000A568D"/>
    <w:rsid w:val="000A6901"/>
    <w:rsid w:val="000A6B94"/>
    <w:rsid w:val="000A7488"/>
    <w:rsid w:val="000B2823"/>
    <w:rsid w:val="000C2E44"/>
    <w:rsid w:val="000C5B40"/>
    <w:rsid w:val="000D0485"/>
    <w:rsid w:val="000D623E"/>
    <w:rsid w:val="000E4206"/>
    <w:rsid w:val="000E4A3D"/>
    <w:rsid w:val="000F0F1B"/>
    <w:rsid w:val="00104775"/>
    <w:rsid w:val="00106492"/>
    <w:rsid w:val="0011148D"/>
    <w:rsid w:val="00112EB6"/>
    <w:rsid w:val="00113A78"/>
    <w:rsid w:val="00122F8F"/>
    <w:rsid w:val="0012507B"/>
    <w:rsid w:val="001262B5"/>
    <w:rsid w:val="0012766C"/>
    <w:rsid w:val="00127F75"/>
    <w:rsid w:val="001334E3"/>
    <w:rsid w:val="00134857"/>
    <w:rsid w:val="00134C09"/>
    <w:rsid w:val="00144EEA"/>
    <w:rsid w:val="001534F6"/>
    <w:rsid w:val="0015684B"/>
    <w:rsid w:val="00160559"/>
    <w:rsid w:val="00163B36"/>
    <w:rsid w:val="001648B6"/>
    <w:rsid w:val="001662E7"/>
    <w:rsid w:val="00171246"/>
    <w:rsid w:val="00180EBD"/>
    <w:rsid w:val="0018346C"/>
    <w:rsid w:val="00187AD1"/>
    <w:rsid w:val="0019131F"/>
    <w:rsid w:val="001925C8"/>
    <w:rsid w:val="001B0FDF"/>
    <w:rsid w:val="001B139F"/>
    <w:rsid w:val="001B3320"/>
    <w:rsid w:val="001B79F7"/>
    <w:rsid w:val="001C5140"/>
    <w:rsid w:val="001C6695"/>
    <w:rsid w:val="001D1DD4"/>
    <w:rsid w:val="001D282A"/>
    <w:rsid w:val="001D2E6C"/>
    <w:rsid w:val="001D4CC8"/>
    <w:rsid w:val="001E6BFC"/>
    <w:rsid w:val="001E6C0E"/>
    <w:rsid w:val="001E6CED"/>
    <w:rsid w:val="001F4E7A"/>
    <w:rsid w:val="001F6963"/>
    <w:rsid w:val="00201338"/>
    <w:rsid w:val="002018CD"/>
    <w:rsid w:val="00211094"/>
    <w:rsid w:val="00211F27"/>
    <w:rsid w:val="0021298B"/>
    <w:rsid w:val="00214DCD"/>
    <w:rsid w:val="002244F5"/>
    <w:rsid w:val="00225F2B"/>
    <w:rsid w:val="00226FB2"/>
    <w:rsid w:val="00230ACA"/>
    <w:rsid w:val="00230C30"/>
    <w:rsid w:val="00231CF4"/>
    <w:rsid w:val="00233254"/>
    <w:rsid w:val="0023444C"/>
    <w:rsid w:val="002347BD"/>
    <w:rsid w:val="00236FE7"/>
    <w:rsid w:val="00241EC3"/>
    <w:rsid w:val="002478B6"/>
    <w:rsid w:val="00253C92"/>
    <w:rsid w:val="00261352"/>
    <w:rsid w:val="002613E6"/>
    <w:rsid w:val="00261B8B"/>
    <w:rsid w:val="00270BBC"/>
    <w:rsid w:val="0027385F"/>
    <w:rsid w:val="00274C8F"/>
    <w:rsid w:val="0027798B"/>
    <w:rsid w:val="002803EB"/>
    <w:rsid w:val="0028250F"/>
    <w:rsid w:val="00283DB1"/>
    <w:rsid w:val="0028593E"/>
    <w:rsid w:val="00291859"/>
    <w:rsid w:val="0029481B"/>
    <w:rsid w:val="00296AFE"/>
    <w:rsid w:val="002972B3"/>
    <w:rsid w:val="002A1137"/>
    <w:rsid w:val="002A1F83"/>
    <w:rsid w:val="002B0650"/>
    <w:rsid w:val="002B29E5"/>
    <w:rsid w:val="002B366B"/>
    <w:rsid w:val="002B3F78"/>
    <w:rsid w:val="002B53EC"/>
    <w:rsid w:val="002B6289"/>
    <w:rsid w:val="002B7312"/>
    <w:rsid w:val="002B736B"/>
    <w:rsid w:val="002C0869"/>
    <w:rsid w:val="002C424F"/>
    <w:rsid w:val="002D2FEC"/>
    <w:rsid w:val="002D3208"/>
    <w:rsid w:val="002D72EA"/>
    <w:rsid w:val="002E18F2"/>
    <w:rsid w:val="002E3B78"/>
    <w:rsid w:val="002F04EB"/>
    <w:rsid w:val="002F359D"/>
    <w:rsid w:val="002F568A"/>
    <w:rsid w:val="002F65FE"/>
    <w:rsid w:val="002F7601"/>
    <w:rsid w:val="00302E2B"/>
    <w:rsid w:val="00305668"/>
    <w:rsid w:val="0030570A"/>
    <w:rsid w:val="003057E8"/>
    <w:rsid w:val="00306D30"/>
    <w:rsid w:val="00306EAF"/>
    <w:rsid w:val="003142D5"/>
    <w:rsid w:val="00317D48"/>
    <w:rsid w:val="0032140E"/>
    <w:rsid w:val="003243C3"/>
    <w:rsid w:val="00325AD2"/>
    <w:rsid w:val="00327FAA"/>
    <w:rsid w:val="00331BCB"/>
    <w:rsid w:val="00332630"/>
    <w:rsid w:val="00333F08"/>
    <w:rsid w:val="0033531A"/>
    <w:rsid w:val="00335C8A"/>
    <w:rsid w:val="003379E1"/>
    <w:rsid w:val="00337D13"/>
    <w:rsid w:val="003401A4"/>
    <w:rsid w:val="003450FC"/>
    <w:rsid w:val="00347250"/>
    <w:rsid w:val="00350AD6"/>
    <w:rsid w:val="00352D0C"/>
    <w:rsid w:val="00353280"/>
    <w:rsid w:val="003601BD"/>
    <w:rsid w:val="003707C4"/>
    <w:rsid w:val="00373C1E"/>
    <w:rsid w:val="00374870"/>
    <w:rsid w:val="003748CE"/>
    <w:rsid w:val="00375F95"/>
    <w:rsid w:val="00377B26"/>
    <w:rsid w:val="00380400"/>
    <w:rsid w:val="003A1C85"/>
    <w:rsid w:val="003A44B3"/>
    <w:rsid w:val="003A4813"/>
    <w:rsid w:val="003A6E10"/>
    <w:rsid w:val="003B1F7E"/>
    <w:rsid w:val="003B3373"/>
    <w:rsid w:val="003C2F13"/>
    <w:rsid w:val="003C4430"/>
    <w:rsid w:val="003D04CC"/>
    <w:rsid w:val="003D0D36"/>
    <w:rsid w:val="003D541D"/>
    <w:rsid w:val="003D67E5"/>
    <w:rsid w:val="003E10D1"/>
    <w:rsid w:val="003E2CAE"/>
    <w:rsid w:val="003E3563"/>
    <w:rsid w:val="003F6F0F"/>
    <w:rsid w:val="00400442"/>
    <w:rsid w:val="0040141A"/>
    <w:rsid w:val="0040401A"/>
    <w:rsid w:val="004109AD"/>
    <w:rsid w:val="00410E92"/>
    <w:rsid w:val="0041463C"/>
    <w:rsid w:val="00416D1B"/>
    <w:rsid w:val="00430BFD"/>
    <w:rsid w:val="00431D95"/>
    <w:rsid w:val="00433AD1"/>
    <w:rsid w:val="0044311A"/>
    <w:rsid w:val="00446C6B"/>
    <w:rsid w:val="0045190D"/>
    <w:rsid w:val="00452E14"/>
    <w:rsid w:val="004542B2"/>
    <w:rsid w:val="00455A04"/>
    <w:rsid w:val="00457049"/>
    <w:rsid w:val="00466986"/>
    <w:rsid w:val="00467302"/>
    <w:rsid w:val="004721C1"/>
    <w:rsid w:val="004734F3"/>
    <w:rsid w:val="004754D7"/>
    <w:rsid w:val="00476D57"/>
    <w:rsid w:val="00481B02"/>
    <w:rsid w:val="00487AD3"/>
    <w:rsid w:val="00490051"/>
    <w:rsid w:val="004A31D5"/>
    <w:rsid w:val="004A70D2"/>
    <w:rsid w:val="004B07A2"/>
    <w:rsid w:val="004B3BA0"/>
    <w:rsid w:val="004B7EE8"/>
    <w:rsid w:val="004C4445"/>
    <w:rsid w:val="004C48F1"/>
    <w:rsid w:val="004D1932"/>
    <w:rsid w:val="004E03B8"/>
    <w:rsid w:val="004E188A"/>
    <w:rsid w:val="004E255C"/>
    <w:rsid w:val="004E69C1"/>
    <w:rsid w:val="004F4561"/>
    <w:rsid w:val="0050224B"/>
    <w:rsid w:val="0050660B"/>
    <w:rsid w:val="00507474"/>
    <w:rsid w:val="00517DFC"/>
    <w:rsid w:val="005255A0"/>
    <w:rsid w:val="0053291C"/>
    <w:rsid w:val="00542266"/>
    <w:rsid w:val="0054380B"/>
    <w:rsid w:val="00544D78"/>
    <w:rsid w:val="00545EBA"/>
    <w:rsid w:val="005522F0"/>
    <w:rsid w:val="005600F2"/>
    <w:rsid w:val="00560C89"/>
    <w:rsid w:val="005621FA"/>
    <w:rsid w:val="0056517E"/>
    <w:rsid w:val="00565A49"/>
    <w:rsid w:val="00567F64"/>
    <w:rsid w:val="00570421"/>
    <w:rsid w:val="00570868"/>
    <w:rsid w:val="00575CA5"/>
    <w:rsid w:val="00577C6F"/>
    <w:rsid w:val="0058147C"/>
    <w:rsid w:val="00581BEB"/>
    <w:rsid w:val="00582D6F"/>
    <w:rsid w:val="00585603"/>
    <w:rsid w:val="00586D28"/>
    <w:rsid w:val="00592503"/>
    <w:rsid w:val="00592D20"/>
    <w:rsid w:val="00594846"/>
    <w:rsid w:val="00595175"/>
    <w:rsid w:val="005A2E40"/>
    <w:rsid w:val="005A3871"/>
    <w:rsid w:val="005A7AE8"/>
    <w:rsid w:val="005B4829"/>
    <w:rsid w:val="005B6410"/>
    <w:rsid w:val="005C352A"/>
    <w:rsid w:val="005C52FB"/>
    <w:rsid w:val="005D6410"/>
    <w:rsid w:val="005D64C8"/>
    <w:rsid w:val="005D7327"/>
    <w:rsid w:val="005D7B47"/>
    <w:rsid w:val="005F14E6"/>
    <w:rsid w:val="005F7C61"/>
    <w:rsid w:val="00611048"/>
    <w:rsid w:val="00613734"/>
    <w:rsid w:val="00615F1B"/>
    <w:rsid w:val="00617CC8"/>
    <w:rsid w:val="006234F0"/>
    <w:rsid w:val="00632527"/>
    <w:rsid w:val="00633A03"/>
    <w:rsid w:val="00635A1C"/>
    <w:rsid w:val="00637235"/>
    <w:rsid w:val="00650740"/>
    <w:rsid w:val="006636B8"/>
    <w:rsid w:val="00674930"/>
    <w:rsid w:val="00677391"/>
    <w:rsid w:val="0068398C"/>
    <w:rsid w:val="00685379"/>
    <w:rsid w:val="006862D2"/>
    <w:rsid w:val="00686430"/>
    <w:rsid w:val="00686D33"/>
    <w:rsid w:val="006873A2"/>
    <w:rsid w:val="00691AFD"/>
    <w:rsid w:val="006941AA"/>
    <w:rsid w:val="00695F7B"/>
    <w:rsid w:val="00696D4A"/>
    <w:rsid w:val="006A3B01"/>
    <w:rsid w:val="006B1C93"/>
    <w:rsid w:val="006B70C0"/>
    <w:rsid w:val="006B73C5"/>
    <w:rsid w:val="006C0F3F"/>
    <w:rsid w:val="006C4FE7"/>
    <w:rsid w:val="006C7475"/>
    <w:rsid w:val="006D0A17"/>
    <w:rsid w:val="006D1698"/>
    <w:rsid w:val="006D1BF9"/>
    <w:rsid w:val="006D36EB"/>
    <w:rsid w:val="006D3D91"/>
    <w:rsid w:val="006D3F1B"/>
    <w:rsid w:val="006D5CB0"/>
    <w:rsid w:val="006D5DEF"/>
    <w:rsid w:val="006E082C"/>
    <w:rsid w:val="006E2D97"/>
    <w:rsid w:val="006E3D4F"/>
    <w:rsid w:val="006E4C55"/>
    <w:rsid w:val="006E5343"/>
    <w:rsid w:val="006F4B34"/>
    <w:rsid w:val="006F4DEE"/>
    <w:rsid w:val="006F6EBA"/>
    <w:rsid w:val="00701C17"/>
    <w:rsid w:val="00701DFF"/>
    <w:rsid w:val="00706443"/>
    <w:rsid w:val="00707B9C"/>
    <w:rsid w:val="007124A0"/>
    <w:rsid w:val="007126EC"/>
    <w:rsid w:val="00715EF7"/>
    <w:rsid w:val="00716057"/>
    <w:rsid w:val="00721253"/>
    <w:rsid w:val="0072215E"/>
    <w:rsid w:val="0072675F"/>
    <w:rsid w:val="007310B5"/>
    <w:rsid w:val="0074610E"/>
    <w:rsid w:val="00751B15"/>
    <w:rsid w:val="00752122"/>
    <w:rsid w:val="00752425"/>
    <w:rsid w:val="0075369F"/>
    <w:rsid w:val="00754A61"/>
    <w:rsid w:val="0076301E"/>
    <w:rsid w:val="00764789"/>
    <w:rsid w:val="00770BB5"/>
    <w:rsid w:val="00771F47"/>
    <w:rsid w:val="00772F60"/>
    <w:rsid w:val="00783C6C"/>
    <w:rsid w:val="00794004"/>
    <w:rsid w:val="0079730A"/>
    <w:rsid w:val="007B4D2E"/>
    <w:rsid w:val="007B6D98"/>
    <w:rsid w:val="007B7F2C"/>
    <w:rsid w:val="007C434A"/>
    <w:rsid w:val="007C4FA6"/>
    <w:rsid w:val="007C738E"/>
    <w:rsid w:val="007C7C2B"/>
    <w:rsid w:val="007D0733"/>
    <w:rsid w:val="007D1FF6"/>
    <w:rsid w:val="007E128D"/>
    <w:rsid w:val="007E1F67"/>
    <w:rsid w:val="007F1A08"/>
    <w:rsid w:val="007F4F3A"/>
    <w:rsid w:val="007F5208"/>
    <w:rsid w:val="007F791C"/>
    <w:rsid w:val="0080221D"/>
    <w:rsid w:val="008029A7"/>
    <w:rsid w:val="0080510C"/>
    <w:rsid w:val="00806E83"/>
    <w:rsid w:val="00811F75"/>
    <w:rsid w:val="00812AFE"/>
    <w:rsid w:val="008171CA"/>
    <w:rsid w:val="00817AFD"/>
    <w:rsid w:val="00832178"/>
    <w:rsid w:val="008441B8"/>
    <w:rsid w:val="008512B3"/>
    <w:rsid w:val="00851BE8"/>
    <w:rsid w:val="00852BD3"/>
    <w:rsid w:val="00852DFB"/>
    <w:rsid w:val="0085702B"/>
    <w:rsid w:val="00857A06"/>
    <w:rsid w:val="00862C5A"/>
    <w:rsid w:val="00865253"/>
    <w:rsid w:val="00870BF0"/>
    <w:rsid w:val="0088062E"/>
    <w:rsid w:val="00880B68"/>
    <w:rsid w:val="00880F7C"/>
    <w:rsid w:val="00882166"/>
    <w:rsid w:val="008858EF"/>
    <w:rsid w:val="00885E93"/>
    <w:rsid w:val="0089013D"/>
    <w:rsid w:val="00892669"/>
    <w:rsid w:val="00894ADC"/>
    <w:rsid w:val="00895F1B"/>
    <w:rsid w:val="008A0A99"/>
    <w:rsid w:val="008A2BE8"/>
    <w:rsid w:val="008A4837"/>
    <w:rsid w:val="008A4C12"/>
    <w:rsid w:val="008B1C19"/>
    <w:rsid w:val="008C1332"/>
    <w:rsid w:val="008D0FF7"/>
    <w:rsid w:val="008D3B27"/>
    <w:rsid w:val="008E0C7E"/>
    <w:rsid w:val="008E0EA0"/>
    <w:rsid w:val="008E1B7D"/>
    <w:rsid w:val="008E44EF"/>
    <w:rsid w:val="008E7731"/>
    <w:rsid w:val="008F63A9"/>
    <w:rsid w:val="008F7193"/>
    <w:rsid w:val="00900977"/>
    <w:rsid w:val="009010A4"/>
    <w:rsid w:val="00903D5D"/>
    <w:rsid w:val="009044FD"/>
    <w:rsid w:val="00910B77"/>
    <w:rsid w:val="00911159"/>
    <w:rsid w:val="0092388E"/>
    <w:rsid w:val="0092399F"/>
    <w:rsid w:val="00924CB4"/>
    <w:rsid w:val="00925314"/>
    <w:rsid w:val="0092653A"/>
    <w:rsid w:val="0092715F"/>
    <w:rsid w:val="00932C40"/>
    <w:rsid w:val="00934250"/>
    <w:rsid w:val="00937449"/>
    <w:rsid w:val="0094273C"/>
    <w:rsid w:val="00943392"/>
    <w:rsid w:val="00947138"/>
    <w:rsid w:val="009504D3"/>
    <w:rsid w:val="0095350A"/>
    <w:rsid w:val="00963E0C"/>
    <w:rsid w:val="00965B8D"/>
    <w:rsid w:val="00967575"/>
    <w:rsid w:val="00967C03"/>
    <w:rsid w:val="00985EC1"/>
    <w:rsid w:val="0098623D"/>
    <w:rsid w:val="0098750D"/>
    <w:rsid w:val="00990519"/>
    <w:rsid w:val="009A101B"/>
    <w:rsid w:val="009A2CA6"/>
    <w:rsid w:val="009A2DC2"/>
    <w:rsid w:val="009A3B3B"/>
    <w:rsid w:val="009A55C7"/>
    <w:rsid w:val="009C2D20"/>
    <w:rsid w:val="009C44A6"/>
    <w:rsid w:val="009C49C4"/>
    <w:rsid w:val="009C5B91"/>
    <w:rsid w:val="009D53E5"/>
    <w:rsid w:val="009D7B42"/>
    <w:rsid w:val="009E3F77"/>
    <w:rsid w:val="009F0AA9"/>
    <w:rsid w:val="009F0E81"/>
    <w:rsid w:val="009F3857"/>
    <w:rsid w:val="009F4424"/>
    <w:rsid w:val="00A04458"/>
    <w:rsid w:val="00A06901"/>
    <w:rsid w:val="00A127C7"/>
    <w:rsid w:val="00A14DD3"/>
    <w:rsid w:val="00A16887"/>
    <w:rsid w:val="00A16E2F"/>
    <w:rsid w:val="00A2034E"/>
    <w:rsid w:val="00A22820"/>
    <w:rsid w:val="00A24F2A"/>
    <w:rsid w:val="00A3477D"/>
    <w:rsid w:val="00A37119"/>
    <w:rsid w:val="00A451D2"/>
    <w:rsid w:val="00A51647"/>
    <w:rsid w:val="00A51730"/>
    <w:rsid w:val="00A538BC"/>
    <w:rsid w:val="00A54D22"/>
    <w:rsid w:val="00A57362"/>
    <w:rsid w:val="00A637D0"/>
    <w:rsid w:val="00A66784"/>
    <w:rsid w:val="00A72180"/>
    <w:rsid w:val="00A72A2E"/>
    <w:rsid w:val="00A82828"/>
    <w:rsid w:val="00A8789D"/>
    <w:rsid w:val="00A95FCF"/>
    <w:rsid w:val="00A97513"/>
    <w:rsid w:val="00AA1CB6"/>
    <w:rsid w:val="00AA354F"/>
    <w:rsid w:val="00AA6BF6"/>
    <w:rsid w:val="00AB323E"/>
    <w:rsid w:val="00AB3ECC"/>
    <w:rsid w:val="00AB40D8"/>
    <w:rsid w:val="00AB411A"/>
    <w:rsid w:val="00AB7A4C"/>
    <w:rsid w:val="00AB7F35"/>
    <w:rsid w:val="00AC2FFD"/>
    <w:rsid w:val="00AC360D"/>
    <w:rsid w:val="00AC7D9A"/>
    <w:rsid w:val="00AD6E9B"/>
    <w:rsid w:val="00AE2379"/>
    <w:rsid w:val="00AE311C"/>
    <w:rsid w:val="00AF1418"/>
    <w:rsid w:val="00AF29FC"/>
    <w:rsid w:val="00AF6EEC"/>
    <w:rsid w:val="00B00A9C"/>
    <w:rsid w:val="00B03EBC"/>
    <w:rsid w:val="00B10BF2"/>
    <w:rsid w:val="00B169CA"/>
    <w:rsid w:val="00B228A9"/>
    <w:rsid w:val="00B2609A"/>
    <w:rsid w:val="00B308F6"/>
    <w:rsid w:val="00B33155"/>
    <w:rsid w:val="00B3562C"/>
    <w:rsid w:val="00B36ABD"/>
    <w:rsid w:val="00B37215"/>
    <w:rsid w:val="00B464DE"/>
    <w:rsid w:val="00B51C22"/>
    <w:rsid w:val="00B576D5"/>
    <w:rsid w:val="00B57BC2"/>
    <w:rsid w:val="00B61828"/>
    <w:rsid w:val="00B709C6"/>
    <w:rsid w:val="00B76CB3"/>
    <w:rsid w:val="00BA1821"/>
    <w:rsid w:val="00BA5D92"/>
    <w:rsid w:val="00BB493F"/>
    <w:rsid w:val="00BB643C"/>
    <w:rsid w:val="00BC1D71"/>
    <w:rsid w:val="00BC23B4"/>
    <w:rsid w:val="00BC3A74"/>
    <w:rsid w:val="00BD3439"/>
    <w:rsid w:val="00BD3AEF"/>
    <w:rsid w:val="00BD4BE9"/>
    <w:rsid w:val="00BE3271"/>
    <w:rsid w:val="00BE67F5"/>
    <w:rsid w:val="00BF0CE5"/>
    <w:rsid w:val="00BF2B43"/>
    <w:rsid w:val="00BF5961"/>
    <w:rsid w:val="00BF5DB0"/>
    <w:rsid w:val="00BF6237"/>
    <w:rsid w:val="00C00E36"/>
    <w:rsid w:val="00C030B0"/>
    <w:rsid w:val="00C112DF"/>
    <w:rsid w:val="00C11BD1"/>
    <w:rsid w:val="00C139C2"/>
    <w:rsid w:val="00C15E28"/>
    <w:rsid w:val="00C16AB9"/>
    <w:rsid w:val="00C31E57"/>
    <w:rsid w:val="00C3322F"/>
    <w:rsid w:val="00C33C3E"/>
    <w:rsid w:val="00C35020"/>
    <w:rsid w:val="00C358C5"/>
    <w:rsid w:val="00C35CDD"/>
    <w:rsid w:val="00C45DE7"/>
    <w:rsid w:val="00C50AA8"/>
    <w:rsid w:val="00C61BA7"/>
    <w:rsid w:val="00C63377"/>
    <w:rsid w:val="00C649EA"/>
    <w:rsid w:val="00C665F5"/>
    <w:rsid w:val="00C71B0A"/>
    <w:rsid w:val="00C80A4F"/>
    <w:rsid w:val="00C9147A"/>
    <w:rsid w:val="00C91E88"/>
    <w:rsid w:val="00C91FAE"/>
    <w:rsid w:val="00C96358"/>
    <w:rsid w:val="00CA2B54"/>
    <w:rsid w:val="00CA49C3"/>
    <w:rsid w:val="00CB2845"/>
    <w:rsid w:val="00CB2DB3"/>
    <w:rsid w:val="00CB6417"/>
    <w:rsid w:val="00CC2A64"/>
    <w:rsid w:val="00CC530A"/>
    <w:rsid w:val="00CC74C5"/>
    <w:rsid w:val="00CD414A"/>
    <w:rsid w:val="00CD5F67"/>
    <w:rsid w:val="00CE0A38"/>
    <w:rsid w:val="00CE1C18"/>
    <w:rsid w:val="00CE27EC"/>
    <w:rsid w:val="00CE372E"/>
    <w:rsid w:val="00CE748A"/>
    <w:rsid w:val="00CF0575"/>
    <w:rsid w:val="00CF7BA0"/>
    <w:rsid w:val="00D00FE3"/>
    <w:rsid w:val="00D016F4"/>
    <w:rsid w:val="00D0173D"/>
    <w:rsid w:val="00D05872"/>
    <w:rsid w:val="00D07E75"/>
    <w:rsid w:val="00D10445"/>
    <w:rsid w:val="00D14E67"/>
    <w:rsid w:val="00D1558A"/>
    <w:rsid w:val="00D15DC8"/>
    <w:rsid w:val="00D173A6"/>
    <w:rsid w:val="00D20B82"/>
    <w:rsid w:val="00D22EC7"/>
    <w:rsid w:val="00D23630"/>
    <w:rsid w:val="00D36FB9"/>
    <w:rsid w:val="00D370DB"/>
    <w:rsid w:val="00D41C9D"/>
    <w:rsid w:val="00D449EE"/>
    <w:rsid w:val="00D50884"/>
    <w:rsid w:val="00D5152D"/>
    <w:rsid w:val="00D52F96"/>
    <w:rsid w:val="00D61C01"/>
    <w:rsid w:val="00D64DF0"/>
    <w:rsid w:val="00D673D4"/>
    <w:rsid w:val="00D76ACB"/>
    <w:rsid w:val="00D81EE4"/>
    <w:rsid w:val="00D82A69"/>
    <w:rsid w:val="00D856DC"/>
    <w:rsid w:val="00D87416"/>
    <w:rsid w:val="00D9653B"/>
    <w:rsid w:val="00D97BA3"/>
    <w:rsid w:val="00DA037E"/>
    <w:rsid w:val="00DA13FF"/>
    <w:rsid w:val="00DA156C"/>
    <w:rsid w:val="00DA34FA"/>
    <w:rsid w:val="00DB454F"/>
    <w:rsid w:val="00DB5110"/>
    <w:rsid w:val="00DC24C1"/>
    <w:rsid w:val="00DC3E81"/>
    <w:rsid w:val="00DE08D4"/>
    <w:rsid w:val="00DE1B8F"/>
    <w:rsid w:val="00DE1CD9"/>
    <w:rsid w:val="00DE4C90"/>
    <w:rsid w:val="00DE5153"/>
    <w:rsid w:val="00DE71AF"/>
    <w:rsid w:val="00DF203D"/>
    <w:rsid w:val="00DF70C8"/>
    <w:rsid w:val="00DF749B"/>
    <w:rsid w:val="00E006DD"/>
    <w:rsid w:val="00E00C4D"/>
    <w:rsid w:val="00E00CDE"/>
    <w:rsid w:val="00E07866"/>
    <w:rsid w:val="00E07F1C"/>
    <w:rsid w:val="00E15509"/>
    <w:rsid w:val="00E16D94"/>
    <w:rsid w:val="00E2331F"/>
    <w:rsid w:val="00E2520A"/>
    <w:rsid w:val="00E40B9A"/>
    <w:rsid w:val="00E46148"/>
    <w:rsid w:val="00E56149"/>
    <w:rsid w:val="00E606BA"/>
    <w:rsid w:val="00E60920"/>
    <w:rsid w:val="00E807B4"/>
    <w:rsid w:val="00E82B98"/>
    <w:rsid w:val="00E85029"/>
    <w:rsid w:val="00E871F0"/>
    <w:rsid w:val="00E907FF"/>
    <w:rsid w:val="00E91002"/>
    <w:rsid w:val="00EA2421"/>
    <w:rsid w:val="00EA2B97"/>
    <w:rsid w:val="00EB5536"/>
    <w:rsid w:val="00EC36CD"/>
    <w:rsid w:val="00EC3DEA"/>
    <w:rsid w:val="00EC695E"/>
    <w:rsid w:val="00ED1FA0"/>
    <w:rsid w:val="00ED27B5"/>
    <w:rsid w:val="00ED2DF4"/>
    <w:rsid w:val="00ED3FBA"/>
    <w:rsid w:val="00ED6E2E"/>
    <w:rsid w:val="00EE6716"/>
    <w:rsid w:val="00EE7D2A"/>
    <w:rsid w:val="00EF3649"/>
    <w:rsid w:val="00EF4318"/>
    <w:rsid w:val="00EF5039"/>
    <w:rsid w:val="00EF7004"/>
    <w:rsid w:val="00EF7C16"/>
    <w:rsid w:val="00F05514"/>
    <w:rsid w:val="00F10502"/>
    <w:rsid w:val="00F12115"/>
    <w:rsid w:val="00F204B3"/>
    <w:rsid w:val="00F32C88"/>
    <w:rsid w:val="00F336D2"/>
    <w:rsid w:val="00F36148"/>
    <w:rsid w:val="00F37235"/>
    <w:rsid w:val="00F410E0"/>
    <w:rsid w:val="00F43CDB"/>
    <w:rsid w:val="00F45995"/>
    <w:rsid w:val="00F557B4"/>
    <w:rsid w:val="00F668D3"/>
    <w:rsid w:val="00F72352"/>
    <w:rsid w:val="00F72EC8"/>
    <w:rsid w:val="00F73A19"/>
    <w:rsid w:val="00F73CD8"/>
    <w:rsid w:val="00F740BA"/>
    <w:rsid w:val="00F741A1"/>
    <w:rsid w:val="00F74809"/>
    <w:rsid w:val="00F77E42"/>
    <w:rsid w:val="00F81D45"/>
    <w:rsid w:val="00F82A87"/>
    <w:rsid w:val="00F840EA"/>
    <w:rsid w:val="00F86106"/>
    <w:rsid w:val="00F9260B"/>
    <w:rsid w:val="00F930D7"/>
    <w:rsid w:val="00F93EC5"/>
    <w:rsid w:val="00F94D9C"/>
    <w:rsid w:val="00F975C0"/>
    <w:rsid w:val="00FA2D0F"/>
    <w:rsid w:val="00FA3C02"/>
    <w:rsid w:val="00FB0C10"/>
    <w:rsid w:val="00FC46FD"/>
    <w:rsid w:val="00FD2BDB"/>
    <w:rsid w:val="00FE1C47"/>
    <w:rsid w:val="00FE2FC4"/>
    <w:rsid w:val="00FE2FD3"/>
    <w:rsid w:val="00FE5F6E"/>
    <w:rsid w:val="00FF0412"/>
    <w:rsid w:val="00FF06B7"/>
    <w:rsid w:val="00FF2CA2"/>
    <w:rsid w:val="00FF55E4"/>
    <w:rsid w:val="00FF58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B61BEF"/>
  <w15:docId w15:val="{25E47653-7A71-4944-B745-EB7FF708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3C5"/>
    <w:pPr>
      <w:spacing w:after="0" w:line="360" w:lineRule="auto"/>
      <w:ind w:firstLine="851"/>
    </w:pPr>
    <w:rPr>
      <w:rFonts w:ascii="Times New Roman" w:eastAsia="Times New Roman" w:hAnsi="Times New Roman" w:cs="Times New Roman"/>
      <w:sz w:val="24"/>
      <w:szCs w:val="24"/>
      <w:lang w:eastAsia="ru-RU"/>
    </w:rPr>
  </w:style>
  <w:style w:type="paragraph" w:styleId="1">
    <w:name w:val="heading 1"/>
    <w:basedOn w:val="a"/>
    <w:next w:val="a"/>
    <w:link w:val="10"/>
    <w:qFormat/>
    <w:rsid w:val="006B73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0">
    <w:name w:val="heading 2"/>
    <w:basedOn w:val="a"/>
    <w:next w:val="a"/>
    <w:link w:val="21"/>
    <w:unhideWhenUsed/>
    <w:qFormat/>
    <w:rsid w:val="006B73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9E3F77"/>
    <w:pPr>
      <w:keepNext/>
      <w:spacing w:line="240" w:lineRule="auto"/>
      <w:ind w:firstLine="0"/>
      <w:outlineLvl w:val="2"/>
    </w:pPr>
    <w:rPr>
      <w:rFonts w:ascii="Arial" w:hAnsi="Arial"/>
      <w:b/>
      <w:bCs/>
      <w:sz w:val="20"/>
      <w:szCs w:val="20"/>
      <w:lang w:val="x-none" w:eastAsia="x-none"/>
    </w:rPr>
  </w:style>
  <w:style w:type="paragraph" w:styleId="4">
    <w:name w:val="heading 4"/>
    <w:basedOn w:val="a"/>
    <w:next w:val="a"/>
    <w:link w:val="40"/>
    <w:unhideWhenUsed/>
    <w:qFormat/>
    <w:rsid w:val="00446C6B"/>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E56149"/>
    <w:pPr>
      <w:widowControl w:val="0"/>
      <w:spacing w:before="240" w:after="60" w:line="240" w:lineRule="auto"/>
      <w:ind w:firstLine="0"/>
      <w:outlineLvl w:val="4"/>
    </w:pPr>
    <w:rPr>
      <w:b/>
      <w:bCs/>
      <w:i/>
      <w:iCs/>
      <w:sz w:val="26"/>
      <w:szCs w:val="26"/>
    </w:rPr>
  </w:style>
  <w:style w:type="paragraph" w:styleId="6">
    <w:name w:val="heading 6"/>
    <w:basedOn w:val="a"/>
    <w:next w:val="a"/>
    <w:link w:val="60"/>
    <w:qFormat/>
    <w:rsid w:val="00E56149"/>
    <w:pPr>
      <w:keepNext/>
      <w:snapToGrid w:val="0"/>
      <w:spacing w:line="240" w:lineRule="auto"/>
      <w:ind w:firstLine="0"/>
      <w:outlineLvl w:val="5"/>
    </w:pPr>
    <w:rPr>
      <w:color w:val="000000"/>
      <w:szCs w:val="20"/>
    </w:rPr>
  </w:style>
  <w:style w:type="paragraph" w:styleId="7">
    <w:name w:val="heading 7"/>
    <w:basedOn w:val="a"/>
    <w:next w:val="a"/>
    <w:link w:val="70"/>
    <w:qFormat/>
    <w:rsid w:val="00335C8A"/>
    <w:pPr>
      <w:keepNext/>
      <w:spacing w:line="240" w:lineRule="auto"/>
      <w:ind w:firstLine="0"/>
      <w:jc w:val="center"/>
      <w:outlineLvl w:val="6"/>
    </w:pPr>
    <w:rPr>
      <w:b/>
      <w:sz w:val="26"/>
      <w:lang w:val="x-none" w:eastAsia="x-none"/>
    </w:rPr>
  </w:style>
  <w:style w:type="paragraph" w:styleId="8">
    <w:name w:val="heading 8"/>
    <w:basedOn w:val="a"/>
    <w:next w:val="a"/>
    <w:link w:val="80"/>
    <w:qFormat/>
    <w:rsid w:val="00E56149"/>
    <w:pPr>
      <w:widowControl w:val="0"/>
      <w:spacing w:before="240" w:after="60" w:line="240" w:lineRule="auto"/>
      <w:ind w:firstLine="0"/>
      <w:outlineLvl w:val="7"/>
    </w:pPr>
    <w:rPr>
      <w:i/>
      <w:iCs/>
    </w:rPr>
  </w:style>
  <w:style w:type="paragraph" w:styleId="9">
    <w:name w:val="heading 9"/>
    <w:basedOn w:val="a"/>
    <w:next w:val="a"/>
    <w:link w:val="90"/>
    <w:uiPriority w:val="9"/>
    <w:semiHidden/>
    <w:unhideWhenUsed/>
    <w:qFormat/>
    <w:rsid w:val="0074610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ВерхКолонтитул"/>
    <w:basedOn w:val="a"/>
    <w:link w:val="a4"/>
    <w:uiPriority w:val="99"/>
    <w:unhideWhenUsed/>
    <w:rsid w:val="006B73C5"/>
    <w:pPr>
      <w:tabs>
        <w:tab w:val="center" w:pos="4677"/>
        <w:tab w:val="right" w:pos="9355"/>
      </w:tabs>
      <w:spacing w:line="240" w:lineRule="auto"/>
    </w:pPr>
  </w:style>
  <w:style w:type="character" w:customStyle="1" w:styleId="a4">
    <w:name w:val="Верхний колонтитул Знак"/>
    <w:aliases w:val="ВерхКолонтитул Знак"/>
    <w:basedOn w:val="a0"/>
    <w:link w:val="a3"/>
    <w:uiPriority w:val="99"/>
    <w:rsid w:val="006B73C5"/>
    <w:rPr>
      <w:rFonts w:ascii="Times New Roman" w:eastAsia="Times New Roman" w:hAnsi="Times New Roman" w:cs="Times New Roman"/>
      <w:sz w:val="24"/>
      <w:szCs w:val="24"/>
      <w:lang w:eastAsia="ru-RU"/>
    </w:rPr>
  </w:style>
  <w:style w:type="paragraph" w:styleId="a5">
    <w:name w:val="footer"/>
    <w:basedOn w:val="a"/>
    <w:link w:val="a6"/>
    <w:uiPriority w:val="99"/>
    <w:unhideWhenUsed/>
    <w:rsid w:val="006B73C5"/>
    <w:pPr>
      <w:tabs>
        <w:tab w:val="center" w:pos="4677"/>
        <w:tab w:val="right" w:pos="9355"/>
      </w:tabs>
      <w:spacing w:line="240" w:lineRule="auto"/>
    </w:pPr>
  </w:style>
  <w:style w:type="character" w:customStyle="1" w:styleId="a6">
    <w:name w:val="Нижний колонтитул Знак"/>
    <w:basedOn w:val="a0"/>
    <w:link w:val="a5"/>
    <w:uiPriority w:val="99"/>
    <w:rsid w:val="006B73C5"/>
    <w:rPr>
      <w:rFonts w:ascii="Times New Roman" w:eastAsia="Times New Roman" w:hAnsi="Times New Roman" w:cs="Times New Roman"/>
      <w:sz w:val="24"/>
      <w:szCs w:val="24"/>
      <w:lang w:eastAsia="ru-RU"/>
    </w:rPr>
  </w:style>
  <w:style w:type="table" w:styleId="a7">
    <w:name w:val="Table Grid"/>
    <w:basedOn w:val="a1"/>
    <w:uiPriority w:val="59"/>
    <w:rsid w:val="006B7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rsid w:val="006B73C5"/>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basedOn w:val="a0"/>
    <w:link w:val="20"/>
    <w:uiPriority w:val="9"/>
    <w:rsid w:val="006B73C5"/>
    <w:rPr>
      <w:rFonts w:asciiTheme="majorHAnsi" w:eastAsiaTheme="majorEastAsia" w:hAnsiTheme="majorHAnsi" w:cstheme="majorBidi"/>
      <w:b/>
      <w:bCs/>
      <w:color w:val="4F81BD" w:themeColor="accent1"/>
      <w:sz w:val="26"/>
      <w:szCs w:val="26"/>
      <w:lang w:eastAsia="ru-RU"/>
    </w:rPr>
  </w:style>
  <w:style w:type="paragraph" w:styleId="a8">
    <w:name w:val="Body Text"/>
    <w:basedOn w:val="a"/>
    <w:link w:val="a9"/>
    <w:unhideWhenUsed/>
    <w:rsid w:val="006B73C5"/>
    <w:pPr>
      <w:spacing w:after="120"/>
    </w:pPr>
  </w:style>
  <w:style w:type="character" w:customStyle="1" w:styleId="a9">
    <w:name w:val="Основной текст Знак"/>
    <w:basedOn w:val="a0"/>
    <w:link w:val="a8"/>
    <w:rsid w:val="006B73C5"/>
    <w:rPr>
      <w:rFonts w:ascii="Times New Roman" w:eastAsia="Times New Roman" w:hAnsi="Times New Roman" w:cs="Times New Roman"/>
      <w:sz w:val="24"/>
      <w:szCs w:val="24"/>
      <w:lang w:eastAsia="ru-RU"/>
    </w:rPr>
  </w:style>
  <w:style w:type="character" w:styleId="aa">
    <w:name w:val="Hyperlink"/>
    <w:uiPriority w:val="99"/>
    <w:unhideWhenUsed/>
    <w:rsid w:val="006B73C5"/>
    <w:rPr>
      <w:color w:val="0000FF"/>
      <w:u w:val="single"/>
    </w:rPr>
  </w:style>
  <w:style w:type="paragraph" w:customStyle="1" w:styleId="ConsPlusNonformat">
    <w:name w:val="ConsPlusNonformat"/>
    <w:basedOn w:val="a"/>
    <w:next w:val="a"/>
    <w:rsid w:val="006B73C5"/>
    <w:pPr>
      <w:suppressAutoHyphens/>
      <w:autoSpaceDE w:val="0"/>
      <w:spacing w:line="240" w:lineRule="auto"/>
      <w:ind w:firstLine="0"/>
    </w:pPr>
    <w:rPr>
      <w:rFonts w:ascii="Courier New" w:eastAsia="Courier New" w:hAnsi="Courier New"/>
      <w:sz w:val="20"/>
      <w:szCs w:val="20"/>
    </w:rPr>
  </w:style>
  <w:style w:type="paragraph" w:styleId="ab">
    <w:name w:val="Balloon Text"/>
    <w:basedOn w:val="a"/>
    <w:link w:val="ac"/>
    <w:unhideWhenUsed/>
    <w:rsid w:val="00DF70C8"/>
    <w:pPr>
      <w:spacing w:line="240" w:lineRule="auto"/>
    </w:pPr>
    <w:rPr>
      <w:rFonts w:ascii="Tahoma" w:hAnsi="Tahoma" w:cs="Tahoma"/>
      <w:sz w:val="16"/>
      <w:szCs w:val="16"/>
    </w:rPr>
  </w:style>
  <w:style w:type="character" w:customStyle="1" w:styleId="ac">
    <w:name w:val="Текст выноски Знак"/>
    <w:basedOn w:val="a0"/>
    <w:link w:val="ab"/>
    <w:rsid w:val="00DF70C8"/>
    <w:rPr>
      <w:rFonts w:ascii="Tahoma" w:eastAsia="Times New Roman" w:hAnsi="Tahoma" w:cs="Tahoma"/>
      <w:sz w:val="16"/>
      <w:szCs w:val="16"/>
      <w:lang w:eastAsia="ru-RU"/>
    </w:rPr>
  </w:style>
  <w:style w:type="paragraph" w:styleId="ad">
    <w:name w:val="List Paragraph"/>
    <w:basedOn w:val="a"/>
    <w:uiPriority w:val="34"/>
    <w:qFormat/>
    <w:rsid w:val="000664DB"/>
    <w:pPr>
      <w:ind w:left="720"/>
      <w:contextualSpacing/>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E128D"/>
    <w:pPr>
      <w:spacing w:after="120" w:line="480" w:lineRule="auto"/>
      <w:ind w:left="283"/>
    </w:p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E128D"/>
    <w:rPr>
      <w:rFonts w:ascii="Times New Roman" w:eastAsia="Times New Roman" w:hAnsi="Times New Roman" w:cs="Times New Roman"/>
      <w:sz w:val="24"/>
      <w:szCs w:val="24"/>
      <w:lang w:eastAsia="ru-RU"/>
    </w:rPr>
  </w:style>
  <w:style w:type="paragraph" w:styleId="ae">
    <w:name w:val="Title"/>
    <w:basedOn w:val="a"/>
    <w:link w:val="af"/>
    <w:qFormat/>
    <w:rsid w:val="007E128D"/>
    <w:pPr>
      <w:spacing w:line="240" w:lineRule="auto"/>
      <w:ind w:left="1416" w:hanging="1236"/>
      <w:jc w:val="center"/>
    </w:pPr>
    <w:rPr>
      <w:b/>
      <w:bCs/>
      <w:sz w:val="28"/>
      <w:szCs w:val="28"/>
    </w:rPr>
  </w:style>
  <w:style w:type="character" w:customStyle="1" w:styleId="af">
    <w:name w:val="Заголовок Знак"/>
    <w:basedOn w:val="a0"/>
    <w:link w:val="ae"/>
    <w:rsid w:val="007E128D"/>
    <w:rPr>
      <w:rFonts w:ascii="Times New Roman" w:eastAsia="Times New Roman" w:hAnsi="Times New Roman" w:cs="Times New Roman"/>
      <w:b/>
      <w:bCs/>
      <w:sz w:val="28"/>
      <w:szCs w:val="28"/>
      <w:lang w:eastAsia="ru-RU"/>
    </w:rPr>
  </w:style>
  <w:style w:type="paragraph" w:styleId="24">
    <w:name w:val="Body Text 2"/>
    <w:basedOn w:val="a"/>
    <w:link w:val="25"/>
    <w:unhideWhenUsed/>
    <w:rsid w:val="007E128D"/>
    <w:pPr>
      <w:spacing w:after="120" w:line="480" w:lineRule="auto"/>
    </w:pPr>
  </w:style>
  <w:style w:type="character" w:customStyle="1" w:styleId="25">
    <w:name w:val="Основной текст 2 Знак"/>
    <w:basedOn w:val="a0"/>
    <w:link w:val="24"/>
    <w:rsid w:val="007E128D"/>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7E128D"/>
    <w:pPr>
      <w:spacing w:after="120"/>
    </w:pPr>
    <w:rPr>
      <w:sz w:val="16"/>
      <w:szCs w:val="16"/>
    </w:rPr>
  </w:style>
  <w:style w:type="character" w:customStyle="1" w:styleId="32">
    <w:name w:val="Основной текст 3 Знак"/>
    <w:basedOn w:val="a0"/>
    <w:link w:val="31"/>
    <w:uiPriority w:val="99"/>
    <w:semiHidden/>
    <w:rsid w:val="007E128D"/>
    <w:rPr>
      <w:rFonts w:ascii="Times New Roman" w:eastAsia="Times New Roman" w:hAnsi="Times New Roman" w:cs="Times New Roman"/>
      <w:sz w:val="16"/>
      <w:szCs w:val="16"/>
      <w:lang w:eastAsia="ru-RU"/>
    </w:rPr>
  </w:style>
  <w:style w:type="character" w:customStyle="1" w:styleId="af0">
    <w:name w:val="Без интервала Знак"/>
    <w:link w:val="af1"/>
    <w:uiPriority w:val="1"/>
    <w:locked/>
    <w:rsid w:val="00FE2FC4"/>
    <w:rPr>
      <w:rFonts w:ascii="Calibri" w:eastAsia="Calibri" w:hAnsi="Calibri"/>
    </w:rPr>
  </w:style>
  <w:style w:type="paragraph" w:styleId="af1">
    <w:name w:val="No Spacing"/>
    <w:link w:val="af0"/>
    <w:qFormat/>
    <w:rsid w:val="00FE2FC4"/>
    <w:pPr>
      <w:spacing w:after="0" w:line="240" w:lineRule="auto"/>
    </w:pPr>
    <w:rPr>
      <w:rFonts w:ascii="Calibri" w:eastAsia="Calibri" w:hAnsi="Calibri"/>
    </w:rPr>
  </w:style>
  <w:style w:type="character" w:styleId="af2">
    <w:name w:val="Emphasis"/>
    <w:qFormat/>
    <w:rsid w:val="00FE2FC4"/>
    <w:rPr>
      <w:i/>
      <w:iCs/>
    </w:rPr>
  </w:style>
  <w:style w:type="paragraph" w:customStyle="1" w:styleId="ConsPlusTitle">
    <w:name w:val="ConsPlusTitle"/>
    <w:rsid w:val="001C6695"/>
    <w:pPr>
      <w:widowControl w:val="0"/>
      <w:autoSpaceDE w:val="0"/>
      <w:autoSpaceDN w:val="0"/>
      <w:adjustRightInd w:val="0"/>
      <w:spacing w:after="0" w:line="240" w:lineRule="auto"/>
    </w:pPr>
    <w:rPr>
      <w:rFonts w:ascii="Times New Roman" w:eastAsia="Times New Roman" w:hAnsi="Times New Roman" w:cs="Times New Roman"/>
      <w:b/>
      <w:sz w:val="28"/>
      <w:szCs w:val="24"/>
      <w:lang w:eastAsia="ru-RU"/>
    </w:rPr>
  </w:style>
  <w:style w:type="paragraph" w:styleId="af3">
    <w:name w:val="Body Text Indent"/>
    <w:basedOn w:val="a"/>
    <w:link w:val="af4"/>
    <w:unhideWhenUsed/>
    <w:rsid w:val="001C6695"/>
    <w:pPr>
      <w:autoSpaceDE w:val="0"/>
      <w:autoSpaceDN w:val="0"/>
      <w:adjustRightInd w:val="0"/>
      <w:spacing w:after="120" w:line="276" w:lineRule="auto"/>
      <w:ind w:left="283" w:firstLine="0"/>
    </w:pPr>
    <w:rPr>
      <w:sz w:val="28"/>
    </w:rPr>
  </w:style>
  <w:style w:type="character" w:customStyle="1" w:styleId="af4">
    <w:name w:val="Основной текст с отступом Знак"/>
    <w:basedOn w:val="a0"/>
    <w:link w:val="af3"/>
    <w:rsid w:val="001C6695"/>
    <w:rPr>
      <w:rFonts w:ascii="Times New Roman" w:eastAsia="Times New Roman" w:hAnsi="Times New Roman" w:cs="Times New Roman"/>
      <w:sz w:val="28"/>
      <w:szCs w:val="24"/>
      <w:lang w:eastAsia="ru-RU"/>
    </w:rPr>
  </w:style>
  <w:style w:type="character" w:customStyle="1" w:styleId="af5">
    <w:name w:val="Основной текст_"/>
    <w:basedOn w:val="a0"/>
    <w:link w:val="41"/>
    <w:rsid w:val="00D23630"/>
    <w:rPr>
      <w:rFonts w:ascii="Times New Roman" w:eastAsia="Times New Roman" w:hAnsi="Times New Roman" w:cs="Times New Roman"/>
      <w:shd w:val="clear" w:color="auto" w:fill="FFFFFF"/>
    </w:rPr>
  </w:style>
  <w:style w:type="character" w:customStyle="1" w:styleId="af6">
    <w:name w:val="Основной текст + Курсив"/>
    <w:basedOn w:val="af5"/>
    <w:rsid w:val="00D23630"/>
    <w:rPr>
      <w:rFonts w:ascii="Times New Roman" w:eastAsia="Times New Roman" w:hAnsi="Times New Roman" w:cs="Times New Roman"/>
      <w:i/>
      <w:iCs/>
      <w:color w:val="000000"/>
      <w:spacing w:val="0"/>
      <w:w w:val="100"/>
      <w:position w:val="0"/>
      <w:shd w:val="clear" w:color="auto" w:fill="FFFFFF"/>
      <w:lang w:val="ru-RU"/>
    </w:rPr>
  </w:style>
  <w:style w:type="character" w:customStyle="1" w:styleId="42">
    <w:name w:val="Основной текст (4)_"/>
    <w:basedOn w:val="a0"/>
    <w:link w:val="43"/>
    <w:rsid w:val="00D23630"/>
    <w:rPr>
      <w:rFonts w:ascii="Times New Roman" w:eastAsia="Times New Roman" w:hAnsi="Times New Roman" w:cs="Times New Roman"/>
      <w:i/>
      <w:iCs/>
      <w:shd w:val="clear" w:color="auto" w:fill="FFFFFF"/>
    </w:rPr>
  </w:style>
  <w:style w:type="character" w:customStyle="1" w:styleId="44">
    <w:name w:val="Основной текст (4) + Не курсив"/>
    <w:basedOn w:val="42"/>
    <w:rsid w:val="00D23630"/>
    <w:rPr>
      <w:rFonts w:ascii="Times New Roman" w:eastAsia="Times New Roman" w:hAnsi="Times New Roman" w:cs="Times New Roman"/>
      <w:i/>
      <w:iCs/>
      <w:color w:val="000000"/>
      <w:spacing w:val="0"/>
      <w:w w:val="100"/>
      <w:position w:val="0"/>
      <w:shd w:val="clear" w:color="auto" w:fill="FFFFFF"/>
      <w:lang w:val="ru-RU"/>
    </w:rPr>
  </w:style>
  <w:style w:type="paragraph" w:customStyle="1" w:styleId="41">
    <w:name w:val="Основной текст4"/>
    <w:basedOn w:val="a"/>
    <w:link w:val="af5"/>
    <w:rsid w:val="00D23630"/>
    <w:pPr>
      <w:widowControl w:val="0"/>
      <w:shd w:val="clear" w:color="auto" w:fill="FFFFFF"/>
      <w:spacing w:before="180" w:after="300" w:line="0" w:lineRule="atLeast"/>
      <w:ind w:hanging="340"/>
      <w:jc w:val="center"/>
    </w:pPr>
    <w:rPr>
      <w:sz w:val="22"/>
      <w:szCs w:val="22"/>
      <w:lang w:eastAsia="en-US"/>
    </w:rPr>
  </w:style>
  <w:style w:type="paragraph" w:customStyle="1" w:styleId="43">
    <w:name w:val="Основной текст (4)"/>
    <w:basedOn w:val="a"/>
    <w:link w:val="42"/>
    <w:rsid w:val="00D23630"/>
    <w:pPr>
      <w:widowControl w:val="0"/>
      <w:shd w:val="clear" w:color="auto" w:fill="FFFFFF"/>
      <w:spacing w:after="60" w:line="259" w:lineRule="exact"/>
      <w:ind w:firstLine="0"/>
      <w:jc w:val="both"/>
    </w:pPr>
    <w:rPr>
      <w:i/>
      <w:iCs/>
      <w:sz w:val="22"/>
      <w:szCs w:val="22"/>
      <w:lang w:eastAsia="en-US"/>
    </w:rPr>
  </w:style>
  <w:style w:type="character" w:customStyle="1" w:styleId="40">
    <w:name w:val="Заголовок 4 Знак"/>
    <w:basedOn w:val="a0"/>
    <w:link w:val="4"/>
    <w:rsid w:val="00446C6B"/>
    <w:rPr>
      <w:rFonts w:asciiTheme="majorHAnsi" w:eastAsiaTheme="majorEastAsia" w:hAnsiTheme="majorHAnsi" w:cstheme="majorBidi"/>
      <w:b/>
      <w:bCs/>
      <w:i/>
      <w:iCs/>
      <w:color w:val="4F81BD" w:themeColor="accent1"/>
      <w:sz w:val="24"/>
      <w:szCs w:val="24"/>
      <w:lang w:eastAsia="ru-RU"/>
    </w:rPr>
  </w:style>
  <w:style w:type="paragraph" w:customStyle="1" w:styleId="210">
    <w:name w:val="Основной текст 21"/>
    <w:basedOn w:val="a"/>
    <w:rsid w:val="00446C6B"/>
    <w:pPr>
      <w:suppressAutoHyphens/>
      <w:spacing w:line="240" w:lineRule="auto"/>
      <w:ind w:firstLine="0"/>
    </w:pPr>
    <w:rPr>
      <w:sz w:val="28"/>
      <w:lang w:eastAsia="ar-SA"/>
    </w:rPr>
  </w:style>
  <w:style w:type="paragraph" w:customStyle="1" w:styleId="ConsNormal">
    <w:name w:val="ConsNormal"/>
    <w:rsid w:val="006E4C55"/>
    <w:pPr>
      <w:autoSpaceDE w:val="0"/>
      <w:autoSpaceDN w:val="0"/>
      <w:spacing w:after="0" w:line="240" w:lineRule="auto"/>
      <w:ind w:right="19772" w:firstLine="720"/>
    </w:pPr>
    <w:rPr>
      <w:rFonts w:ascii="Arial" w:eastAsia="Times New Roman" w:hAnsi="Arial" w:cs="Arial"/>
      <w:sz w:val="20"/>
      <w:szCs w:val="20"/>
      <w:lang w:eastAsia="ru-RU"/>
    </w:rPr>
  </w:style>
  <w:style w:type="character" w:customStyle="1" w:styleId="26">
    <w:name w:val="Основной текст (2)_"/>
    <w:basedOn w:val="a0"/>
    <w:link w:val="27"/>
    <w:uiPriority w:val="99"/>
    <w:rsid w:val="000E4A3D"/>
    <w:rPr>
      <w:rFonts w:ascii="Times New Roman" w:eastAsia="Times New Roman" w:hAnsi="Times New Roman" w:cs="Times New Roman"/>
      <w:b/>
      <w:bCs/>
      <w:i/>
      <w:iCs/>
      <w:sz w:val="16"/>
      <w:szCs w:val="16"/>
      <w:shd w:val="clear" w:color="auto" w:fill="FFFFFF"/>
    </w:rPr>
  </w:style>
  <w:style w:type="character" w:customStyle="1" w:styleId="11">
    <w:name w:val="Заголовок №1_"/>
    <w:basedOn w:val="a0"/>
    <w:link w:val="12"/>
    <w:rsid w:val="000E4A3D"/>
    <w:rPr>
      <w:rFonts w:ascii="Franklin Gothic Heavy" w:eastAsia="Franklin Gothic Heavy" w:hAnsi="Franklin Gothic Heavy" w:cs="Franklin Gothic Heavy"/>
      <w:b/>
      <w:bCs/>
      <w:sz w:val="25"/>
      <w:szCs w:val="25"/>
      <w:shd w:val="clear" w:color="auto" w:fill="FFFFFF"/>
    </w:rPr>
  </w:style>
  <w:style w:type="character" w:customStyle="1" w:styleId="81">
    <w:name w:val="Основной текст (8)_"/>
    <w:basedOn w:val="a0"/>
    <w:link w:val="82"/>
    <w:rsid w:val="000E4A3D"/>
    <w:rPr>
      <w:rFonts w:ascii="Times New Roman" w:eastAsia="Times New Roman" w:hAnsi="Times New Roman" w:cs="Times New Roman"/>
      <w:b/>
      <w:bCs/>
      <w:sz w:val="16"/>
      <w:szCs w:val="16"/>
      <w:shd w:val="clear" w:color="auto" w:fill="FFFFFF"/>
    </w:rPr>
  </w:style>
  <w:style w:type="character" w:customStyle="1" w:styleId="83">
    <w:name w:val="Основной текст (8) + Курсив"/>
    <w:basedOn w:val="81"/>
    <w:rsid w:val="000E4A3D"/>
    <w:rPr>
      <w:rFonts w:ascii="Times New Roman" w:eastAsia="Times New Roman" w:hAnsi="Times New Roman" w:cs="Times New Roman"/>
      <w:b/>
      <w:bCs/>
      <w:i/>
      <w:iCs/>
      <w:color w:val="000000"/>
      <w:spacing w:val="0"/>
      <w:w w:val="100"/>
      <w:position w:val="0"/>
      <w:sz w:val="16"/>
      <w:szCs w:val="16"/>
      <w:shd w:val="clear" w:color="auto" w:fill="FFFFFF"/>
      <w:lang w:val="ru-RU"/>
    </w:rPr>
  </w:style>
  <w:style w:type="paragraph" w:customStyle="1" w:styleId="27">
    <w:name w:val="Основной текст (2)"/>
    <w:basedOn w:val="a"/>
    <w:link w:val="26"/>
    <w:uiPriority w:val="99"/>
    <w:rsid w:val="000E4A3D"/>
    <w:pPr>
      <w:widowControl w:val="0"/>
      <w:shd w:val="clear" w:color="auto" w:fill="FFFFFF"/>
      <w:spacing w:before="300" w:line="432" w:lineRule="exact"/>
      <w:ind w:hanging="1220"/>
      <w:jc w:val="center"/>
    </w:pPr>
    <w:rPr>
      <w:b/>
      <w:bCs/>
      <w:i/>
      <w:iCs/>
      <w:sz w:val="16"/>
      <w:szCs w:val="16"/>
      <w:lang w:eastAsia="en-US"/>
    </w:rPr>
  </w:style>
  <w:style w:type="paragraph" w:customStyle="1" w:styleId="12">
    <w:name w:val="Заголовок №1"/>
    <w:basedOn w:val="a"/>
    <w:link w:val="11"/>
    <w:rsid w:val="000E4A3D"/>
    <w:pPr>
      <w:widowControl w:val="0"/>
      <w:shd w:val="clear" w:color="auto" w:fill="FFFFFF"/>
      <w:spacing w:before="60" w:after="60" w:line="0" w:lineRule="atLeast"/>
      <w:ind w:firstLine="0"/>
      <w:jc w:val="both"/>
      <w:outlineLvl w:val="0"/>
    </w:pPr>
    <w:rPr>
      <w:rFonts w:ascii="Franklin Gothic Heavy" w:eastAsia="Franklin Gothic Heavy" w:hAnsi="Franklin Gothic Heavy" w:cs="Franklin Gothic Heavy"/>
      <w:b/>
      <w:bCs/>
      <w:sz w:val="25"/>
      <w:szCs w:val="25"/>
      <w:lang w:eastAsia="en-US"/>
    </w:rPr>
  </w:style>
  <w:style w:type="paragraph" w:customStyle="1" w:styleId="82">
    <w:name w:val="Основной текст (8)"/>
    <w:basedOn w:val="a"/>
    <w:link w:val="81"/>
    <w:rsid w:val="000E4A3D"/>
    <w:pPr>
      <w:widowControl w:val="0"/>
      <w:shd w:val="clear" w:color="auto" w:fill="FFFFFF"/>
      <w:spacing w:before="180" w:after="60" w:line="216" w:lineRule="exact"/>
      <w:ind w:firstLine="0"/>
      <w:jc w:val="both"/>
    </w:pPr>
    <w:rPr>
      <w:b/>
      <w:bCs/>
      <w:sz w:val="16"/>
      <w:szCs w:val="16"/>
      <w:lang w:eastAsia="en-US"/>
    </w:rPr>
  </w:style>
  <w:style w:type="paragraph" w:customStyle="1" w:styleId="ConsPlusNormal">
    <w:name w:val="ConsPlusNormal Знак"/>
    <w:rsid w:val="000E4A3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ormattext">
    <w:name w:val="formattext"/>
    <w:basedOn w:val="a"/>
    <w:rsid w:val="005255A0"/>
    <w:pPr>
      <w:spacing w:before="100" w:beforeAutospacing="1" w:after="100" w:afterAutospacing="1" w:line="240" w:lineRule="auto"/>
      <w:ind w:firstLine="0"/>
    </w:pPr>
  </w:style>
  <w:style w:type="character" w:customStyle="1" w:styleId="apple-converted-space">
    <w:name w:val="apple-converted-space"/>
    <w:basedOn w:val="a0"/>
    <w:rsid w:val="005255A0"/>
  </w:style>
  <w:style w:type="paragraph" w:styleId="af7">
    <w:name w:val="caption"/>
    <w:basedOn w:val="a"/>
    <w:next w:val="a"/>
    <w:unhideWhenUsed/>
    <w:qFormat/>
    <w:rsid w:val="00947138"/>
    <w:pPr>
      <w:spacing w:line="240" w:lineRule="auto"/>
      <w:ind w:firstLine="0"/>
    </w:pPr>
    <w:rPr>
      <w:szCs w:val="20"/>
    </w:rPr>
  </w:style>
  <w:style w:type="paragraph" w:customStyle="1" w:styleId="13">
    <w:name w:val="Стиль1"/>
    <w:basedOn w:val="a"/>
    <w:rsid w:val="006A3B01"/>
    <w:pPr>
      <w:spacing w:line="240" w:lineRule="auto"/>
      <w:ind w:firstLine="0"/>
      <w:jc w:val="center"/>
    </w:pPr>
    <w:rPr>
      <w:b/>
      <w:caps/>
      <w:sz w:val="28"/>
      <w:szCs w:val="20"/>
      <w:lang w:eastAsia="ar-SA"/>
    </w:rPr>
  </w:style>
  <w:style w:type="paragraph" w:customStyle="1" w:styleId="ConsPlusNormal0">
    <w:name w:val="ConsPlusNormal"/>
    <w:rsid w:val="00A95FCF"/>
    <w:pPr>
      <w:widowControl w:val="0"/>
      <w:suppressAutoHyphens/>
      <w:autoSpaceDE w:val="0"/>
      <w:spacing w:after="0" w:line="240" w:lineRule="auto"/>
      <w:ind w:firstLine="720"/>
    </w:pPr>
    <w:rPr>
      <w:rFonts w:ascii="Arial" w:eastAsia="Calibri" w:hAnsi="Arial" w:cs="Arial"/>
      <w:lang w:eastAsia="ar-SA"/>
    </w:rPr>
  </w:style>
  <w:style w:type="character" w:customStyle="1" w:styleId="30">
    <w:name w:val="Заголовок 3 Знак"/>
    <w:basedOn w:val="a0"/>
    <w:link w:val="3"/>
    <w:rsid w:val="009E3F77"/>
    <w:rPr>
      <w:rFonts w:ascii="Arial" w:eastAsia="Times New Roman" w:hAnsi="Arial" w:cs="Times New Roman"/>
      <w:b/>
      <w:bCs/>
      <w:sz w:val="20"/>
      <w:szCs w:val="20"/>
      <w:lang w:val="x-none" w:eastAsia="x-none"/>
    </w:rPr>
  </w:style>
  <w:style w:type="numbering" w:customStyle="1" w:styleId="14">
    <w:name w:val="Нет списка1"/>
    <w:next w:val="a2"/>
    <w:uiPriority w:val="99"/>
    <w:semiHidden/>
    <w:unhideWhenUsed/>
    <w:rsid w:val="009E3F77"/>
  </w:style>
  <w:style w:type="paragraph" w:customStyle="1" w:styleId="ConsPlusCell">
    <w:name w:val="ConsPlusCell"/>
    <w:rsid w:val="009E3F77"/>
    <w:pPr>
      <w:widowControl w:val="0"/>
      <w:autoSpaceDE w:val="0"/>
      <w:autoSpaceDN w:val="0"/>
      <w:adjustRightInd w:val="0"/>
      <w:spacing w:after="0" w:line="240" w:lineRule="auto"/>
    </w:pPr>
    <w:rPr>
      <w:rFonts w:ascii="Arial" w:eastAsia="Times New Roman" w:hAnsi="Arial" w:cs="Arial"/>
      <w:lang w:eastAsia="ru-RU"/>
    </w:rPr>
  </w:style>
  <w:style w:type="numbering" w:customStyle="1" w:styleId="28">
    <w:name w:val="Нет списка2"/>
    <w:next w:val="a2"/>
    <w:uiPriority w:val="99"/>
    <w:semiHidden/>
    <w:unhideWhenUsed/>
    <w:rsid w:val="009E3F77"/>
  </w:style>
  <w:style w:type="numbering" w:customStyle="1" w:styleId="33">
    <w:name w:val="Нет списка3"/>
    <w:next w:val="a2"/>
    <w:uiPriority w:val="99"/>
    <w:semiHidden/>
    <w:unhideWhenUsed/>
    <w:rsid w:val="009E3F77"/>
  </w:style>
  <w:style w:type="paragraph" w:styleId="af8">
    <w:name w:val="Normal (Web)"/>
    <w:basedOn w:val="a"/>
    <w:rsid w:val="009E3F77"/>
    <w:pPr>
      <w:spacing w:before="100" w:beforeAutospacing="1" w:after="100" w:afterAutospacing="1" w:line="240" w:lineRule="auto"/>
      <w:ind w:firstLine="0"/>
    </w:pPr>
    <w:rPr>
      <w:rFonts w:ascii="Arial" w:hAnsi="Arial" w:cs="Arial"/>
    </w:rPr>
  </w:style>
  <w:style w:type="numbering" w:customStyle="1" w:styleId="110">
    <w:name w:val="Нет списка11"/>
    <w:next w:val="a2"/>
    <w:uiPriority w:val="99"/>
    <w:semiHidden/>
    <w:unhideWhenUsed/>
    <w:rsid w:val="009E3F77"/>
  </w:style>
  <w:style w:type="paragraph" w:customStyle="1" w:styleId="af9">
    <w:name w:val="Знак"/>
    <w:basedOn w:val="a"/>
    <w:rsid w:val="009E3F77"/>
    <w:pPr>
      <w:spacing w:line="240" w:lineRule="exact"/>
      <w:ind w:firstLine="0"/>
      <w:jc w:val="both"/>
    </w:pPr>
    <w:rPr>
      <w:rFonts w:ascii="Arial" w:hAnsi="Arial" w:cs="Arial"/>
      <w:lang w:val="en-US"/>
    </w:rPr>
  </w:style>
  <w:style w:type="paragraph" w:styleId="afa">
    <w:name w:val="footnote text"/>
    <w:aliases w:val="Table_Footnote_last Знак,Table_Footnote_last Знак Знак,Table_Footnote_last"/>
    <w:basedOn w:val="a"/>
    <w:link w:val="afb"/>
    <w:uiPriority w:val="99"/>
    <w:rsid w:val="009E3F77"/>
    <w:pPr>
      <w:spacing w:line="240" w:lineRule="auto"/>
      <w:ind w:firstLine="0"/>
    </w:pPr>
    <w:rPr>
      <w:rFonts w:ascii="Arial" w:hAnsi="Arial"/>
      <w:sz w:val="20"/>
      <w:szCs w:val="20"/>
      <w:lang w:val="x-none" w:eastAsia="x-none"/>
    </w:rPr>
  </w:style>
  <w:style w:type="character" w:customStyle="1" w:styleId="afb">
    <w:name w:val="Текст сноски Знак"/>
    <w:aliases w:val="Table_Footnote_last Знак Знак1,Table_Footnote_last Знак Знак Знак,Table_Footnote_last Знак1"/>
    <w:basedOn w:val="a0"/>
    <w:link w:val="afa"/>
    <w:uiPriority w:val="99"/>
    <w:rsid w:val="009E3F77"/>
    <w:rPr>
      <w:rFonts w:ascii="Arial" w:eastAsia="Times New Roman" w:hAnsi="Arial" w:cs="Times New Roman"/>
      <w:sz w:val="20"/>
      <w:szCs w:val="20"/>
      <w:lang w:val="x-none" w:eastAsia="x-none"/>
    </w:rPr>
  </w:style>
  <w:style w:type="character" w:styleId="afc">
    <w:name w:val="footnote reference"/>
    <w:uiPriority w:val="99"/>
    <w:rsid w:val="009E3F77"/>
    <w:rPr>
      <w:vertAlign w:val="superscript"/>
    </w:rPr>
  </w:style>
  <w:style w:type="character" w:styleId="afd">
    <w:name w:val="page number"/>
    <w:rsid w:val="009E3F77"/>
  </w:style>
  <w:style w:type="character" w:customStyle="1" w:styleId="grame">
    <w:name w:val="grame"/>
    <w:rsid w:val="009E3F77"/>
  </w:style>
  <w:style w:type="paragraph" w:customStyle="1" w:styleId="Heading">
    <w:name w:val="Heading"/>
    <w:rsid w:val="009E3F77"/>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9E3F77"/>
    <w:pPr>
      <w:spacing w:line="240" w:lineRule="auto"/>
      <w:ind w:firstLine="0"/>
    </w:pPr>
    <w:rPr>
      <w:rFonts w:ascii="Courier New" w:hAnsi="Courier New"/>
      <w:sz w:val="20"/>
      <w:szCs w:val="20"/>
      <w:lang w:val="x-none" w:eastAsia="x-none"/>
    </w:rPr>
  </w:style>
  <w:style w:type="character" w:customStyle="1" w:styleId="aff">
    <w:name w:val="Текст Знак"/>
    <w:basedOn w:val="a0"/>
    <w:link w:val="afe"/>
    <w:rsid w:val="009E3F77"/>
    <w:rPr>
      <w:rFonts w:ascii="Courier New" w:eastAsia="Times New Roman" w:hAnsi="Courier New" w:cs="Times New Roman"/>
      <w:sz w:val="20"/>
      <w:szCs w:val="20"/>
      <w:lang w:val="x-none" w:eastAsia="x-none"/>
    </w:rPr>
  </w:style>
  <w:style w:type="paragraph" w:customStyle="1" w:styleId="ConsNonformat">
    <w:name w:val="ConsNonformat"/>
    <w:rsid w:val="009E3F77"/>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character" w:customStyle="1" w:styleId="spelle">
    <w:name w:val="spelle"/>
    <w:rsid w:val="009E3F77"/>
  </w:style>
  <w:style w:type="paragraph" w:styleId="HTML">
    <w:name w:val="HTML Preformatted"/>
    <w:basedOn w:val="a"/>
    <w:link w:val="HTML0"/>
    <w:rsid w:val="009E3F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hAnsi="Courier New"/>
      <w:color w:val="000000"/>
      <w:sz w:val="20"/>
      <w:szCs w:val="20"/>
      <w:lang w:val="x-none" w:eastAsia="x-none"/>
    </w:rPr>
  </w:style>
  <w:style w:type="character" w:customStyle="1" w:styleId="HTML0">
    <w:name w:val="Стандартный HTML Знак"/>
    <w:basedOn w:val="a0"/>
    <w:link w:val="HTML"/>
    <w:rsid w:val="009E3F77"/>
    <w:rPr>
      <w:rFonts w:ascii="Courier New" w:eastAsia="Times New Roman" w:hAnsi="Courier New" w:cs="Times New Roman"/>
      <w:color w:val="000000"/>
      <w:sz w:val="20"/>
      <w:szCs w:val="20"/>
      <w:lang w:val="x-none" w:eastAsia="x-none"/>
    </w:rPr>
  </w:style>
  <w:style w:type="character" w:customStyle="1" w:styleId="f">
    <w:name w:val="f"/>
    <w:rsid w:val="009E3F77"/>
  </w:style>
  <w:style w:type="paragraph" w:customStyle="1" w:styleId="FR2">
    <w:name w:val="FR2"/>
    <w:rsid w:val="009E3F77"/>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f0">
    <w:name w:val="Strong"/>
    <w:uiPriority w:val="22"/>
    <w:qFormat/>
    <w:rsid w:val="009E3F77"/>
    <w:rPr>
      <w:b/>
      <w:bCs/>
    </w:rPr>
  </w:style>
  <w:style w:type="paragraph" w:customStyle="1" w:styleId="text">
    <w:name w:val="text"/>
    <w:basedOn w:val="a"/>
    <w:next w:val="a"/>
    <w:rsid w:val="009E3F77"/>
    <w:pPr>
      <w:autoSpaceDE w:val="0"/>
      <w:autoSpaceDN w:val="0"/>
      <w:adjustRightInd w:val="0"/>
      <w:spacing w:before="28" w:after="28" w:line="240" w:lineRule="auto"/>
      <w:ind w:firstLine="0"/>
    </w:pPr>
    <w:rPr>
      <w:rFonts w:ascii="Arial" w:hAnsi="Arial" w:cs="Arial"/>
    </w:rPr>
  </w:style>
  <w:style w:type="paragraph" w:styleId="29">
    <w:name w:val="List 2"/>
    <w:basedOn w:val="a"/>
    <w:rsid w:val="009E3F77"/>
    <w:pPr>
      <w:spacing w:line="240" w:lineRule="auto"/>
      <w:ind w:left="566" w:hanging="283"/>
    </w:pPr>
    <w:rPr>
      <w:rFonts w:ascii="Arial" w:hAnsi="Arial" w:cs="Arial"/>
      <w:sz w:val="20"/>
      <w:szCs w:val="20"/>
    </w:rPr>
  </w:style>
  <w:style w:type="paragraph" w:styleId="34">
    <w:name w:val="List 3"/>
    <w:basedOn w:val="a"/>
    <w:rsid w:val="009E3F77"/>
    <w:pPr>
      <w:spacing w:line="240" w:lineRule="auto"/>
      <w:ind w:left="849" w:hanging="283"/>
    </w:pPr>
    <w:rPr>
      <w:rFonts w:ascii="Arial" w:hAnsi="Arial" w:cs="Arial"/>
      <w:sz w:val="20"/>
      <w:szCs w:val="20"/>
    </w:rPr>
  </w:style>
  <w:style w:type="paragraph" w:customStyle="1" w:styleId="15">
    <w:name w:val="Знак1"/>
    <w:basedOn w:val="a"/>
    <w:rsid w:val="009E3F77"/>
    <w:pPr>
      <w:spacing w:line="240" w:lineRule="exact"/>
      <w:ind w:firstLine="0"/>
      <w:jc w:val="both"/>
    </w:pPr>
    <w:rPr>
      <w:rFonts w:ascii="Arial" w:hAnsi="Arial" w:cs="Arial"/>
      <w:lang w:val="en-US"/>
    </w:rPr>
  </w:style>
  <w:style w:type="character" w:customStyle="1" w:styleId="S1">
    <w:name w:val="S_Маркированный Знак1"/>
    <w:link w:val="S"/>
    <w:locked/>
    <w:rsid w:val="009E3F77"/>
    <w:rPr>
      <w:sz w:val="24"/>
      <w:szCs w:val="24"/>
    </w:rPr>
  </w:style>
  <w:style w:type="paragraph" w:customStyle="1" w:styleId="S">
    <w:name w:val="S_Маркированный"/>
    <w:basedOn w:val="aff1"/>
    <w:link w:val="S1"/>
    <w:autoRedefine/>
    <w:rsid w:val="009E3F77"/>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1">
    <w:name w:val="List Bullet"/>
    <w:basedOn w:val="a"/>
    <w:rsid w:val="009E3F77"/>
    <w:pPr>
      <w:spacing w:line="240" w:lineRule="auto"/>
      <w:ind w:left="1069" w:hanging="360"/>
    </w:pPr>
    <w:rPr>
      <w:rFonts w:ascii="Arial" w:hAnsi="Arial" w:cs="Arial"/>
    </w:rPr>
  </w:style>
  <w:style w:type="paragraph" w:customStyle="1" w:styleId="S0">
    <w:name w:val="S_Обычный"/>
    <w:basedOn w:val="a"/>
    <w:link w:val="S2"/>
    <w:rsid w:val="009E3F77"/>
    <w:pPr>
      <w:ind w:firstLine="709"/>
      <w:jc w:val="both"/>
    </w:pPr>
    <w:rPr>
      <w:rFonts w:ascii="Arial" w:hAnsi="Arial"/>
      <w:lang w:val="x-none" w:eastAsia="x-none"/>
    </w:rPr>
  </w:style>
  <w:style w:type="character" w:customStyle="1" w:styleId="S2">
    <w:name w:val="S_Обычный Знак"/>
    <w:link w:val="S0"/>
    <w:locked/>
    <w:rsid w:val="009E3F77"/>
    <w:rPr>
      <w:rFonts w:ascii="Arial" w:eastAsia="Times New Roman" w:hAnsi="Arial" w:cs="Times New Roman"/>
      <w:sz w:val="24"/>
      <w:szCs w:val="24"/>
      <w:lang w:val="x-none" w:eastAsia="x-none"/>
    </w:rPr>
  </w:style>
  <w:style w:type="paragraph" w:customStyle="1" w:styleId="S3">
    <w:name w:val="S_Таблица"/>
    <w:basedOn w:val="a"/>
    <w:link w:val="S4"/>
    <w:autoRedefine/>
    <w:rsid w:val="009E3F77"/>
    <w:pPr>
      <w:widowControl w:val="0"/>
      <w:tabs>
        <w:tab w:val="num" w:pos="1440"/>
      </w:tabs>
      <w:spacing w:line="240" w:lineRule="auto"/>
      <w:ind w:firstLine="0"/>
      <w:jc w:val="right"/>
    </w:pPr>
    <w:rPr>
      <w:rFonts w:ascii="Arial" w:hAnsi="Arial"/>
      <w:color w:val="008000"/>
      <w:lang w:val="x-none" w:eastAsia="en-US"/>
    </w:rPr>
  </w:style>
  <w:style w:type="character" w:customStyle="1" w:styleId="S4">
    <w:name w:val="S_Таблица Знак"/>
    <w:link w:val="S3"/>
    <w:locked/>
    <w:rsid w:val="009E3F77"/>
    <w:rPr>
      <w:rFonts w:ascii="Arial" w:eastAsia="Times New Roman" w:hAnsi="Arial" w:cs="Times New Roman"/>
      <w:color w:val="008000"/>
      <w:sz w:val="24"/>
      <w:szCs w:val="24"/>
      <w:lang w:val="x-none"/>
    </w:rPr>
  </w:style>
  <w:style w:type="character" w:customStyle="1" w:styleId="S5">
    <w:name w:val="S_Обычный в таблице Знак"/>
    <w:link w:val="S6"/>
    <w:locked/>
    <w:rsid w:val="009E3F77"/>
    <w:rPr>
      <w:sz w:val="24"/>
      <w:szCs w:val="24"/>
    </w:rPr>
  </w:style>
  <w:style w:type="paragraph" w:customStyle="1" w:styleId="S6">
    <w:name w:val="S_Обычный в таблице"/>
    <w:basedOn w:val="a"/>
    <w:link w:val="S5"/>
    <w:rsid w:val="009E3F77"/>
    <w:pPr>
      <w:spacing w:line="240" w:lineRule="auto"/>
      <w:ind w:firstLine="0"/>
      <w:jc w:val="center"/>
    </w:pPr>
    <w:rPr>
      <w:rFonts w:asciiTheme="minorHAnsi" w:eastAsiaTheme="minorHAnsi" w:hAnsiTheme="minorHAnsi" w:cstheme="minorBidi"/>
      <w:lang w:eastAsia="en-US"/>
    </w:rPr>
  </w:style>
  <w:style w:type="paragraph" w:customStyle="1" w:styleId="aff2">
    <w:name w:val="Примечание"/>
    <w:basedOn w:val="a"/>
    <w:rsid w:val="009E3F77"/>
    <w:pPr>
      <w:spacing w:line="240" w:lineRule="auto"/>
      <w:ind w:firstLine="567"/>
      <w:jc w:val="both"/>
    </w:pPr>
    <w:rPr>
      <w:rFonts w:ascii="Arial" w:hAnsi="Arial" w:cs="Arial"/>
      <w:sz w:val="20"/>
      <w:szCs w:val="20"/>
    </w:rPr>
  </w:style>
  <w:style w:type="paragraph" w:customStyle="1" w:styleId="ConsCell">
    <w:name w:val="ConsCell"/>
    <w:rsid w:val="009E3F77"/>
    <w:pPr>
      <w:widowControl w:val="0"/>
      <w:autoSpaceDE w:val="0"/>
      <w:autoSpaceDN w:val="0"/>
      <w:adjustRightInd w:val="0"/>
      <w:spacing w:after="0" w:line="240" w:lineRule="auto"/>
      <w:ind w:right="19772"/>
    </w:pPr>
    <w:rPr>
      <w:rFonts w:ascii="Arial" w:eastAsia="Times New Roman" w:hAnsi="Arial" w:cs="Arial"/>
      <w:lang w:eastAsia="ru-RU"/>
    </w:rPr>
  </w:style>
  <w:style w:type="paragraph" w:styleId="aff3">
    <w:name w:val="annotation text"/>
    <w:basedOn w:val="a"/>
    <w:link w:val="aff4"/>
    <w:semiHidden/>
    <w:rsid w:val="009E3F77"/>
    <w:pPr>
      <w:spacing w:line="240" w:lineRule="auto"/>
      <w:ind w:firstLine="0"/>
    </w:pPr>
    <w:rPr>
      <w:rFonts w:ascii="Arial" w:hAnsi="Arial"/>
      <w:sz w:val="20"/>
      <w:szCs w:val="20"/>
      <w:lang w:val="x-none" w:eastAsia="x-none"/>
    </w:rPr>
  </w:style>
  <w:style w:type="character" w:customStyle="1" w:styleId="aff4">
    <w:name w:val="Текст примечания Знак"/>
    <w:basedOn w:val="a0"/>
    <w:link w:val="aff3"/>
    <w:semiHidden/>
    <w:rsid w:val="009E3F77"/>
    <w:rPr>
      <w:rFonts w:ascii="Arial" w:eastAsia="Times New Roman" w:hAnsi="Arial" w:cs="Times New Roman"/>
      <w:sz w:val="20"/>
      <w:szCs w:val="20"/>
      <w:lang w:val="x-none" w:eastAsia="x-none"/>
    </w:rPr>
  </w:style>
  <w:style w:type="paragraph" w:customStyle="1" w:styleId="aff5">
    <w:name w:val="приложения рнгп"/>
    <w:basedOn w:val="20"/>
    <w:autoRedefine/>
    <w:rsid w:val="009E3F77"/>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val="x-none" w:eastAsia="en-US"/>
    </w:rPr>
  </w:style>
  <w:style w:type="paragraph" w:styleId="35">
    <w:name w:val="Body Text Indent 3"/>
    <w:basedOn w:val="a"/>
    <w:link w:val="36"/>
    <w:rsid w:val="009E3F77"/>
    <w:pPr>
      <w:spacing w:after="120" w:line="240" w:lineRule="auto"/>
      <w:ind w:left="283" w:firstLine="0"/>
    </w:pPr>
    <w:rPr>
      <w:rFonts w:ascii="Arial" w:hAnsi="Arial"/>
      <w:sz w:val="16"/>
      <w:szCs w:val="16"/>
      <w:lang w:val="x-none" w:eastAsia="x-none"/>
    </w:rPr>
  </w:style>
  <w:style w:type="character" w:customStyle="1" w:styleId="36">
    <w:name w:val="Основной текст с отступом 3 Знак"/>
    <w:basedOn w:val="a0"/>
    <w:link w:val="35"/>
    <w:rsid w:val="009E3F77"/>
    <w:rPr>
      <w:rFonts w:ascii="Arial" w:eastAsia="Times New Roman" w:hAnsi="Arial" w:cs="Times New Roman"/>
      <w:sz w:val="16"/>
      <w:szCs w:val="16"/>
      <w:lang w:val="x-none" w:eastAsia="x-none"/>
    </w:rPr>
  </w:style>
  <w:style w:type="paragraph" w:styleId="2a">
    <w:name w:val="List Continue 2"/>
    <w:basedOn w:val="a"/>
    <w:rsid w:val="009E3F77"/>
    <w:pPr>
      <w:spacing w:after="120" w:line="240" w:lineRule="auto"/>
      <w:ind w:left="566" w:firstLine="0"/>
    </w:pPr>
    <w:rPr>
      <w:rFonts w:ascii="Arial" w:hAnsi="Arial" w:cs="Arial"/>
    </w:rPr>
  </w:style>
  <w:style w:type="paragraph" w:styleId="37">
    <w:name w:val="List Continue 3"/>
    <w:basedOn w:val="a"/>
    <w:rsid w:val="009E3F77"/>
    <w:pPr>
      <w:spacing w:after="120" w:line="240" w:lineRule="auto"/>
      <w:ind w:left="849" w:firstLine="0"/>
    </w:pPr>
    <w:rPr>
      <w:rFonts w:ascii="Arial" w:hAnsi="Arial" w:cs="Arial"/>
    </w:rPr>
  </w:style>
  <w:style w:type="paragraph" w:customStyle="1" w:styleId="textn">
    <w:name w:val="textn"/>
    <w:basedOn w:val="a"/>
    <w:rsid w:val="009E3F77"/>
    <w:pPr>
      <w:spacing w:before="100" w:beforeAutospacing="1" w:after="100" w:afterAutospacing="1" w:line="240" w:lineRule="auto"/>
      <w:ind w:firstLine="0"/>
    </w:pPr>
    <w:rPr>
      <w:rFonts w:ascii="Arial" w:hAnsi="Arial" w:cs="Arial"/>
    </w:rPr>
  </w:style>
  <w:style w:type="paragraph" w:customStyle="1" w:styleId="2b">
    <w:name w:val="Знак2"/>
    <w:basedOn w:val="a"/>
    <w:rsid w:val="009E3F77"/>
    <w:pPr>
      <w:spacing w:line="240" w:lineRule="exact"/>
      <w:ind w:firstLine="0"/>
      <w:jc w:val="both"/>
    </w:pPr>
    <w:rPr>
      <w:rFonts w:ascii="Arial" w:hAnsi="Arial" w:cs="Arial"/>
      <w:lang w:val="en-US"/>
    </w:rPr>
  </w:style>
  <w:style w:type="character" w:customStyle="1" w:styleId="FontStyle11">
    <w:name w:val="Font Style11"/>
    <w:rsid w:val="009E3F77"/>
    <w:rPr>
      <w:rFonts w:ascii="Times New Roman" w:hAnsi="Times New Roman" w:cs="Times New Roman"/>
      <w:sz w:val="26"/>
      <w:szCs w:val="26"/>
    </w:rPr>
  </w:style>
  <w:style w:type="paragraph" w:customStyle="1" w:styleId="38">
    <w:name w:val="Знак3"/>
    <w:basedOn w:val="a"/>
    <w:rsid w:val="009E3F77"/>
    <w:pPr>
      <w:spacing w:line="240" w:lineRule="exact"/>
      <w:ind w:firstLine="0"/>
      <w:jc w:val="both"/>
    </w:pPr>
    <w:rPr>
      <w:rFonts w:ascii="Arial" w:hAnsi="Arial" w:cs="Arial"/>
      <w:lang w:val="en-US"/>
    </w:rPr>
  </w:style>
  <w:style w:type="paragraph" w:customStyle="1" w:styleId="45">
    <w:name w:val="Знак4"/>
    <w:basedOn w:val="a"/>
    <w:rsid w:val="009E3F77"/>
    <w:pPr>
      <w:spacing w:line="240" w:lineRule="exact"/>
      <w:ind w:firstLine="0"/>
      <w:jc w:val="both"/>
    </w:pPr>
    <w:rPr>
      <w:rFonts w:ascii="Arial" w:hAnsi="Arial" w:cs="Arial"/>
      <w:lang w:val="en-US"/>
    </w:rPr>
  </w:style>
  <w:style w:type="paragraph" w:customStyle="1" w:styleId="51">
    <w:name w:val="Знак5"/>
    <w:basedOn w:val="a"/>
    <w:rsid w:val="009E3F77"/>
    <w:pPr>
      <w:spacing w:line="240" w:lineRule="exact"/>
      <w:ind w:firstLine="0"/>
      <w:jc w:val="both"/>
    </w:pPr>
    <w:rPr>
      <w:rFonts w:ascii="Arial" w:hAnsi="Arial" w:cs="Arial"/>
      <w:lang w:val="en-US"/>
    </w:rPr>
  </w:style>
  <w:style w:type="paragraph" w:customStyle="1" w:styleId="61">
    <w:name w:val="Знак6"/>
    <w:basedOn w:val="a"/>
    <w:rsid w:val="009E3F77"/>
    <w:pPr>
      <w:spacing w:line="240" w:lineRule="exact"/>
      <w:ind w:firstLine="0"/>
      <w:jc w:val="both"/>
    </w:pPr>
    <w:rPr>
      <w:rFonts w:ascii="Arial" w:hAnsi="Arial" w:cs="Arial"/>
      <w:lang w:val="en-US"/>
    </w:rPr>
  </w:style>
  <w:style w:type="paragraph" w:customStyle="1" w:styleId="71">
    <w:name w:val="Знак7"/>
    <w:basedOn w:val="a"/>
    <w:rsid w:val="009E3F77"/>
    <w:pPr>
      <w:spacing w:line="240" w:lineRule="exact"/>
      <w:ind w:firstLine="0"/>
      <w:jc w:val="both"/>
    </w:pPr>
    <w:rPr>
      <w:rFonts w:ascii="Arial" w:hAnsi="Arial" w:cs="Arial"/>
      <w:lang w:val="en-US"/>
    </w:rPr>
  </w:style>
  <w:style w:type="paragraph" w:customStyle="1" w:styleId="84">
    <w:name w:val="Знак8"/>
    <w:basedOn w:val="a"/>
    <w:rsid w:val="009E3F77"/>
    <w:pPr>
      <w:spacing w:line="240" w:lineRule="exact"/>
      <w:ind w:firstLine="0"/>
      <w:jc w:val="both"/>
    </w:pPr>
    <w:rPr>
      <w:rFonts w:ascii="Arial" w:hAnsi="Arial" w:cs="Arial"/>
      <w:lang w:val="en-US"/>
    </w:rPr>
  </w:style>
  <w:style w:type="paragraph" w:customStyle="1" w:styleId="91">
    <w:name w:val="Знак9"/>
    <w:basedOn w:val="a"/>
    <w:rsid w:val="009E3F77"/>
    <w:pPr>
      <w:spacing w:line="240" w:lineRule="exact"/>
      <w:ind w:firstLine="0"/>
      <w:jc w:val="both"/>
    </w:pPr>
    <w:rPr>
      <w:rFonts w:ascii="Arial" w:hAnsi="Arial" w:cs="Arial"/>
      <w:lang w:val="en-US"/>
    </w:rPr>
  </w:style>
  <w:style w:type="character" w:customStyle="1" w:styleId="apple-style-span">
    <w:name w:val="apple-style-span"/>
    <w:rsid w:val="009E3F77"/>
  </w:style>
  <w:style w:type="paragraph" w:customStyle="1" w:styleId="100">
    <w:name w:val="Знак10"/>
    <w:basedOn w:val="a"/>
    <w:rsid w:val="009E3F77"/>
    <w:pPr>
      <w:spacing w:line="240" w:lineRule="exact"/>
      <w:ind w:firstLine="0"/>
      <w:jc w:val="both"/>
    </w:pPr>
    <w:rPr>
      <w:rFonts w:ascii="Arial" w:hAnsi="Arial" w:cs="Arial"/>
      <w:lang w:val="en-US"/>
    </w:rPr>
  </w:style>
  <w:style w:type="paragraph" w:customStyle="1" w:styleId="FORMATTEXT0">
    <w:name w:val=".FORMATTEXT"/>
    <w:rsid w:val="009E3F77"/>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9E3F77"/>
    <w:pPr>
      <w:spacing w:line="240" w:lineRule="auto"/>
      <w:ind w:firstLine="0"/>
    </w:pPr>
    <w:rPr>
      <w:rFonts w:ascii="Verdana" w:hAnsi="Verdana" w:cs="Verdana"/>
      <w:sz w:val="20"/>
      <w:szCs w:val="20"/>
      <w:lang w:val="en-US"/>
    </w:rPr>
  </w:style>
  <w:style w:type="paragraph" w:customStyle="1" w:styleId="120">
    <w:name w:val="Знак12"/>
    <w:basedOn w:val="a"/>
    <w:rsid w:val="009E3F77"/>
    <w:pPr>
      <w:spacing w:line="240" w:lineRule="exact"/>
      <w:ind w:firstLine="0"/>
      <w:jc w:val="both"/>
    </w:pPr>
    <w:rPr>
      <w:lang w:val="en-US"/>
    </w:rPr>
  </w:style>
  <w:style w:type="paragraph" w:customStyle="1" w:styleId="aff6">
    <w:name w:val="Основной шрифт абзаца Знак Знак Знак Знак"/>
    <w:aliases w:val="Знак1 Знак Знак Знак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text11">
    <w:name w:val="text11"/>
    <w:rsid w:val="009E3F77"/>
    <w:rPr>
      <w:b/>
      <w:bCs/>
      <w:color w:val="333333"/>
      <w:sz w:val="20"/>
      <w:szCs w:val="20"/>
      <w:u w:val="single"/>
    </w:rPr>
  </w:style>
  <w:style w:type="paragraph" w:customStyle="1" w:styleId="17">
    <w:name w:val="Обычный1"/>
    <w:rsid w:val="009E3F77"/>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9E3F77"/>
  </w:style>
  <w:style w:type="character" w:customStyle="1" w:styleId="context">
    <w:name w:val="context"/>
    <w:rsid w:val="009E3F77"/>
  </w:style>
  <w:style w:type="character" w:customStyle="1" w:styleId="contextcurrent">
    <w:name w:val="context_current"/>
    <w:rsid w:val="009E3F77"/>
  </w:style>
  <w:style w:type="paragraph" w:customStyle="1" w:styleId="11Char">
    <w:name w:val="Знак1 Знак Знак Знак Знак Знак Знак Знак Знак1 Char"/>
    <w:basedOn w:val="a"/>
    <w:rsid w:val="009E3F77"/>
    <w:pPr>
      <w:spacing w:after="160" w:line="240" w:lineRule="exact"/>
      <w:ind w:firstLine="0"/>
    </w:pPr>
    <w:rPr>
      <w:rFonts w:ascii="Verdana" w:hAnsi="Verdana"/>
      <w:sz w:val="20"/>
      <w:szCs w:val="20"/>
      <w:lang w:val="en-US"/>
    </w:rPr>
  </w:style>
  <w:style w:type="paragraph" w:styleId="2">
    <w:name w:val="List Bullet 2"/>
    <w:basedOn w:val="a"/>
    <w:rsid w:val="009E3F77"/>
    <w:pPr>
      <w:numPr>
        <w:numId w:val="1"/>
      </w:numPr>
      <w:spacing w:line="240" w:lineRule="auto"/>
    </w:pPr>
  </w:style>
  <w:style w:type="character" w:customStyle="1" w:styleId="WW8Num4z1">
    <w:name w:val="WW8Num4z1"/>
    <w:rsid w:val="009E3F77"/>
    <w:rPr>
      <w:rFonts w:ascii="Courier New" w:hAnsi="Courier New" w:cs="Courier New"/>
    </w:rPr>
  </w:style>
  <w:style w:type="paragraph" w:customStyle="1" w:styleId="18">
    <w:name w:val="Знак Знак1 Знак"/>
    <w:basedOn w:val="a"/>
    <w:rsid w:val="009E3F77"/>
    <w:pPr>
      <w:spacing w:after="160" w:line="240" w:lineRule="exact"/>
      <w:ind w:firstLine="0"/>
    </w:pPr>
    <w:rPr>
      <w:rFonts w:ascii="Verdana" w:hAnsi="Verdana"/>
      <w:lang w:val="en-US"/>
    </w:rPr>
  </w:style>
  <w:style w:type="character" w:customStyle="1" w:styleId="match">
    <w:name w:val="match"/>
    <w:rsid w:val="009E3F77"/>
  </w:style>
  <w:style w:type="character" w:customStyle="1" w:styleId="visited">
    <w:name w:val="visited"/>
    <w:rsid w:val="009E3F77"/>
  </w:style>
  <w:style w:type="paragraph" w:customStyle="1" w:styleId="formattexttopleveltext">
    <w:name w:val="formattext topleveltext"/>
    <w:basedOn w:val="a"/>
    <w:rsid w:val="009E3F77"/>
    <w:pPr>
      <w:spacing w:before="100" w:beforeAutospacing="1" w:after="100" w:afterAutospacing="1" w:line="240" w:lineRule="auto"/>
      <w:ind w:firstLine="0"/>
    </w:pPr>
  </w:style>
  <w:style w:type="character" w:customStyle="1" w:styleId="FontStyle15">
    <w:name w:val="Font Style15"/>
    <w:rsid w:val="009E3F77"/>
    <w:rPr>
      <w:rFonts w:ascii="Times New Roman" w:hAnsi="Times New Roman" w:cs="Times New Roman"/>
      <w:sz w:val="24"/>
      <w:szCs w:val="24"/>
    </w:rPr>
  </w:style>
  <w:style w:type="paragraph" w:customStyle="1" w:styleId="Style9">
    <w:name w:val="Style9"/>
    <w:basedOn w:val="a"/>
    <w:rsid w:val="009E3F77"/>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9E3F77"/>
    <w:pPr>
      <w:spacing w:line="240" w:lineRule="auto"/>
      <w:ind w:firstLine="0"/>
    </w:pPr>
    <w:rPr>
      <w:rFonts w:ascii="Verdana" w:hAnsi="Verdana" w:cs="Verdana"/>
      <w:sz w:val="20"/>
      <w:szCs w:val="20"/>
      <w:lang w:val="en-US"/>
    </w:rPr>
  </w:style>
  <w:style w:type="paragraph" w:customStyle="1" w:styleId="centerarticlelink">
    <w:name w:val="centerarticlelink"/>
    <w:basedOn w:val="a"/>
    <w:rsid w:val="009E3F77"/>
    <w:pPr>
      <w:spacing w:before="100" w:beforeAutospacing="1" w:after="100" w:afterAutospacing="1" w:line="240" w:lineRule="auto"/>
      <w:ind w:firstLine="0"/>
    </w:pPr>
    <w:rPr>
      <w:rFonts w:ascii="Arial" w:hAnsi="Arial" w:cs="Arial"/>
      <w:color w:val="000000"/>
    </w:rPr>
  </w:style>
  <w:style w:type="paragraph" w:customStyle="1" w:styleId="txt">
    <w:name w:val="txt"/>
    <w:basedOn w:val="a"/>
    <w:rsid w:val="009E3F77"/>
    <w:pPr>
      <w:spacing w:before="100" w:beforeAutospacing="1" w:after="100" w:afterAutospacing="1" w:line="240" w:lineRule="auto"/>
      <w:ind w:firstLine="0"/>
    </w:pPr>
    <w:rPr>
      <w:rFonts w:ascii="Verdana" w:hAnsi="Verdana" w:cs="Verdana"/>
      <w:color w:val="000000"/>
      <w:sz w:val="17"/>
      <w:szCs w:val="17"/>
    </w:rPr>
  </w:style>
  <w:style w:type="paragraph" w:customStyle="1" w:styleId="textb">
    <w:name w:val="textb"/>
    <w:basedOn w:val="a"/>
    <w:rsid w:val="009E3F77"/>
    <w:pPr>
      <w:spacing w:line="240" w:lineRule="auto"/>
      <w:ind w:firstLine="0"/>
    </w:pPr>
    <w:rPr>
      <w:rFonts w:ascii="Arial" w:hAnsi="Arial" w:cs="Arial"/>
      <w:b/>
      <w:bCs/>
      <w:sz w:val="22"/>
      <w:szCs w:val="22"/>
    </w:rPr>
  </w:style>
  <w:style w:type="paragraph" w:customStyle="1" w:styleId="western">
    <w:name w:val="western"/>
    <w:basedOn w:val="a"/>
    <w:rsid w:val="009E3F77"/>
    <w:pPr>
      <w:spacing w:before="100" w:beforeAutospacing="1" w:after="100" w:afterAutospacing="1" w:line="240" w:lineRule="auto"/>
      <w:ind w:firstLine="0"/>
    </w:pPr>
  </w:style>
  <w:style w:type="character" w:customStyle="1" w:styleId="Normal">
    <w:name w:val="Normal Знак"/>
    <w:locked/>
    <w:rsid w:val="009E3F77"/>
    <w:rPr>
      <w:sz w:val="24"/>
      <w:szCs w:val="24"/>
      <w:lang w:val="ru-RU" w:eastAsia="ru-RU"/>
    </w:rPr>
  </w:style>
  <w:style w:type="paragraph" w:customStyle="1" w:styleId="ConsTitle">
    <w:name w:val="ConsTitle"/>
    <w:rsid w:val="009E3F77"/>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9E3F77"/>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2">
    <w:name w:val="çàãîëîâîê 5"/>
    <w:basedOn w:val="a"/>
    <w:next w:val="a"/>
    <w:rsid w:val="009E3F77"/>
    <w:pPr>
      <w:keepNext/>
      <w:spacing w:line="240" w:lineRule="auto"/>
      <w:ind w:firstLine="0"/>
      <w:jc w:val="center"/>
    </w:pPr>
  </w:style>
  <w:style w:type="paragraph" w:customStyle="1" w:styleId="Normal10-022">
    <w:name w:val="Стиль Normal + 10 пт полужирный По центру Слева:  -02 см Справ...2"/>
    <w:basedOn w:val="a"/>
    <w:link w:val="Normal10-0220"/>
    <w:rsid w:val="009E3F77"/>
    <w:pPr>
      <w:snapToGrid w:val="0"/>
      <w:spacing w:line="240" w:lineRule="auto"/>
      <w:ind w:left="-113" w:right="-113" w:firstLine="0"/>
      <w:jc w:val="center"/>
    </w:pPr>
    <w:rPr>
      <w:b/>
      <w:bCs/>
      <w:sz w:val="20"/>
      <w:szCs w:val="20"/>
      <w:lang w:val="x-none" w:eastAsia="x-none"/>
    </w:rPr>
  </w:style>
  <w:style w:type="character" w:customStyle="1" w:styleId="Normal10-0220">
    <w:name w:val="Стиль Normal + 10 пт полужирный По центру Слева:  -02 см Справ...2 Знак"/>
    <w:link w:val="Normal10-022"/>
    <w:locked/>
    <w:rsid w:val="009E3F77"/>
    <w:rPr>
      <w:rFonts w:ascii="Times New Roman" w:eastAsia="Times New Roman" w:hAnsi="Times New Roman" w:cs="Times New Roman"/>
      <w:b/>
      <w:bCs/>
      <w:sz w:val="20"/>
      <w:szCs w:val="20"/>
      <w:lang w:val="x-none" w:eastAsia="x-none"/>
    </w:rPr>
  </w:style>
  <w:style w:type="character" w:customStyle="1" w:styleId="FontStyle88">
    <w:name w:val="Font Style88"/>
    <w:rsid w:val="009E3F77"/>
    <w:rPr>
      <w:rFonts w:ascii="Times New Roman" w:hAnsi="Times New Roman" w:cs="Times New Roman"/>
      <w:sz w:val="22"/>
      <w:szCs w:val="22"/>
    </w:rPr>
  </w:style>
  <w:style w:type="paragraph" w:customStyle="1" w:styleId="111">
    <w:name w:val="Знак11"/>
    <w:basedOn w:val="a"/>
    <w:rsid w:val="009E3F77"/>
    <w:pPr>
      <w:spacing w:line="240" w:lineRule="auto"/>
      <w:ind w:firstLine="0"/>
    </w:pPr>
    <w:rPr>
      <w:rFonts w:ascii="Verdana" w:hAnsi="Verdana" w:cs="Verdana"/>
      <w:sz w:val="20"/>
      <w:szCs w:val="20"/>
      <w:lang w:val="en-US"/>
    </w:rPr>
  </w:style>
  <w:style w:type="paragraph" w:customStyle="1" w:styleId="aff7">
    <w:name w:val="Знак Знак Знак Знак"/>
    <w:basedOn w:val="a"/>
    <w:rsid w:val="009E3F77"/>
    <w:pPr>
      <w:spacing w:line="240" w:lineRule="auto"/>
      <w:ind w:firstLine="0"/>
    </w:pPr>
    <w:rPr>
      <w:rFonts w:ascii="Verdana" w:hAnsi="Verdana" w:cs="Verdana"/>
      <w:sz w:val="20"/>
      <w:szCs w:val="20"/>
      <w:lang w:val="en-US"/>
    </w:rPr>
  </w:style>
  <w:style w:type="character" w:styleId="aff8">
    <w:name w:val="FollowedHyperlink"/>
    <w:uiPriority w:val="99"/>
    <w:rsid w:val="009E3F77"/>
    <w:rPr>
      <w:color w:val="800080"/>
      <w:u w:val="single"/>
    </w:rPr>
  </w:style>
  <w:style w:type="paragraph" w:customStyle="1" w:styleId="19">
    <w:name w:val="Знак1 Знак Знак Знак Знак Знак Знак Знак Знак Знак Знак Знак Знак"/>
    <w:basedOn w:val="a"/>
    <w:rsid w:val="009E3F77"/>
    <w:pPr>
      <w:widowControl w:val="0"/>
      <w:adjustRightInd w:val="0"/>
      <w:spacing w:after="160" w:line="240" w:lineRule="exact"/>
      <w:ind w:firstLine="0"/>
      <w:jc w:val="right"/>
    </w:pPr>
    <w:rPr>
      <w:sz w:val="20"/>
      <w:szCs w:val="20"/>
      <w:lang w:val="en-GB"/>
    </w:rPr>
  </w:style>
  <w:style w:type="paragraph" w:customStyle="1" w:styleId="112">
    <w:name w:val="Знак Знак1 Знак1"/>
    <w:basedOn w:val="a"/>
    <w:rsid w:val="009E3F77"/>
    <w:pPr>
      <w:spacing w:after="160" w:line="240" w:lineRule="exact"/>
      <w:ind w:firstLine="0"/>
    </w:pPr>
    <w:rPr>
      <w:rFonts w:ascii="Verdana" w:hAnsi="Verdana"/>
      <w:lang w:val="en-US"/>
    </w:rPr>
  </w:style>
  <w:style w:type="character" w:customStyle="1" w:styleId="nobase">
    <w:name w:val="nobase"/>
    <w:rsid w:val="009E3F77"/>
  </w:style>
  <w:style w:type="paragraph" w:customStyle="1" w:styleId="211">
    <w:name w:val="Знак Знак Знак2 Знак Знак Знак Знак Знак Знак Знак1"/>
    <w:basedOn w:val="a"/>
    <w:rsid w:val="009E3F77"/>
    <w:pPr>
      <w:spacing w:line="240" w:lineRule="auto"/>
      <w:ind w:firstLine="0"/>
    </w:pPr>
    <w:rPr>
      <w:rFonts w:ascii="Verdana" w:hAnsi="Verdana" w:cs="Verdana"/>
      <w:sz w:val="20"/>
      <w:szCs w:val="20"/>
      <w:lang w:val="en-US"/>
    </w:rPr>
  </w:style>
  <w:style w:type="paragraph" w:styleId="aff9">
    <w:name w:val="Document Map"/>
    <w:basedOn w:val="a"/>
    <w:link w:val="affa"/>
    <w:rsid w:val="009E3F77"/>
    <w:pPr>
      <w:widowControl w:val="0"/>
      <w:spacing w:line="240" w:lineRule="auto"/>
      <w:ind w:firstLine="220"/>
      <w:jc w:val="both"/>
    </w:pPr>
    <w:rPr>
      <w:rFonts w:ascii="Tahoma" w:hAnsi="Tahoma"/>
      <w:b/>
      <w:bCs/>
      <w:sz w:val="16"/>
      <w:szCs w:val="16"/>
      <w:lang w:val="x-none" w:eastAsia="x-none"/>
    </w:rPr>
  </w:style>
  <w:style w:type="character" w:customStyle="1" w:styleId="affa">
    <w:name w:val="Схема документа Знак"/>
    <w:basedOn w:val="a0"/>
    <w:link w:val="aff9"/>
    <w:rsid w:val="009E3F77"/>
    <w:rPr>
      <w:rFonts w:ascii="Tahoma" w:eastAsia="Times New Roman" w:hAnsi="Tahoma" w:cs="Times New Roman"/>
      <w:b/>
      <w:bCs/>
      <w:sz w:val="16"/>
      <w:szCs w:val="16"/>
      <w:lang w:val="x-none" w:eastAsia="x-none"/>
    </w:rPr>
  </w:style>
  <w:style w:type="paragraph" w:customStyle="1" w:styleId="2d">
    <w:name w:val="Знак Знак Знак2 Знак Знак Знак Знак Знак Знак Знак"/>
    <w:basedOn w:val="a"/>
    <w:rsid w:val="009E3F77"/>
    <w:pPr>
      <w:spacing w:line="240" w:lineRule="auto"/>
      <w:ind w:firstLine="0"/>
    </w:pPr>
    <w:rPr>
      <w:rFonts w:ascii="Verdana" w:hAnsi="Verdana" w:cs="Verdana"/>
      <w:sz w:val="20"/>
      <w:szCs w:val="20"/>
      <w:lang w:val="en-US"/>
    </w:rPr>
  </w:style>
  <w:style w:type="character" w:customStyle="1" w:styleId="1a">
    <w:name w:val="Знак Знак Знак Знак Знак Знак1"/>
    <w:aliases w:val=" Знак Знак Знак Знак Знак Знак Знак"/>
    <w:rsid w:val="009E3F77"/>
    <w:rPr>
      <w:rFonts w:ascii="Arial" w:hAnsi="Arial" w:cs="Arial"/>
      <w:sz w:val="24"/>
      <w:szCs w:val="24"/>
      <w:lang w:val="ru-RU" w:eastAsia="ru-RU" w:bidi="ar-SA"/>
    </w:rPr>
  </w:style>
  <w:style w:type="character" w:customStyle="1" w:styleId="92">
    <w:name w:val="Знак Знак9"/>
    <w:semiHidden/>
    <w:rsid w:val="009E3F77"/>
    <w:rPr>
      <w:rFonts w:ascii="Arial" w:hAnsi="Arial" w:cs="Arial"/>
      <w:lang w:val="ru-RU" w:eastAsia="ru-RU" w:bidi="ar-SA"/>
    </w:rPr>
  </w:style>
  <w:style w:type="numbering" w:customStyle="1" w:styleId="46">
    <w:name w:val="Нет списка4"/>
    <w:next w:val="a2"/>
    <w:uiPriority w:val="99"/>
    <w:semiHidden/>
    <w:unhideWhenUsed/>
    <w:rsid w:val="009E3F77"/>
  </w:style>
  <w:style w:type="character" w:styleId="affb">
    <w:name w:val="annotation reference"/>
    <w:uiPriority w:val="99"/>
    <w:semiHidden/>
    <w:unhideWhenUsed/>
    <w:rsid w:val="009E3F77"/>
    <w:rPr>
      <w:sz w:val="16"/>
      <w:szCs w:val="16"/>
    </w:rPr>
  </w:style>
  <w:style w:type="paragraph" w:styleId="affc">
    <w:name w:val="annotation subject"/>
    <w:basedOn w:val="aff3"/>
    <w:next w:val="aff3"/>
    <w:link w:val="affd"/>
    <w:uiPriority w:val="99"/>
    <w:semiHidden/>
    <w:unhideWhenUsed/>
    <w:rsid w:val="009E3F77"/>
    <w:pPr>
      <w:ind w:firstLine="1418"/>
      <w:jc w:val="both"/>
    </w:pPr>
    <w:rPr>
      <w:b/>
      <w:bCs/>
    </w:rPr>
  </w:style>
  <w:style w:type="character" w:customStyle="1" w:styleId="affd">
    <w:name w:val="Тема примечания Знак"/>
    <w:basedOn w:val="aff4"/>
    <w:link w:val="affc"/>
    <w:uiPriority w:val="99"/>
    <w:semiHidden/>
    <w:rsid w:val="009E3F77"/>
    <w:rPr>
      <w:rFonts w:ascii="Arial" w:eastAsia="Times New Roman" w:hAnsi="Arial" w:cs="Times New Roman"/>
      <w:b/>
      <w:bCs/>
      <w:sz w:val="20"/>
      <w:szCs w:val="20"/>
      <w:lang w:val="x-none" w:eastAsia="x-none"/>
    </w:rPr>
  </w:style>
  <w:style w:type="table" w:customStyle="1" w:styleId="1b">
    <w:name w:val="Сетка таблицы1"/>
    <w:basedOn w:val="a1"/>
    <w:next w:val="a7"/>
    <w:rsid w:val="009E3F7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c">
    <w:name w:val="Обычный (веб)1"/>
    <w:basedOn w:val="a"/>
    <w:rsid w:val="002613E6"/>
    <w:pPr>
      <w:spacing w:before="100" w:beforeAutospacing="1" w:after="100" w:afterAutospacing="1" w:line="336" w:lineRule="auto"/>
      <w:ind w:firstLine="0"/>
    </w:pPr>
    <w:rPr>
      <w:color w:val="000000"/>
    </w:rPr>
  </w:style>
  <w:style w:type="character" w:customStyle="1" w:styleId="hlnormal">
    <w:name w:val="hlnormal"/>
    <w:basedOn w:val="a0"/>
    <w:rsid w:val="005D7B47"/>
  </w:style>
  <w:style w:type="character" w:customStyle="1" w:styleId="50">
    <w:name w:val="Заголовок 5 Знак"/>
    <w:basedOn w:val="a0"/>
    <w:link w:val="5"/>
    <w:rsid w:val="00E56149"/>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E56149"/>
    <w:rPr>
      <w:rFonts w:ascii="Times New Roman" w:eastAsia="Times New Roman" w:hAnsi="Times New Roman" w:cs="Times New Roman"/>
      <w:color w:val="000000"/>
      <w:sz w:val="24"/>
      <w:szCs w:val="20"/>
      <w:lang w:eastAsia="ru-RU"/>
    </w:rPr>
  </w:style>
  <w:style w:type="character" w:customStyle="1" w:styleId="80">
    <w:name w:val="Заголовок 8 Знак"/>
    <w:basedOn w:val="a0"/>
    <w:link w:val="8"/>
    <w:rsid w:val="00E56149"/>
    <w:rPr>
      <w:rFonts w:ascii="Times New Roman" w:eastAsia="Times New Roman" w:hAnsi="Times New Roman" w:cs="Times New Roman"/>
      <w:i/>
      <w:iCs/>
      <w:sz w:val="24"/>
      <w:szCs w:val="24"/>
      <w:lang w:eastAsia="ru-RU"/>
    </w:rPr>
  </w:style>
  <w:style w:type="paragraph" w:styleId="47">
    <w:name w:val="toc 4"/>
    <w:basedOn w:val="a"/>
    <w:next w:val="a"/>
    <w:autoRedefine/>
    <w:semiHidden/>
    <w:rsid w:val="00E56149"/>
    <w:pPr>
      <w:spacing w:line="240" w:lineRule="auto"/>
      <w:ind w:left="720" w:firstLine="0"/>
    </w:pPr>
  </w:style>
  <w:style w:type="character" w:customStyle="1" w:styleId="issues">
    <w:name w:val="issues"/>
    <w:basedOn w:val="a0"/>
    <w:rsid w:val="00E56149"/>
  </w:style>
  <w:style w:type="character" w:customStyle="1" w:styleId="str">
    <w:name w:val="str"/>
    <w:basedOn w:val="a0"/>
    <w:rsid w:val="00E56149"/>
  </w:style>
  <w:style w:type="paragraph" w:customStyle="1" w:styleId="affe">
    <w:name w:val="Знак Знак Знак Знак"/>
    <w:basedOn w:val="a"/>
    <w:rsid w:val="00E56149"/>
    <w:pPr>
      <w:widowControl w:val="0"/>
      <w:adjustRightInd w:val="0"/>
      <w:spacing w:after="160" w:line="240" w:lineRule="exact"/>
      <w:ind w:firstLine="0"/>
      <w:jc w:val="right"/>
    </w:pPr>
    <w:rPr>
      <w:sz w:val="20"/>
      <w:szCs w:val="20"/>
      <w:lang w:val="en-GB" w:eastAsia="en-US"/>
    </w:rPr>
  </w:style>
  <w:style w:type="paragraph" w:customStyle="1" w:styleId="tekstob">
    <w:name w:val="tekstob"/>
    <w:basedOn w:val="a"/>
    <w:rsid w:val="00C61BA7"/>
    <w:pPr>
      <w:spacing w:before="100" w:beforeAutospacing="1" w:after="100" w:afterAutospacing="1" w:line="240" w:lineRule="auto"/>
      <w:ind w:firstLine="0"/>
    </w:pPr>
  </w:style>
  <w:style w:type="paragraph" w:styleId="1d">
    <w:name w:val="toc 1"/>
    <w:basedOn w:val="a"/>
    <w:next w:val="a"/>
    <w:autoRedefine/>
    <w:uiPriority w:val="39"/>
    <w:semiHidden/>
    <w:unhideWhenUsed/>
    <w:rsid w:val="00ED1FA0"/>
    <w:pPr>
      <w:spacing w:after="100"/>
    </w:pPr>
  </w:style>
  <w:style w:type="paragraph" w:customStyle="1" w:styleId="afff">
    <w:name w:val="реквизитПодпись"/>
    <w:basedOn w:val="a"/>
    <w:rsid w:val="008A0A99"/>
    <w:pPr>
      <w:tabs>
        <w:tab w:val="left" w:pos="6804"/>
      </w:tabs>
      <w:spacing w:before="360" w:line="240" w:lineRule="auto"/>
      <w:ind w:firstLine="0"/>
    </w:pPr>
    <w:rPr>
      <w:szCs w:val="20"/>
    </w:rPr>
  </w:style>
  <w:style w:type="character" w:customStyle="1" w:styleId="blk">
    <w:name w:val="blk"/>
    <w:basedOn w:val="a0"/>
    <w:rsid w:val="00985EC1"/>
  </w:style>
  <w:style w:type="paragraph" w:customStyle="1" w:styleId="consplusnormal1">
    <w:name w:val="consplusnormal"/>
    <w:basedOn w:val="a"/>
    <w:uiPriority w:val="99"/>
    <w:semiHidden/>
    <w:rsid w:val="00DA13FF"/>
    <w:pPr>
      <w:spacing w:before="100" w:beforeAutospacing="1" w:after="100" w:afterAutospacing="1" w:line="240" w:lineRule="auto"/>
      <w:ind w:firstLine="0"/>
    </w:pPr>
  </w:style>
  <w:style w:type="paragraph" w:customStyle="1" w:styleId="p1">
    <w:name w:val="p1"/>
    <w:basedOn w:val="a"/>
    <w:rsid w:val="008B1C19"/>
    <w:pPr>
      <w:spacing w:before="100" w:beforeAutospacing="1" w:after="100" w:afterAutospacing="1" w:line="240" w:lineRule="auto"/>
      <w:ind w:firstLine="0"/>
    </w:pPr>
  </w:style>
  <w:style w:type="paragraph" w:customStyle="1" w:styleId="p2">
    <w:name w:val="p2"/>
    <w:basedOn w:val="a"/>
    <w:rsid w:val="008B1C19"/>
    <w:pPr>
      <w:spacing w:before="100" w:beforeAutospacing="1" w:after="100" w:afterAutospacing="1" w:line="240" w:lineRule="auto"/>
      <w:ind w:firstLine="0"/>
    </w:pPr>
  </w:style>
  <w:style w:type="paragraph" w:customStyle="1" w:styleId="p3">
    <w:name w:val="p3"/>
    <w:basedOn w:val="a"/>
    <w:rsid w:val="008B1C19"/>
    <w:pPr>
      <w:spacing w:before="100" w:beforeAutospacing="1" w:after="100" w:afterAutospacing="1" w:line="240" w:lineRule="auto"/>
      <w:ind w:firstLine="0"/>
    </w:pPr>
  </w:style>
  <w:style w:type="character" w:customStyle="1" w:styleId="s20">
    <w:name w:val="s2"/>
    <w:basedOn w:val="a0"/>
    <w:rsid w:val="008B1C19"/>
  </w:style>
  <w:style w:type="paragraph" w:customStyle="1" w:styleId="p4">
    <w:name w:val="p4"/>
    <w:basedOn w:val="a"/>
    <w:rsid w:val="008B1C19"/>
    <w:pPr>
      <w:spacing w:before="100" w:beforeAutospacing="1" w:after="100" w:afterAutospacing="1" w:line="240" w:lineRule="auto"/>
      <w:ind w:firstLine="0"/>
    </w:pPr>
  </w:style>
  <w:style w:type="paragraph" w:customStyle="1" w:styleId="p7">
    <w:name w:val="p7"/>
    <w:basedOn w:val="a"/>
    <w:rsid w:val="008B1C19"/>
    <w:pPr>
      <w:spacing w:before="100" w:beforeAutospacing="1" w:after="100" w:afterAutospacing="1" w:line="240" w:lineRule="auto"/>
      <w:ind w:firstLine="0"/>
    </w:pPr>
  </w:style>
  <w:style w:type="paragraph" w:customStyle="1" w:styleId="p8">
    <w:name w:val="p8"/>
    <w:basedOn w:val="a"/>
    <w:rsid w:val="008B1C19"/>
    <w:pPr>
      <w:spacing w:before="100" w:beforeAutospacing="1" w:after="100" w:afterAutospacing="1" w:line="240" w:lineRule="auto"/>
      <w:ind w:firstLine="0"/>
    </w:pPr>
  </w:style>
  <w:style w:type="character" w:customStyle="1" w:styleId="s30">
    <w:name w:val="s3"/>
    <w:basedOn w:val="a0"/>
    <w:rsid w:val="008B1C19"/>
  </w:style>
  <w:style w:type="paragraph" w:customStyle="1" w:styleId="s10">
    <w:name w:val="s_1"/>
    <w:basedOn w:val="a"/>
    <w:rsid w:val="00093765"/>
    <w:pPr>
      <w:spacing w:before="100" w:beforeAutospacing="1" w:after="100" w:afterAutospacing="1" w:line="240" w:lineRule="auto"/>
      <w:ind w:firstLine="0"/>
    </w:pPr>
  </w:style>
  <w:style w:type="paragraph" w:customStyle="1" w:styleId="cenalign-noind">
    <w:name w:val="cenalign-noind"/>
    <w:basedOn w:val="a"/>
    <w:rsid w:val="005600F2"/>
    <w:pPr>
      <w:spacing w:before="100" w:beforeAutospacing="1" w:after="100" w:afterAutospacing="1" w:line="240" w:lineRule="auto"/>
      <w:ind w:firstLine="0"/>
    </w:pPr>
  </w:style>
  <w:style w:type="paragraph" w:customStyle="1" w:styleId="justalign-ind">
    <w:name w:val="justalign-ind"/>
    <w:basedOn w:val="a"/>
    <w:rsid w:val="005600F2"/>
    <w:pPr>
      <w:spacing w:before="100" w:beforeAutospacing="1" w:after="100" w:afterAutospacing="1" w:line="240" w:lineRule="auto"/>
      <w:ind w:firstLine="0"/>
    </w:pPr>
  </w:style>
  <w:style w:type="paragraph" w:customStyle="1" w:styleId="Default">
    <w:name w:val="Default"/>
    <w:rsid w:val="00DA037E"/>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xl68">
    <w:name w:val="xl6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style>
  <w:style w:type="paragraph" w:customStyle="1" w:styleId="xl69">
    <w:name w:val="xl69"/>
    <w:basedOn w:val="a"/>
    <w:rsid w:val="00F74809"/>
    <w:pPr>
      <w:shd w:val="clear" w:color="000000" w:fill="FFFF00"/>
      <w:spacing w:before="100" w:beforeAutospacing="1" w:after="100" w:afterAutospacing="1" w:line="240" w:lineRule="auto"/>
      <w:ind w:firstLine="0"/>
    </w:pPr>
  </w:style>
  <w:style w:type="paragraph" w:customStyle="1" w:styleId="xl70">
    <w:name w:val="xl70"/>
    <w:basedOn w:val="a"/>
    <w:rsid w:val="00F74809"/>
    <w:pPr>
      <w:shd w:val="clear" w:color="000000" w:fill="FFFFFF"/>
      <w:spacing w:before="100" w:beforeAutospacing="1" w:after="100" w:afterAutospacing="1" w:line="240" w:lineRule="auto"/>
      <w:ind w:firstLine="0"/>
    </w:pPr>
  </w:style>
  <w:style w:type="paragraph" w:customStyle="1" w:styleId="xl71">
    <w:name w:val="xl71"/>
    <w:basedOn w:val="a"/>
    <w:rsid w:val="00F74809"/>
    <w:pPr>
      <w:pBdr>
        <w:top w:val="single" w:sz="4" w:space="0" w:color="000000"/>
        <w:left w:val="single" w:sz="4" w:space="0" w:color="000000"/>
      </w:pBdr>
      <w:spacing w:before="100" w:beforeAutospacing="1" w:after="100" w:afterAutospacing="1" w:line="240" w:lineRule="auto"/>
      <w:ind w:firstLine="0"/>
      <w:textAlignment w:val="center"/>
    </w:pPr>
  </w:style>
  <w:style w:type="paragraph" w:customStyle="1" w:styleId="xl72">
    <w:name w:val="xl7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3">
    <w:name w:val="xl73"/>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74">
    <w:name w:val="xl74"/>
    <w:basedOn w:val="a"/>
    <w:rsid w:val="00F74809"/>
    <w:pPr>
      <w:spacing w:before="100" w:beforeAutospacing="1" w:after="100" w:afterAutospacing="1" w:line="240" w:lineRule="auto"/>
      <w:ind w:firstLine="0"/>
      <w:jc w:val="center"/>
      <w:textAlignment w:val="center"/>
    </w:pPr>
    <w:rPr>
      <w:b/>
      <w:bCs/>
    </w:rPr>
  </w:style>
  <w:style w:type="paragraph" w:customStyle="1" w:styleId="xl75">
    <w:name w:val="xl75"/>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6">
    <w:name w:val="xl76"/>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rPr>
      <w:b/>
      <w:bCs/>
    </w:rPr>
  </w:style>
  <w:style w:type="paragraph" w:customStyle="1" w:styleId="xl77">
    <w:name w:val="xl7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8">
    <w:name w:val="xl7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79">
    <w:name w:val="xl79"/>
    <w:basedOn w:val="a"/>
    <w:rsid w:val="00F74809"/>
    <w:pPr>
      <w:pBdr>
        <w:top w:val="single" w:sz="4" w:space="0" w:color="auto"/>
        <w:left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80">
    <w:name w:val="xl80"/>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1">
    <w:name w:val="xl81"/>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2">
    <w:name w:val="xl82"/>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3">
    <w:name w:val="xl8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right"/>
      <w:textAlignment w:val="center"/>
    </w:pPr>
    <w:rPr>
      <w:b/>
      <w:bCs/>
    </w:rPr>
  </w:style>
  <w:style w:type="paragraph" w:customStyle="1" w:styleId="xl84">
    <w:name w:val="xl84"/>
    <w:basedOn w:val="a"/>
    <w:rsid w:val="00F74809"/>
    <w:pPr>
      <w:pBdr>
        <w:top w:val="single" w:sz="8" w:space="0" w:color="auto"/>
        <w:left w:val="single" w:sz="8" w:space="0" w:color="auto"/>
        <w:bottom w:val="single" w:sz="8" w:space="0" w:color="auto"/>
        <w:right w:val="single" w:sz="8" w:space="0" w:color="auto"/>
      </w:pBdr>
      <w:shd w:val="clear" w:color="000000" w:fill="69FFFF"/>
      <w:spacing w:before="100" w:beforeAutospacing="1" w:after="100" w:afterAutospacing="1" w:line="240" w:lineRule="auto"/>
      <w:ind w:firstLine="0"/>
      <w:textAlignment w:val="center"/>
    </w:pPr>
    <w:rPr>
      <w:b/>
      <w:bCs/>
    </w:rPr>
  </w:style>
  <w:style w:type="paragraph" w:customStyle="1" w:styleId="xl85">
    <w:name w:val="xl85"/>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86">
    <w:name w:val="xl86"/>
    <w:basedOn w:val="a"/>
    <w:rsid w:val="00F74809"/>
    <w:pPr>
      <w:pBdr>
        <w:top w:val="single" w:sz="8" w:space="0" w:color="auto"/>
        <w:left w:val="single" w:sz="8" w:space="0" w:color="auto"/>
        <w:bottom w:val="single" w:sz="8" w:space="0" w:color="auto"/>
        <w:right w:val="single" w:sz="8" w:space="0" w:color="auto"/>
      </w:pBdr>
      <w:spacing w:before="100" w:beforeAutospacing="1" w:after="100" w:afterAutospacing="1" w:line="240" w:lineRule="auto"/>
      <w:ind w:firstLine="0"/>
      <w:jc w:val="center"/>
      <w:textAlignment w:val="top"/>
    </w:pPr>
  </w:style>
  <w:style w:type="paragraph" w:customStyle="1" w:styleId="xl87">
    <w:name w:val="xl87"/>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88">
    <w:name w:val="xl88"/>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jc w:val="center"/>
      <w:textAlignment w:val="center"/>
    </w:pPr>
  </w:style>
  <w:style w:type="paragraph" w:customStyle="1" w:styleId="xl89">
    <w:name w:val="xl8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right"/>
      <w:textAlignment w:val="center"/>
    </w:pPr>
  </w:style>
  <w:style w:type="paragraph" w:customStyle="1" w:styleId="xl90">
    <w:name w:val="xl90"/>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pPr>
  </w:style>
  <w:style w:type="paragraph" w:customStyle="1" w:styleId="xl91">
    <w:name w:val="xl91"/>
    <w:basedOn w:val="a"/>
    <w:rsid w:val="00F74809"/>
    <w:pPr>
      <w:pBdr>
        <w:left w:val="single" w:sz="4" w:space="0" w:color="000000"/>
      </w:pBdr>
      <w:spacing w:before="100" w:beforeAutospacing="1" w:after="100" w:afterAutospacing="1" w:line="240" w:lineRule="auto"/>
      <w:ind w:firstLine="0"/>
      <w:textAlignment w:val="center"/>
    </w:pPr>
  </w:style>
  <w:style w:type="paragraph" w:customStyle="1" w:styleId="xl92">
    <w:name w:val="xl92"/>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93">
    <w:name w:val="xl93"/>
    <w:basedOn w:val="a"/>
    <w:rsid w:val="00F74809"/>
    <w:pPr>
      <w:pBdr>
        <w:lef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4">
    <w:name w:val="xl9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5">
    <w:name w:val="xl95"/>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96">
    <w:name w:val="xl96"/>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97">
    <w:name w:val="xl9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8">
    <w:name w:val="xl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99">
    <w:name w:val="xl9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0">
    <w:name w:val="xl10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1">
    <w:name w:val="xl101"/>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2">
    <w:name w:val="xl102"/>
    <w:basedOn w:val="a"/>
    <w:rsid w:val="00F74809"/>
    <w:pPr>
      <w:pBdr>
        <w:top w:val="single" w:sz="4" w:space="0" w:color="000000"/>
        <w:left w:val="single" w:sz="4" w:space="0" w:color="000000"/>
        <w:bottom w:val="single" w:sz="4" w:space="0" w:color="000000"/>
      </w:pBdr>
      <w:spacing w:before="100" w:beforeAutospacing="1" w:after="100" w:afterAutospacing="1" w:line="240" w:lineRule="auto"/>
      <w:ind w:firstLine="0"/>
      <w:textAlignment w:val="center"/>
    </w:pPr>
  </w:style>
  <w:style w:type="paragraph" w:customStyle="1" w:styleId="xl103">
    <w:name w:val="xl103"/>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4">
    <w:name w:val="xl104"/>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5">
    <w:name w:val="xl1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06">
    <w:name w:val="xl106"/>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07">
    <w:name w:val="xl10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08">
    <w:name w:val="xl10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09">
    <w:name w:val="xl10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0">
    <w:name w:val="xl11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11">
    <w:name w:val="xl111"/>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12">
    <w:name w:val="xl112"/>
    <w:basedOn w:val="a"/>
    <w:rsid w:val="00F74809"/>
    <w:pPr>
      <w:pBdr>
        <w:top w:val="single" w:sz="4" w:space="0" w:color="000000"/>
        <w:left w:val="single" w:sz="4" w:space="0" w:color="000000"/>
        <w:bottom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3">
    <w:name w:val="xl113"/>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jc w:val="center"/>
      <w:textAlignment w:val="center"/>
    </w:pPr>
    <w:rPr>
      <w:b/>
      <w:bCs/>
    </w:rPr>
  </w:style>
  <w:style w:type="paragraph" w:customStyle="1" w:styleId="xl114">
    <w:name w:val="xl114"/>
    <w:basedOn w:val="a"/>
    <w:rsid w:val="00F74809"/>
    <w:pPr>
      <w:pBdr>
        <w:top w:val="single" w:sz="4" w:space="0" w:color="000000"/>
        <w:left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15">
    <w:name w:val="xl11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pPr>
    <w:rPr>
      <w:b/>
      <w:bCs/>
    </w:rPr>
  </w:style>
  <w:style w:type="paragraph" w:customStyle="1" w:styleId="xl116">
    <w:name w:val="xl116"/>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17">
    <w:name w:val="xl117"/>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pPr>
  </w:style>
  <w:style w:type="paragraph" w:customStyle="1" w:styleId="xl118">
    <w:name w:val="xl118"/>
    <w:basedOn w:val="a"/>
    <w:rsid w:val="00F74809"/>
    <w:pPr>
      <w:pBdr>
        <w:top w:val="single" w:sz="4" w:space="0" w:color="000000"/>
        <w:left w:val="single" w:sz="4" w:space="0" w:color="000000"/>
        <w:bottom w:val="single" w:sz="4" w:space="0" w:color="000000"/>
        <w:right w:val="single" w:sz="4" w:space="0" w:color="000000"/>
      </w:pBdr>
      <w:shd w:val="clear" w:color="FFFFC0" w:fill="FFFFFF"/>
      <w:spacing w:before="100" w:beforeAutospacing="1" w:after="100" w:afterAutospacing="1" w:line="240" w:lineRule="auto"/>
      <w:ind w:firstLine="0"/>
      <w:jc w:val="center"/>
      <w:textAlignment w:val="center"/>
    </w:pPr>
  </w:style>
  <w:style w:type="paragraph" w:customStyle="1" w:styleId="xl119">
    <w:name w:val="xl11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0">
    <w:name w:val="xl120"/>
    <w:basedOn w:val="a"/>
    <w:rsid w:val="00F74809"/>
    <w:pPr>
      <w:pBdr>
        <w:top w:val="single" w:sz="4" w:space="0" w:color="000000"/>
        <w:bottom w:val="single" w:sz="4" w:space="0" w:color="000000"/>
        <w:right w:val="single" w:sz="4" w:space="0" w:color="000000"/>
      </w:pBdr>
      <w:shd w:val="clear" w:color="000000" w:fill="69FFFF"/>
      <w:spacing w:before="100" w:beforeAutospacing="1" w:after="100" w:afterAutospacing="1" w:line="240" w:lineRule="auto"/>
      <w:ind w:firstLine="0"/>
      <w:textAlignment w:val="center"/>
    </w:pPr>
    <w:rPr>
      <w:b/>
      <w:bCs/>
    </w:rPr>
  </w:style>
  <w:style w:type="paragraph" w:customStyle="1" w:styleId="xl121">
    <w:name w:val="xl121"/>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22">
    <w:name w:val="xl122"/>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3">
    <w:name w:val="xl1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4">
    <w:name w:val="xl124"/>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color w:val="000000"/>
    </w:rPr>
  </w:style>
  <w:style w:type="paragraph" w:customStyle="1" w:styleId="xl125">
    <w:name w:val="xl125"/>
    <w:basedOn w:val="a"/>
    <w:rsid w:val="00F74809"/>
    <w:pPr>
      <w:pBdr>
        <w:top w:val="single" w:sz="4" w:space="0" w:color="000000"/>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26">
    <w:name w:val="xl1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7">
    <w:name w:val="xl1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28">
    <w:name w:val="xl1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29">
    <w:name w:val="xl12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0">
    <w:name w:val="xl130"/>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1">
    <w:name w:val="xl131"/>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32">
    <w:name w:val="xl132"/>
    <w:basedOn w:val="a"/>
    <w:rsid w:val="00F74809"/>
    <w:pPr>
      <w:pBdr>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33">
    <w:name w:val="xl133"/>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textAlignment w:val="center"/>
    </w:pPr>
  </w:style>
  <w:style w:type="paragraph" w:customStyle="1" w:styleId="xl134">
    <w:name w:val="xl134"/>
    <w:basedOn w:val="a"/>
    <w:rsid w:val="00F74809"/>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5">
    <w:name w:val="xl135"/>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6">
    <w:name w:val="xl136"/>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7">
    <w:name w:val="xl137"/>
    <w:basedOn w:val="a"/>
    <w:rsid w:val="00F74809"/>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38">
    <w:name w:val="xl13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39">
    <w:name w:val="xl13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0">
    <w:name w:val="xl14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41">
    <w:name w:val="xl141"/>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2">
    <w:name w:val="xl142"/>
    <w:basedOn w:val="a"/>
    <w:rsid w:val="00F74809"/>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3">
    <w:name w:val="xl143"/>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44">
    <w:name w:val="xl14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45">
    <w:name w:val="xl14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46">
    <w:name w:val="xl146"/>
    <w:basedOn w:val="a"/>
    <w:rsid w:val="00F74809"/>
    <w:pPr>
      <w:pBdr>
        <w:top w:val="single" w:sz="4" w:space="0" w:color="auto"/>
        <w:left w:val="single" w:sz="4" w:space="0" w:color="auto"/>
      </w:pBdr>
      <w:spacing w:before="100" w:beforeAutospacing="1" w:after="100" w:afterAutospacing="1" w:line="240" w:lineRule="auto"/>
      <w:ind w:firstLine="0"/>
      <w:textAlignment w:val="center"/>
    </w:pPr>
  </w:style>
  <w:style w:type="paragraph" w:customStyle="1" w:styleId="xl147">
    <w:name w:val="xl147"/>
    <w:basedOn w:val="a"/>
    <w:rsid w:val="00F74809"/>
    <w:pPr>
      <w:pBdr>
        <w:left w:val="single" w:sz="4" w:space="0" w:color="auto"/>
      </w:pBdr>
      <w:spacing w:before="100" w:beforeAutospacing="1" w:after="100" w:afterAutospacing="1" w:line="240" w:lineRule="auto"/>
      <w:ind w:firstLine="0"/>
      <w:textAlignment w:val="center"/>
    </w:pPr>
  </w:style>
  <w:style w:type="paragraph" w:customStyle="1" w:styleId="xl148">
    <w:name w:val="xl148"/>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49">
    <w:name w:val="xl149"/>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rPr>
  </w:style>
  <w:style w:type="paragraph" w:customStyle="1" w:styleId="xl150">
    <w:name w:val="xl15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1">
    <w:name w:val="xl15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52">
    <w:name w:val="xl15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53">
    <w:name w:val="xl153"/>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154">
    <w:name w:val="xl15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55">
    <w:name w:val="xl155"/>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6">
    <w:name w:val="xl156"/>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pPr>
    <w:rPr>
      <w:b/>
      <w:bCs/>
    </w:rPr>
  </w:style>
  <w:style w:type="paragraph" w:customStyle="1" w:styleId="xl157">
    <w:name w:val="xl157"/>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pPr>
    <w:rPr>
      <w:b/>
      <w:bCs/>
    </w:rPr>
  </w:style>
  <w:style w:type="paragraph" w:customStyle="1" w:styleId="xl158">
    <w:name w:val="xl15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59">
    <w:name w:val="xl159"/>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style>
  <w:style w:type="paragraph" w:customStyle="1" w:styleId="xl160">
    <w:name w:val="xl160"/>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pPr>
  </w:style>
  <w:style w:type="paragraph" w:customStyle="1" w:styleId="xl161">
    <w:name w:val="xl16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62">
    <w:name w:val="xl16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pPr>
    <w:rPr>
      <w:b/>
      <w:bCs/>
    </w:rPr>
  </w:style>
  <w:style w:type="paragraph" w:customStyle="1" w:styleId="xl163">
    <w:name w:val="xl16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b/>
      <w:bCs/>
    </w:rPr>
  </w:style>
  <w:style w:type="paragraph" w:customStyle="1" w:styleId="xl164">
    <w:name w:val="xl164"/>
    <w:basedOn w:val="a"/>
    <w:rsid w:val="00F74809"/>
    <w:pPr>
      <w:spacing w:before="100" w:beforeAutospacing="1" w:after="100" w:afterAutospacing="1" w:line="240" w:lineRule="auto"/>
      <w:ind w:firstLine="0"/>
      <w:textAlignment w:val="center"/>
    </w:pPr>
  </w:style>
  <w:style w:type="paragraph" w:customStyle="1" w:styleId="xl165">
    <w:name w:val="xl165"/>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style>
  <w:style w:type="paragraph" w:customStyle="1" w:styleId="xl166">
    <w:name w:val="xl16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167">
    <w:name w:val="xl167"/>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68">
    <w:name w:val="xl168"/>
    <w:basedOn w:val="a"/>
    <w:rsid w:val="00F74809"/>
    <w:pPr>
      <w:pBdr>
        <w:top w:val="single" w:sz="4" w:space="0" w:color="000000"/>
        <w:left w:val="single" w:sz="4" w:space="0" w:color="000000"/>
        <w:bottom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69">
    <w:name w:val="xl169"/>
    <w:basedOn w:val="a"/>
    <w:rsid w:val="00F74809"/>
    <w:pPr>
      <w:pBdr>
        <w:top w:val="single" w:sz="4" w:space="0" w:color="000000"/>
        <w:left w:val="single" w:sz="4" w:space="0" w:color="000000"/>
        <w:right w:val="single" w:sz="4" w:space="0" w:color="000000"/>
      </w:pBdr>
      <w:shd w:val="clear" w:color="000000" w:fill="00FFFF"/>
      <w:spacing w:before="100" w:beforeAutospacing="1" w:after="100" w:afterAutospacing="1" w:line="240" w:lineRule="auto"/>
      <w:ind w:firstLine="0"/>
      <w:textAlignment w:val="center"/>
    </w:pPr>
    <w:rPr>
      <w:b/>
      <w:bCs/>
    </w:rPr>
  </w:style>
  <w:style w:type="paragraph" w:customStyle="1" w:styleId="xl170">
    <w:name w:val="xl170"/>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171">
    <w:name w:val="xl171"/>
    <w:basedOn w:val="a"/>
    <w:rsid w:val="00F7480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ind w:firstLine="0"/>
      <w:jc w:val="right"/>
      <w:textAlignment w:val="center"/>
    </w:pPr>
  </w:style>
  <w:style w:type="paragraph" w:customStyle="1" w:styleId="xl172">
    <w:name w:val="xl172"/>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173">
    <w:name w:val="xl173"/>
    <w:basedOn w:val="a"/>
    <w:rsid w:val="00F74809"/>
    <w:pPr>
      <w:pBdr>
        <w:top w:val="single" w:sz="4" w:space="0" w:color="auto"/>
        <w:left w:val="single" w:sz="4" w:space="0" w:color="auto"/>
        <w:bottom w:val="single" w:sz="4" w:space="0" w:color="auto"/>
      </w:pBdr>
      <w:spacing w:before="100" w:beforeAutospacing="1" w:after="100" w:afterAutospacing="1" w:line="240" w:lineRule="auto"/>
      <w:ind w:firstLine="0"/>
      <w:textAlignment w:val="center"/>
    </w:pPr>
  </w:style>
  <w:style w:type="paragraph" w:customStyle="1" w:styleId="xl174">
    <w:name w:val="xl174"/>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5">
    <w:name w:val="xl175"/>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76">
    <w:name w:val="xl176"/>
    <w:basedOn w:val="a"/>
    <w:rsid w:val="00F74809"/>
    <w:pPr>
      <w:pBdr>
        <w:top w:val="single" w:sz="4" w:space="0" w:color="auto"/>
        <w:left w:val="single" w:sz="4" w:space="0" w:color="000000"/>
        <w:bottom w:val="single" w:sz="4" w:space="0" w:color="auto"/>
        <w:right w:val="single" w:sz="4" w:space="0" w:color="000000"/>
      </w:pBdr>
      <w:spacing w:before="100" w:beforeAutospacing="1" w:after="100" w:afterAutospacing="1" w:line="240" w:lineRule="auto"/>
      <w:ind w:firstLine="0"/>
      <w:textAlignment w:val="center"/>
    </w:pPr>
  </w:style>
  <w:style w:type="paragraph" w:customStyle="1" w:styleId="xl177">
    <w:name w:val="xl177"/>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78">
    <w:name w:val="xl178"/>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79">
    <w:name w:val="xl179"/>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180">
    <w:name w:val="xl180"/>
    <w:basedOn w:val="a"/>
    <w:rsid w:val="00F74809"/>
    <w:pPr>
      <w:pBdr>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1">
    <w:name w:val="xl181"/>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2">
    <w:name w:val="xl182"/>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3">
    <w:name w:val="xl183"/>
    <w:basedOn w:val="a"/>
    <w:rsid w:val="00F74809"/>
    <w:pPr>
      <w:pBdr>
        <w:top w:val="single" w:sz="4" w:space="0" w:color="000000"/>
        <w:left w:val="single" w:sz="4" w:space="0" w:color="000000"/>
        <w:bottom w:val="single" w:sz="4" w:space="0" w:color="auto"/>
        <w:right w:val="single" w:sz="4" w:space="0" w:color="000000"/>
      </w:pBdr>
      <w:spacing w:before="100" w:beforeAutospacing="1" w:after="100" w:afterAutospacing="1" w:line="240" w:lineRule="auto"/>
      <w:ind w:firstLine="0"/>
      <w:jc w:val="center"/>
      <w:textAlignment w:val="center"/>
    </w:pPr>
  </w:style>
  <w:style w:type="paragraph" w:customStyle="1" w:styleId="xl184">
    <w:name w:val="xl184"/>
    <w:basedOn w:val="a"/>
    <w:rsid w:val="00F74809"/>
    <w:pPr>
      <w:pBdr>
        <w:top w:val="single" w:sz="4" w:space="0" w:color="000000"/>
        <w:left w:val="single" w:sz="4" w:space="0" w:color="000000"/>
        <w:bottom w:val="single" w:sz="4" w:space="0" w:color="auto"/>
      </w:pBdr>
      <w:spacing w:before="100" w:beforeAutospacing="1" w:after="100" w:afterAutospacing="1" w:line="240" w:lineRule="auto"/>
      <w:ind w:firstLine="0"/>
      <w:textAlignment w:val="center"/>
    </w:pPr>
  </w:style>
  <w:style w:type="paragraph" w:customStyle="1" w:styleId="xl185">
    <w:name w:val="xl185"/>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6">
    <w:name w:val="xl186"/>
    <w:basedOn w:val="a"/>
    <w:rsid w:val="00F74809"/>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7">
    <w:name w:val="xl187"/>
    <w:basedOn w:val="a"/>
    <w:rsid w:val="00F74809"/>
    <w:pPr>
      <w:pBdr>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textAlignment w:val="center"/>
    </w:pPr>
    <w:rPr>
      <w:b/>
      <w:bCs/>
    </w:rPr>
  </w:style>
  <w:style w:type="paragraph" w:customStyle="1" w:styleId="xl188">
    <w:name w:val="xl18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89">
    <w:name w:val="xl189"/>
    <w:basedOn w:val="a"/>
    <w:rsid w:val="00F74809"/>
    <w:pPr>
      <w:pBdr>
        <w:top w:val="single" w:sz="4" w:space="0" w:color="auto"/>
        <w:left w:val="single" w:sz="4" w:space="0" w:color="000000"/>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190">
    <w:name w:val="xl190"/>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textAlignment w:val="center"/>
    </w:pPr>
    <w:rPr>
      <w:b/>
      <w:bCs/>
    </w:rPr>
  </w:style>
  <w:style w:type="paragraph" w:customStyle="1" w:styleId="xl191">
    <w:name w:val="xl191"/>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2">
    <w:name w:val="xl192"/>
    <w:basedOn w:val="a"/>
    <w:rsid w:val="00F74809"/>
    <w:pPr>
      <w:pBdr>
        <w:left w:val="single" w:sz="4" w:space="0" w:color="000000"/>
        <w:bottom w:val="single" w:sz="4" w:space="0" w:color="000000"/>
        <w:right w:val="single" w:sz="4" w:space="0" w:color="000000"/>
      </w:pBdr>
      <w:shd w:val="clear" w:color="FFFFC0" w:fill="69FFFF"/>
      <w:spacing w:before="100" w:beforeAutospacing="1" w:after="100" w:afterAutospacing="1" w:line="240" w:lineRule="auto"/>
      <w:ind w:firstLine="0"/>
      <w:jc w:val="center"/>
      <w:textAlignment w:val="center"/>
    </w:pPr>
    <w:rPr>
      <w:b/>
      <w:bCs/>
    </w:rPr>
  </w:style>
  <w:style w:type="paragraph" w:customStyle="1" w:styleId="xl193">
    <w:name w:val="xl193"/>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style>
  <w:style w:type="paragraph" w:customStyle="1" w:styleId="xl194">
    <w:name w:val="xl194"/>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195">
    <w:name w:val="xl195"/>
    <w:basedOn w:val="a"/>
    <w:rsid w:val="00F74809"/>
    <w:pPr>
      <w:pBdr>
        <w:top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196">
    <w:name w:val="xl19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197">
    <w:name w:val="xl197"/>
    <w:basedOn w:val="a"/>
    <w:rsid w:val="00F74809"/>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textAlignment w:val="center"/>
    </w:pPr>
  </w:style>
  <w:style w:type="paragraph" w:customStyle="1" w:styleId="xl198">
    <w:name w:val="xl19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199">
    <w:name w:val="xl199"/>
    <w:basedOn w:val="a"/>
    <w:rsid w:val="00F74809"/>
    <w:pPr>
      <w:pBdr>
        <w:top w:val="single" w:sz="4" w:space="0" w:color="000000"/>
        <w:bottom w:val="single" w:sz="4" w:space="0" w:color="000000"/>
        <w:right w:val="single" w:sz="4" w:space="0" w:color="000000"/>
      </w:pBdr>
      <w:spacing w:before="100" w:beforeAutospacing="1" w:after="100" w:afterAutospacing="1" w:line="240" w:lineRule="auto"/>
      <w:ind w:firstLine="0"/>
      <w:textAlignment w:val="center"/>
    </w:pPr>
  </w:style>
  <w:style w:type="paragraph" w:customStyle="1" w:styleId="xl200">
    <w:name w:val="xl200"/>
    <w:basedOn w:val="a"/>
    <w:rsid w:val="00F74809"/>
    <w:pPr>
      <w:pBdr>
        <w:top w:val="single" w:sz="4" w:space="0" w:color="000000"/>
        <w:left w:val="single" w:sz="4" w:space="0" w:color="000000"/>
        <w:right w:val="single" w:sz="4" w:space="0" w:color="000000"/>
      </w:pBdr>
      <w:shd w:val="clear" w:color="FFFFC0" w:fill="FFFFFF"/>
      <w:spacing w:before="100" w:beforeAutospacing="1" w:after="100" w:afterAutospacing="1" w:line="240" w:lineRule="auto"/>
      <w:ind w:firstLine="0"/>
    </w:pPr>
    <w:rPr>
      <w:b/>
      <w:bCs/>
    </w:rPr>
  </w:style>
  <w:style w:type="paragraph" w:customStyle="1" w:styleId="xl201">
    <w:name w:val="xl201"/>
    <w:basedOn w:val="a"/>
    <w:rsid w:val="00F74809"/>
    <w:pPr>
      <w:pBdr>
        <w:right w:val="single" w:sz="4" w:space="0" w:color="000000"/>
      </w:pBdr>
      <w:spacing w:before="100" w:beforeAutospacing="1" w:after="100" w:afterAutospacing="1" w:line="240" w:lineRule="auto"/>
      <w:ind w:firstLine="0"/>
      <w:jc w:val="center"/>
      <w:textAlignment w:val="center"/>
    </w:pPr>
    <w:rPr>
      <w:b/>
      <w:bCs/>
    </w:rPr>
  </w:style>
  <w:style w:type="paragraph" w:customStyle="1" w:styleId="xl202">
    <w:name w:val="xl202"/>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3">
    <w:name w:val="xl203"/>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4">
    <w:name w:val="xl204"/>
    <w:basedOn w:val="a"/>
    <w:rsid w:val="00F74809"/>
    <w:pPr>
      <w:pBdr>
        <w:left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5">
    <w:name w:val="xl205"/>
    <w:basedOn w:val="a"/>
    <w:rsid w:val="00F74809"/>
    <w:pPr>
      <w:pBdr>
        <w:top w:val="single" w:sz="4" w:space="0" w:color="000000"/>
        <w:left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6">
    <w:name w:val="xl206"/>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07">
    <w:name w:val="xl207"/>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8">
    <w:name w:val="xl208"/>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09">
    <w:name w:val="xl209"/>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jc w:val="center"/>
      <w:textAlignment w:val="center"/>
    </w:pPr>
    <w:rPr>
      <w:b/>
      <w:bCs/>
    </w:rPr>
  </w:style>
  <w:style w:type="paragraph" w:customStyle="1" w:styleId="xl210">
    <w:name w:val="xl21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paragraph" w:customStyle="1" w:styleId="xl211">
    <w:name w:val="xl211"/>
    <w:basedOn w:val="a"/>
    <w:rsid w:val="00F74809"/>
    <w:pPr>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line="240" w:lineRule="auto"/>
      <w:ind w:firstLine="0"/>
      <w:textAlignment w:val="center"/>
    </w:pPr>
  </w:style>
  <w:style w:type="paragraph" w:customStyle="1" w:styleId="xl212">
    <w:name w:val="xl212"/>
    <w:basedOn w:val="a"/>
    <w:rsid w:val="00F74809"/>
    <w:pPr>
      <w:pBdr>
        <w:top w:val="single" w:sz="4" w:space="0" w:color="000000"/>
        <w:left w:val="single" w:sz="4" w:space="0" w:color="000000"/>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3">
    <w:name w:val="xl213"/>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textAlignment w:val="center"/>
    </w:pPr>
  </w:style>
  <w:style w:type="paragraph" w:customStyle="1" w:styleId="xl214">
    <w:name w:val="xl214"/>
    <w:basedOn w:val="a"/>
    <w:rsid w:val="00F74809"/>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ind w:firstLine="0"/>
      <w:textAlignment w:val="center"/>
    </w:pPr>
  </w:style>
  <w:style w:type="paragraph" w:customStyle="1" w:styleId="xl215">
    <w:name w:val="xl215"/>
    <w:basedOn w:val="a"/>
    <w:rsid w:val="00F74809"/>
    <w:pPr>
      <w:pBdr>
        <w:top w:val="single" w:sz="4" w:space="0" w:color="000000"/>
        <w:left w:val="single" w:sz="4" w:space="0" w:color="000000"/>
        <w:right w:val="single" w:sz="4" w:space="0" w:color="000000"/>
      </w:pBdr>
      <w:shd w:val="clear" w:color="000000" w:fill="CCFFCC"/>
      <w:spacing w:before="100" w:beforeAutospacing="1" w:after="100" w:afterAutospacing="1" w:line="240" w:lineRule="auto"/>
      <w:ind w:firstLine="0"/>
      <w:textAlignment w:val="center"/>
    </w:pPr>
    <w:rPr>
      <w:b/>
      <w:bCs/>
    </w:rPr>
  </w:style>
  <w:style w:type="paragraph" w:customStyle="1" w:styleId="xl216">
    <w:name w:val="xl216"/>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17">
    <w:name w:val="xl21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8">
    <w:name w:val="xl218"/>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b/>
      <w:bCs/>
    </w:rPr>
  </w:style>
  <w:style w:type="paragraph" w:customStyle="1" w:styleId="xl219">
    <w:name w:val="xl219"/>
    <w:basedOn w:val="a"/>
    <w:rsid w:val="00F74809"/>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ind w:firstLine="0"/>
      <w:textAlignment w:val="center"/>
    </w:pPr>
  </w:style>
  <w:style w:type="paragraph" w:customStyle="1" w:styleId="xl220">
    <w:name w:val="xl220"/>
    <w:basedOn w:val="a"/>
    <w:rsid w:val="00F74809"/>
    <w:pPr>
      <w:pBdr>
        <w:top w:val="single" w:sz="4" w:space="0" w:color="auto"/>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jc w:val="center"/>
      <w:textAlignment w:val="center"/>
    </w:pPr>
    <w:rPr>
      <w:b/>
      <w:bCs/>
    </w:rPr>
  </w:style>
  <w:style w:type="paragraph" w:customStyle="1" w:styleId="xl221">
    <w:name w:val="xl221"/>
    <w:basedOn w:val="a"/>
    <w:rsid w:val="00F74809"/>
    <w:pPr>
      <w:pBdr>
        <w:top w:val="single" w:sz="4" w:space="0" w:color="000000"/>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style>
  <w:style w:type="paragraph" w:customStyle="1" w:styleId="xl222">
    <w:name w:val="xl222"/>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3">
    <w:name w:val="xl22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pPr>
    <w:rPr>
      <w:color w:val="000000"/>
    </w:rPr>
  </w:style>
  <w:style w:type="paragraph" w:customStyle="1" w:styleId="xl224">
    <w:name w:val="xl224"/>
    <w:basedOn w:val="a"/>
    <w:rsid w:val="00F74809"/>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style>
  <w:style w:type="paragraph" w:customStyle="1" w:styleId="xl225">
    <w:name w:val="xl225"/>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6">
    <w:name w:val="xl226"/>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7">
    <w:name w:val="xl227"/>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28">
    <w:name w:val="xl228"/>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29">
    <w:name w:val="xl229"/>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rPr>
  </w:style>
  <w:style w:type="paragraph" w:customStyle="1" w:styleId="xl230">
    <w:name w:val="xl230"/>
    <w:basedOn w:val="a"/>
    <w:rsid w:val="00F74809"/>
    <w:pPr>
      <w:pBdr>
        <w:top w:val="single" w:sz="4" w:space="0" w:color="000000"/>
        <w:left w:val="single" w:sz="4" w:space="0" w:color="000000"/>
        <w:right w:val="single" w:sz="4" w:space="0" w:color="auto"/>
      </w:pBdr>
      <w:spacing w:before="100" w:beforeAutospacing="1" w:after="100" w:afterAutospacing="1" w:line="240" w:lineRule="auto"/>
      <w:ind w:firstLine="0"/>
      <w:textAlignment w:val="center"/>
    </w:pPr>
  </w:style>
  <w:style w:type="paragraph" w:customStyle="1" w:styleId="xl231">
    <w:name w:val="xl231"/>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b/>
      <w:bCs/>
    </w:rPr>
  </w:style>
  <w:style w:type="paragraph" w:customStyle="1" w:styleId="xl232">
    <w:name w:val="xl232"/>
    <w:basedOn w:val="a"/>
    <w:rsid w:val="00F74809"/>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style>
  <w:style w:type="paragraph" w:customStyle="1" w:styleId="xl233">
    <w:name w:val="xl233"/>
    <w:basedOn w:val="a"/>
    <w:rsid w:val="00F74809"/>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4">
    <w:name w:val="xl234"/>
    <w:basedOn w:val="a"/>
    <w:rsid w:val="00F74809"/>
    <w:pPr>
      <w:pBdr>
        <w:left w:val="single" w:sz="4" w:space="0" w:color="auto"/>
        <w:bottom w:val="single" w:sz="4" w:space="0" w:color="auto"/>
        <w:right w:val="single" w:sz="4" w:space="0" w:color="auto"/>
      </w:pBdr>
      <w:shd w:val="clear" w:color="000000" w:fill="69FFFF"/>
      <w:spacing w:before="100" w:beforeAutospacing="1" w:after="100" w:afterAutospacing="1" w:line="240" w:lineRule="auto"/>
      <w:ind w:firstLine="0"/>
      <w:textAlignment w:val="center"/>
    </w:pPr>
    <w:rPr>
      <w:b/>
      <w:bCs/>
      <w:color w:val="000000"/>
    </w:rPr>
  </w:style>
  <w:style w:type="paragraph" w:customStyle="1" w:styleId="xl235">
    <w:name w:val="xl235"/>
    <w:basedOn w:val="a"/>
    <w:rsid w:val="00F74809"/>
    <w:pPr>
      <w:pBdr>
        <w:top w:val="single" w:sz="4" w:space="0" w:color="auto"/>
        <w:left w:val="single" w:sz="8" w:space="0" w:color="auto"/>
        <w:bottom w:val="single" w:sz="4" w:space="0" w:color="auto"/>
        <w:right w:val="single" w:sz="4" w:space="0" w:color="auto"/>
      </w:pBdr>
      <w:spacing w:before="100" w:beforeAutospacing="1" w:after="100" w:afterAutospacing="1" w:line="240" w:lineRule="auto"/>
      <w:ind w:firstLine="0"/>
      <w:textAlignment w:val="top"/>
    </w:pPr>
    <w:rPr>
      <w:color w:val="000000"/>
    </w:rPr>
  </w:style>
  <w:style w:type="paragraph" w:customStyle="1" w:styleId="xl236">
    <w:name w:val="xl236"/>
    <w:basedOn w:val="a"/>
    <w:rsid w:val="00F74809"/>
    <w:pPr>
      <w:pBdr>
        <w:bottom w:val="single" w:sz="4" w:space="0" w:color="auto"/>
        <w:right w:val="single" w:sz="4" w:space="0" w:color="auto"/>
      </w:pBdr>
      <w:spacing w:before="100" w:beforeAutospacing="1" w:after="100" w:afterAutospacing="1" w:line="240" w:lineRule="auto"/>
      <w:ind w:firstLine="0"/>
      <w:textAlignment w:val="center"/>
    </w:pPr>
    <w:rPr>
      <w:b/>
      <w:bCs/>
    </w:rPr>
  </w:style>
  <w:style w:type="paragraph" w:customStyle="1" w:styleId="xl237">
    <w:name w:val="xl237"/>
    <w:basedOn w:val="a"/>
    <w:rsid w:val="00F748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textAlignment w:val="center"/>
    </w:pPr>
    <w:rPr>
      <w:b/>
      <w:bCs/>
    </w:rPr>
  </w:style>
  <w:style w:type="paragraph" w:customStyle="1" w:styleId="xl238">
    <w:name w:val="xl238"/>
    <w:basedOn w:val="a"/>
    <w:rsid w:val="00F74809"/>
    <w:pPr>
      <w:pBdr>
        <w:bottom w:val="single" w:sz="4" w:space="0" w:color="auto"/>
      </w:pBdr>
      <w:shd w:val="clear" w:color="000000" w:fill="FFFFFF"/>
      <w:spacing w:before="100" w:beforeAutospacing="1" w:after="100" w:afterAutospacing="1" w:line="240" w:lineRule="auto"/>
      <w:ind w:firstLine="0"/>
    </w:pPr>
  </w:style>
  <w:style w:type="paragraph" w:customStyle="1" w:styleId="xl239">
    <w:name w:val="xl239"/>
    <w:basedOn w:val="a"/>
    <w:rsid w:val="00F74809"/>
    <w:pPr>
      <w:pBdr>
        <w:right w:val="single" w:sz="4" w:space="0" w:color="auto"/>
      </w:pBdr>
      <w:spacing w:before="100" w:beforeAutospacing="1" w:after="100" w:afterAutospacing="1" w:line="240" w:lineRule="auto"/>
      <w:ind w:firstLine="0"/>
      <w:textAlignment w:val="center"/>
    </w:pPr>
  </w:style>
  <w:style w:type="paragraph" w:customStyle="1" w:styleId="xl240">
    <w:name w:val="xl240"/>
    <w:basedOn w:val="a"/>
    <w:rsid w:val="00F7480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ind w:firstLine="0"/>
      <w:textAlignment w:val="center"/>
    </w:pPr>
    <w:rPr>
      <w:b/>
      <w:bCs/>
    </w:rPr>
  </w:style>
  <w:style w:type="character" w:customStyle="1" w:styleId="70">
    <w:name w:val="Заголовок 7 Знак"/>
    <w:basedOn w:val="a0"/>
    <w:link w:val="7"/>
    <w:rsid w:val="00335C8A"/>
    <w:rPr>
      <w:rFonts w:ascii="Times New Roman" w:eastAsia="Times New Roman" w:hAnsi="Times New Roman" w:cs="Times New Roman"/>
      <w:b/>
      <w:sz w:val="26"/>
      <w:szCs w:val="24"/>
      <w:lang w:val="x-none" w:eastAsia="x-none"/>
    </w:rPr>
  </w:style>
  <w:style w:type="paragraph" w:customStyle="1" w:styleId="1e">
    <w:name w:val="Знак1"/>
    <w:basedOn w:val="a"/>
    <w:rsid w:val="00335C8A"/>
    <w:pPr>
      <w:spacing w:line="240" w:lineRule="auto"/>
      <w:ind w:firstLine="0"/>
    </w:pPr>
    <w:rPr>
      <w:rFonts w:ascii="Verdana" w:hAnsi="Verdana" w:cs="Verdana"/>
      <w:sz w:val="20"/>
      <w:szCs w:val="20"/>
      <w:lang w:val="en-US" w:eastAsia="en-US"/>
    </w:rPr>
  </w:style>
  <w:style w:type="character" w:customStyle="1" w:styleId="FontStyle33">
    <w:name w:val="Font Style33"/>
    <w:rsid w:val="00335C8A"/>
    <w:rPr>
      <w:rFonts w:ascii="Times New Roman" w:hAnsi="Times New Roman" w:cs="Times New Roman"/>
      <w:sz w:val="24"/>
      <w:szCs w:val="24"/>
    </w:rPr>
  </w:style>
  <w:style w:type="character" w:customStyle="1" w:styleId="FontStyle35">
    <w:name w:val="Font Style35"/>
    <w:rsid w:val="00335C8A"/>
    <w:rPr>
      <w:rFonts w:ascii="Times New Roman" w:hAnsi="Times New Roman" w:cs="Times New Roman"/>
      <w:b/>
      <w:bCs/>
      <w:i/>
      <w:iCs/>
      <w:sz w:val="24"/>
      <w:szCs w:val="24"/>
    </w:rPr>
  </w:style>
  <w:style w:type="paragraph" w:customStyle="1" w:styleId="1f">
    <w:name w:val="Абзац списка1"/>
    <w:basedOn w:val="a"/>
    <w:rsid w:val="001925C8"/>
    <w:pPr>
      <w:spacing w:after="200" w:line="276" w:lineRule="auto"/>
      <w:ind w:left="720" w:firstLine="0"/>
    </w:pPr>
    <w:rPr>
      <w:rFonts w:ascii="Calibri" w:eastAsia="Calibri" w:hAnsi="Calibri"/>
      <w:sz w:val="22"/>
      <w:szCs w:val="22"/>
      <w:lang w:eastAsia="en-US"/>
    </w:rPr>
  </w:style>
  <w:style w:type="paragraph" w:customStyle="1" w:styleId="afff0">
    <w:name w:val="Стиль"/>
    <w:rsid w:val="00903D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ff1">
    <w:name w:val="Гипертекстовая ссылка"/>
    <w:basedOn w:val="a0"/>
    <w:rsid w:val="00764789"/>
    <w:rPr>
      <w:b/>
      <w:bCs/>
      <w:color w:val="106BBE"/>
    </w:rPr>
  </w:style>
  <w:style w:type="character" w:customStyle="1" w:styleId="afff2">
    <w:name w:val="Цветовое выделение"/>
    <w:rsid w:val="00764789"/>
    <w:rPr>
      <w:b/>
      <w:bCs/>
      <w:color w:val="26282F"/>
    </w:rPr>
  </w:style>
  <w:style w:type="paragraph" w:customStyle="1" w:styleId="u">
    <w:name w:val="u"/>
    <w:basedOn w:val="a"/>
    <w:rsid w:val="00F740BA"/>
    <w:pPr>
      <w:spacing w:before="100" w:beforeAutospacing="1" w:after="100" w:afterAutospacing="1" w:line="240" w:lineRule="auto"/>
      <w:ind w:firstLine="0"/>
    </w:pPr>
  </w:style>
  <w:style w:type="paragraph" w:customStyle="1" w:styleId="p5">
    <w:name w:val="p5"/>
    <w:basedOn w:val="a"/>
    <w:rsid w:val="0074610E"/>
    <w:pPr>
      <w:spacing w:before="100" w:beforeAutospacing="1" w:after="100" w:afterAutospacing="1" w:line="240" w:lineRule="auto"/>
      <w:ind w:firstLine="0"/>
    </w:pPr>
  </w:style>
  <w:style w:type="character" w:customStyle="1" w:styleId="s40">
    <w:name w:val="s4"/>
    <w:rsid w:val="0074610E"/>
  </w:style>
  <w:style w:type="character" w:customStyle="1" w:styleId="s50">
    <w:name w:val="s5"/>
    <w:rsid w:val="0074610E"/>
  </w:style>
  <w:style w:type="character" w:customStyle="1" w:styleId="s7">
    <w:name w:val="s7"/>
    <w:rsid w:val="0074610E"/>
  </w:style>
  <w:style w:type="paragraph" w:customStyle="1" w:styleId="p6">
    <w:name w:val="p6"/>
    <w:basedOn w:val="a"/>
    <w:rsid w:val="0074610E"/>
    <w:pPr>
      <w:spacing w:before="100" w:beforeAutospacing="1" w:after="100" w:afterAutospacing="1" w:line="240" w:lineRule="auto"/>
      <w:ind w:firstLine="0"/>
    </w:pPr>
  </w:style>
  <w:style w:type="paragraph" w:customStyle="1" w:styleId="p12">
    <w:name w:val="p12"/>
    <w:basedOn w:val="a"/>
    <w:rsid w:val="0074610E"/>
    <w:pPr>
      <w:spacing w:before="100" w:beforeAutospacing="1" w:after="100" w:afterAutospacing="1" w:line="240" w:lineRule="auto"/>
      <w:ind w:firstLine="0"/>
    </w:pPr>
  </w:style>
  <w:style w:type="paragraph" w:customStyle="1" w:styleId="msonormalcxspmiddle">
    <w:name w:val="msonormalcxspmiddle"/>
    <w:basedOn w:val="a"/>
    <w:rsid w:val="0074610E"/>
    <w:pPr>
      <w:spacing w:before="100" w:beforeAutospacing="1" w:after="100" w:afterAutospacing="1" w:line="240" w:lineRule="auto"/>
      <w:ind w:firstLine="0"/>
    </w:pPr>
  </w:style>
  <w:style w:type="character" w:customStyle="1" w:styleId="90">
    <w:name w:val="Заголовок 9 Знак"/>
    <w:basedOn w:val="a0"/>
    <w:link w:val="9"/>
    <w:uiPriority w:val="9"/>
    <w:semiHidden/>
    <w:rsid w:val="0074610E"/>
    <w:rPr>
      <w:rFonts w:asciiTheme="majorHAnsi" w:eastAsiaTheme="majorEastAsia" w:hAnsiTheme="majorHAnsi" w:cstheme="majorBidi"/>
      <w:i/>
      <w:iCs/>
      <w:color w:val="272727" w:themeColor="text1" w:themeTint="D8"/>
      <w:sz w:val="21"/>
      <w:szCs w:val="21"/>
      <w:lang w:eastAsia="ru-RU"/>
    </w:rPr>
  </w:style>
  <w:style w:type="paragraph" w:customStyle="1" w:styleId="2e">
    <w:name w:val="Основной текст2"/>
    <w:basedOn w:val="a"/>
    <w:rsid w:val="00BC1D71"/>
    <w:pPr>
      <w:widowControl w:val="0"/>
      <w:shd w:val="clear" w:color="auto" w:fill="FFFFFF"/>
      <w:spacing w:before="540" w:line="274" w:lineRule="exact"/>
      <w:ind w:hanging="700"/>
    </w:pPr>
    <w:rPr>
      <w:sz w:val="20"/>
      <w:szCs w:val="20"/>
    </w:rPr>
  </w:style>
  <w:style w:type="paragraph" w:customStyle="1" w:styleId="pc">
    <w:name w:val="pc"/>
    <w:basedOn w:val="a"/>
    <w:rsid w:val="00BC1D71"/>
    <w:pPr>
      <w:spacing w:before="100" w:beforeAutospacing="1" w:after="100" w:afterAutospacing="1" w:line="240" w:lineRule="auto"/>
      <w:ind w:firstLine="0"/>
    </w:pPr>
  </w:style>
  <w:style w:type="paragraph" w:customStyle="1" w:styleId="pj">
    <w:name w:val="pj"/>
    <w:basedOn w:val="a"/>
    <w:rsid w:val="00BC1D71"/>
    <w:pPr>
      <w:spacing w:before="100" w:beforeAutospacing="1" w:after="100" w:afterAutospacing="1" w:line="240" w:lineRule="auto"/>
      <w:ind w:firstLine="0"/>
    </w:pPr>
  </w:style>
  <w:style w:type="character" w:customStyle="1" w:styleId="fill">
    <w:name w:val="fill"/>
    <w:rsid w:val="00E606BA"/>
    <w:rPr>
      <w:b/>
      <w:bCs/>
      <w:i/>
      <w:iCs/>
      <w:color w:val="FF0000"/>
    </w:rPr>
  </w:style>
  <w:style w:type="character" w:customStyle="1" w:styleId="hl">
    <w:name w:val="hl"/>
    <w:rsid w:val="002018CD"/>
  </w:style>
  <w:style w:type="paragraph" w:customStyle="1" w:styleId="aj">
    <w:name w:val="_aj"/>
    <w:basedOn w:val="a"/>
    <w:rsid w:val="009D53E5"/>
    <w:pPr>
      <w:spacing w:before="100" w:beforeAutospacing="1" w:after="100" w:afterAutospacing="1" w:line="240" w:lineRule="auto"/>
      <w:ind w:firstLine="0"/>
    </w:pPr>
  </w:style>
  <w:style w:type="paragraph" w:customStyle="1" w:styleId="afff3">
    <w:basedOn w:val="a"/>
    <w:next w:val="ae"/>
    <w:link w:val="afff4"/>
    <w:qFormat/>
    <w:rsid w:val="009D53E5"/>
    <w:pPr>
      <w:spacing w:line="240" w:lineRule="auto"/>
      <w:ind w:firstLine="0"/>
      <w:jc w:val="center"/>
    </w:pPr>
    <w:rPr>
      <w:rFonts w:asciiTheme="minorHAnsi" w:eastAsiaTheme="minorHAnsi" w:hAnsiTheme="minorHAnsi" w:cstheme="minorBidi"/>
      <w:b/>
      <w:bCs/>
      <w:sz w:val="34"/>
      <w:szCs w:val="34"/>
    </w:rPr>
  </w:style>
  <w:style w:type="character" w:customStyle="1" w:styleId="afff4">
    <w:name w:val="Название Знак"/>
    <w:link w:val="afff3"/>
    <w:locked/>
    <w:rsid w:val="009D53E5"/>
    <w:rPr>
      <w:b/>
      <w:bCs/>
      <w:sz w:val="34"/>
      <w:szCs w:val="34"/>
      <w:lang w:val="ru-RU" w:eastAsia="ru-RU" w:bidi="ar-SA"/>
    </w:rPr>
  </w:style>
  <w:style w:type="character" w:customStyle="1" w:styleId="s11">
    <w:name w:val="s1"/>
    <w:basedOn w:val="a0"/>
    <w:rsid w:val="00D52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7244">
      <w:bodyDiv w:val="1"/>
      <w:marLeft w:val="0"/>
      <w:marRight w:val="0"/>
      <w:marTop w:val="0"/>
      <w:marBottom w:val="0"/>
      <w:divBdr>
        <w:top w:val="none" w:sz="0" w:space="0" w:color="auto"/>
        <w:left w:val="none" w:sz="0" w:space="0" w:color="auto"/>
        <w:bottom w:val="none" w:sz="0" w:space="0" w:color="auto"/>
        <w:right w:val="none" w:sz="0" w:space="0" w:color="auto"/>
      </w:divBdr>
    </w:div>
    <w:div w:id="501355510">
      <w:bodyDiv w:val="1"/>
      <w:marLeft w:val="0"/>
      <w:marRight w:val="0"/>
      <w:marTop w:val="0"/>
      <w:marBottom w:val="0"/>
      <w:divBdr>
        <w:top w:val="none" w:sz="0" w:space="0" w:color="auto"/>
        <w:left w:val="none" w:sz="0" w:space="0" w:color="auto"/>
        <w:bottom w:val="none" w:sz="0" w:space="0" w:color="auto"/>
        <w:right w:val="none" w:sz="0" w:space="0" w:color="auto"/>
      </w:divBdr>
    </w:div>
    <w:div w:id="590967853">
      <w:bodyDiv w:val="1"/>
      <w:marLeft w:val="0"/>
      <w:marRight w:val="0"/>
      <w:marTop w:val="0"/>
      <w:marBottom w:val="0"/>
      <w:divBdr>
        <w:top w:val="none" w:sz="0" w:space="0" w:color="auto"/>
        <w:left w:val="none" w:sz="0" w:space="0" w:color="auto"/>
        <w:bottom w:val="none" w:sz="0" w:space="0" w:color="auto"/>
        <w:right w:val="none" w:sz="0" w:space="0" w:color="auto"/>
      </w:divBdr>
    </w:div>
    <w:div w:id="1032657878">
      <w:bodyDiv w:val="1"/>
      <w:marLeft w:val="0"/>
      <w:marRight w:val="0"/>
      <w:marTop w:val="0"/>
      <w:marBottom w:val="0"/>
      <w:divBdr>
        <w:top w:val="none" w:sz="0" w:space="0" w:color="auto"/>
        <w:left w:val="none" w:sz="0" w:space="0" w:color="auto"/>
        <w:bottom w:val="none" w:sz="0" w:space="0" w:color="auto"/>
        <w:right w:val="none" w:sz="0" w:space="0" w:color="auto"/>
      </w:divBdr>
    </w:div>
    <w:div w:id="1113206071">
      <w:bodyDiv w:val="1"/>
      <w:marLeft w:val="0"/>
      <w:marRight w:val="0"/>
      <w:marTop w:val="0"/>
      <w:marBottom w:val="0"/>
      <w:divBdr>
        <w:top w:val="none" w:sz="0" w:space="0" w:color="auto"/>
        <w:left w:val="none" w:sz="0" w:space="0" w:color="auto"/>
        <w:bottom w:val="none" w:sz="0" w:space="0" w:color="auto"/>
        <w:right w:val="none" w:sz="0" w:space="0" w:color="auto"/>
      </w:divBdr>
    </w:div>
    <w:div w:id="1223715145">
      <w:bodyDiv w:val="1"/>
      <w:marLeft w:val="0"/>
      <w:marRight w:val="0"/>
      <w:marTop w:val="0"/>
      <w:marBottom w:val="0"/>
      <w:divBdr>
        <w:top w:val="none" w:sz="0" w:space="0" w:color="auto"/>
        <w:left w:val="none" w:sz="0" w:space="0" w:color="auto"/>
        <w:bottom w:val="none" w:sz="0" w:space="0" w:color="auto"/>
        <w:right w:val="none" w:sz="0" w:space="0" w:color="auto"/>
      </w:divBdr>
    </w:div>
    <w:div w:id="1228879385">
      <w:bodyDiv w:val="1"/>
      <w:marLeft w:val="0"/>
      <w:marRight w:val="0"/>
      <w:marTop w:val="0"/>
      <w:marBottom w:val="0"/>
      <w:divBdr>
        <w:top w:val="none" w:sz="0" w:space="0" w:color="auto"/>
        <w:left w:val="none" w:sz="0" w:space="0" w:color="auto"/>
        <w:bottom w:val="none" w:sz="0" w:space="0" w:color="auto"/>
        <w:right w:val="none" w:sz="0" w:space="0" w:color="auto"/>
      </w:divBdr>
    </w:div>
    <w:div w:id="1244030837">
      <w:bodyDiv w:val="1"/>
      <w:marLeft w:val="0"/>
      <w:marRight w:val="0"/>
      <w:marTop w:val="0"/>
      <w:marBottom w:val="0"/>
      <w:divBdr>
        <w:top w:val="none" w:sz="0" w:space="0" w:color="auto"/>
        <w:left w:val="none" w:sz="0" w:space="0" w:color="auto"/>
        <w:bottom w:val="none" w:sz="0" w:space="0" w:color="auto"/>
        <w:right w:val="none" w:sz="0" w:space="0" w:color="auto"/>
      </w:divBdr>
    </w:div>
    <w:div w:id="1255671361">
      <w:bodyDiv w:val="1"/>
      <w:marLeft w:val="0"/>
      <w:marRight w:val="0"/>
      <w:marTop w:val="0"/>
      <w:marBottom w:val="0"/>
      <w:divBdr>
        <w:top w:val="none" w:sz="0" w:space="0" w:color="auto"/>
        <w:left w:val="none" w:sz="0" w:space="0" w:color="auto"/>
        <w:bottom w:val="none" w:sz="0" w:space="0" w:color="auto"/>
        <w:right w:val="none" w:sz="0" w:space="0" w:color="auto"/>
      </w:divBdr>
    </w:div>
    <w:div w:id="1451975859">
      <w:bodyDiv w:val="1"/>
      <w:marLeft w:val="0"/>
      <w:marRight w:val="0"/>
      <w:marTop w:val="0"/>
      <w:marBottom w:val="0"/>
      <w:divBdr>
        <w:top w:val="none" w:sz="0" w:space="0" w:color="auto"/>
        <w:left w:val="none" w:sz="0" w:space="0" w:color="auto"/>
        <w:bottom w:val="none" w:sz="0" w:space="0" w:color="auto"/>
        <w:right w:val="none" w:sz="0" w:space="0" w:color="auto"/>
      </w:divBdr>
    </w:div>
    <w:div w:id="1501197034">
      <w:bodyDiv w:val="1"/>
      <w:marLeft w:val="0"/>
      <w:marRight w:val="0"/>
      <w:marTop w:val="0"/>
      <w:marBottom w:val="0"/>
      <w:divBdr>
        <w:top w:val="none" w:sz="0" w:space="0" w:color="auto"/>
        <w:left w:val="none" w:sz="0" w:space="0" w:color="auto"/>
        <w:bottom w:val="none" w:sz="0" w:space="0" w:color="auto"/>
        <w:right w:val="none" w:sz="0" w:space="0" w:color="auto"/>
      </w:divBdr>
    </w:div>
    <w:div w:id="1520896608">
      <w:bodyDiv w:val="1"/>
      <w:marLeft w:val="0"/>
      <w:marRight w:val="0"/>
      <w:marTop w:val="0"/>
      <w:marBottom w:val="0"/>
      <w:divBdr>
        <w:top w:val="none" w:sz="0" w:space="0" w:color="auto"/>
        <w:left w:val="none" w:sz="0" w:space="0" w:color="auto"/>
        <w:bottom w:val="none" w:sz="0" w:space="0" w:color="auto"/>
        <w:right w:val="none" w:sz="0" w:space="0" w:color="auto"/>
      </w:divBdr>
    </w:div>
    <w:div w:id="1608922990">
      <w:bodyDiv w:val="1"/>
      <w:marLeft w:val="0"/>
      <w:marRight w:val="0"/>
      <w:marTop w:val="0"/>
      <w:marBottom w:val="0"/>
      <w:divBdr>
        <w:top w:val="none" w:sz="0" w:space="0" w:color="auto"/>
        <w:left w:val="none" w:sz="0" w:space="0" w:color="auto"/>
        <w:bottom w:val="none" w:sz="0" w:space="0" w:color="auto"/>
        <w:right w:val="none" w:sz="0" w:space="0" w:color="auto"/>
      </w:divBdr>
    </w:div>
    <w:div w:id="1613173135">
      <w:bodyDiv w:val="1"/>
      <w:marLeft w:val="0"/>
      <w:marRight w:val="0"/>
      <w:marTop w:val="0"/>
      <w:marBottom w:val="0"/>
      <w:divBdr>
        <w:top w:val="none" w:sz="0" w:space="0" w:color="auto"/>
        <w:left w:val="none" w:sz="0" w:space="0" w:color="auto"/>
        <w:bottom w:val="none" w:sz="0" w:space="0" w:color="auto"/>
        <w:right w:val="none" w:sz="0" w:space="0" w:color="auto"/>
      </w:divBdr>
    </w:div>
    <w:div w:id="1910577777">
      <w:bodyDiv w:val="1"/>
      <w:marLeft w:val="0"/>
      <w:marRight w:val="0"/>
      <w:marTop w:val="0"/>
      <w:marBottom w:val="0"/>
      <w:divBdr>
        <w:top w:val="none" w:sz="0" w:space="0" w:color="auto"/>
        <w:left w:val="none" w:sz="0" w:space="0" w:color="auto"/>
        <w:bottom w:val="none" w:sz="0" w:space="0" w:color="auto"/>
        <w:right w:val="none" w:sz="0" w:space="0" w:color="auto"/>
      </w:divBdr>
    </w:div>
    <w:div w:id="1989437367">
      <w:bodyDiv w:val="1"/>
      <w:marLeft w:val="0"/>
      <w:marRight w:val="0"/>
      <w:marTop w:val="0"/>
      <w:marBottom w:val="0"/>
      <w:divBdr>
        <w:top w:val="none" w:sz="0" w:space="0" w:color="auto"/>
        <w:left w:val="none" w:sz="0" w:space="0" w:color="auto"/>
        <w:bottom w:val="none" w:sz="0" w:space="0" w:color="auto"/>
        <w:right w:val="none" w:sz="0" w:space="0" w:color="auto"/>
      </w:divBdr>
    </w:div>
    <w:div w:id="2088963229">
      <w:bodyDiv w:val="1"/>
      <w:marLeft w:val="0"/>
      <w:marRight w:val="0"/>
      <w:marTop w:val="0"/>
      <w:marBottom w:val="0"/>
      <w:divBdr>
        <w:top w:val="none" w:sz="0" w:space="0" w:color="auto"/>
        <w:left w:val="none" w:sz="0" w:space="0" w:color="auto"/>
        <w:bottom w:val="none" w:sz="0" w:space="0" w:color="auto"/>
        <w:right w:val="none" w:sz="0" w:space="0" w:color="auto"/>
      </w:divBdr>
    </w:div>
    <w:div w:id="2117554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consultant.ru/document/cons_doc_LAW_296156/a2588b2a1374c05e0939bb4df8e54fc0dfd6e000/" TargetMode="External"/><Relationship Id="rId117" Type="http://schemas.openxmlformats.org/officeDocument/2006/relationships/hyperlink" Target="http://www.consultant.ru/document/cons_doc_LAW_296156/a2588b2a1374c05e0939bb4df8e54fc0dfd6e000/" TargetMode="External"/><Relationship Id="rId21" Type="http://schemas.openxmlformats.org/officeDocument/2006/relationships/hyperlink" Target="http://www.consultant.ru/document/cons_doc_LAW_296156/a2588b2a1374c05e0939bb4df8e54fc0dfd6e000/" TargetMode="External"/><Relationship Id="rId42" Type="http://schemas.openxmlformats.org/officeDocument/2006/relationships/hyperlink" Target="http://www.consultant.ru/document/cons_doc_LAW_296156/9633d7a108baeb43878f9791ad71e515e4d82b7d/" TargetMode="External"/><Relationship Id="rId47" Type="http://schemas.openxmlformats.org/officeDocument/2006/relationships/hyperlink" Target="http://www.consultant.ru/document/cons_doc_LAW_296156/a2588b2a1374c05e0939bb4df8e54fc0dfd6e000/" TargetMode="External"/><Relationship Id="rId63" Type="http://schemas.openxmlformats.org/officeDocument/2006/relationships/hyperlink" Target="http://www.consultant.ru/document/cons_doc_LAW_296156/521091c3cb2ba736a2587fafb3365e53d9e27af5/" TargetMode="External"/><Relationship Id="rId68" Type="http://schemas.openxmlformats.org/officeDocument/2006/relationships/hyperlink" Target="http://www.consultant.ru/document/cons_doc_LAW_296156/9633d7a108baeb43878f9791ad71e515e4d82b7d/" TargetMode="External"/><Relationship Id="rId84" Type="http://schemas.openxmlformats.org/officeDocument/2006/relationships/hyperlink" Target="http://www.consultant.ru/document/cons_doc_LAW_296156/a2588b2a1374c05e0939bb4df8e54fc0dfd6e000/" TargetMode="External"/><Relationship Id="rId89" Type="http://schemas.openxmlformats.org/officeDocument/2006/relationships/hyperlink" Target="http://www.consultant.ru/document/cons_doc_LAW_296156/521091c3cb2ba736a2587fafb3365e53d9e27af5/" TargetMode="External"/><Relationship Id="rId112" Type="http://schemas.openxmlformats.org/officeDocument/2006/relationships/hyperlink" Target="http://www.consultant.ru/document/cons_doc_LAW_296156/a2588b2a1374c05e0939bb4df8e54fc0dfd6e000/" TargetMode="External"/><Relationship Id="rId133" Type="http://schemas.openxmlformats.org/officeDocument/2006/relationships/hyperlink" Target="http://www.consultant.ru/document/cons_doc_LAW_296156/9633d7a108baeb43878f9791ad71e515e4d82b7d/" TargetMode="External"/><Relationship Id="rId138" Type="http://schemas.openxmlformats.org/officeDocument/2006/relationships/hyperlink" Target="http://www.consultant.ru/document/cons_doc_LAW_296156/a2588b2a1374c05e0939bb4df8e54fc0dfd6e000/" TargetMode="External"/><Relationship Id="rId154" Type="http://schemas.openxmlformats.org/officeDocument/2006/relationships/hyperlink" Target="http://www.consultant.ru/document/cons_doc_LAW_296156/521091c3cb2ba736a2587fafb3365e53d9e27af5/" TargetMode="External"/><Relationship Id="rId159" Type="http://schemas.openxmlformats.org/officeDocument/2006/relationships/hyperlink" Target="http://www.consultant.ru/document/cons_doc_LAW_296156/9633d7a108baeb43878f9791ad71e515e4d82b7d/" TargetMode="External"/><Relationship Id="rId16" Type="http://schemas.openxmlformats.org/officeDocument/2006/relationships/hyperlink" Target="http://www.consultant.ru/document/cons_doc_LAW_296156/9633d7a108baeb43878f9791ad71e515e4d82b7d/" TargetMode="External"/><Relationship Id="rId107" Type="http://schemas.openxmlformats.org/officeDocument/2006/relationships/hyperlink" Target="http://www.consultant.ru/document/cons_doc_LAW_296156/9633d7a108baeb43878f9791ad71e515e4d82b7d/" TargetMode="External"/><Relationship Id="rId11" Type="http://schemas.openxmlformats.org/officeDocument/2006/relationships/footer" Target="footer2.xml"/><Relationship Id="rId32" Type="http://schemas.openxmlformats.org/officeDocument/2006/relationships/hyperlink" Target="http://www.consultant.ru/document/cons_doc_LAW_296156/a2588b2a1374c05e0939bb4df8e54fc0dfd6e000/" TargetMode="External"/><Relationship Id="rId37" Type="http://schemas.openxmlformats.org/officeDocument/2006/relationships/hyperlink" Target="http://www.consultant.ru/document/cons_doc_LAW_296156/521091c3cb2ba736a2587fafb3365e53d9e27af5/" TargetMode="External"/><Relationship Id="rId53" Type="http://schemas.openxmlformats.org/officeDocument/2006/relationships/hyperlink" Target="http://www.consultant.ru/document/cons_doc_LAW_296156/a2588b2a1374c05e0939bb4df8e54fc0dfd6e000/" TargetMode="External"/><Relationship Id="rId58" Type="http://schemas.openxmlformats.org/officeDocument/2006/relationships/hyperlink" Target="http://www.consultant.ru/document/cons_doc_LAW_296156/a2588b2a1374c05e0939bb4df8e54fc0dfd6e000/" TargetMode="External"/><Relationship Id="rId74" Type="http://schemas.openxmlformats.org/officeDocument/2006/relationships/hyperlink" Target="http://www.consultant.ru/document/cons_doc_LAW_296156/a2588b2a1374c05e0939bb4df8e54fc0dfd6e000/" TargetMode="External"/><Relationship Id="rId79" Type="http://schemas.openxmlformats.org/officeDocument/2006/relationships/hyperlink" Target="http://www.consultant.ru/document/cons_doc_LAW_296156/a2588b2a1374c05e0939bb4df8e54fc0dfd6e000/" TargetMode="External"/><Relationship Id="rId102" Type="http://schemas.openxmlformats.org/officeDocument/2006/relationships/hyperlink" Target="http://www.consultant.ru/document/cons_doc_LAW_296156/521091c3cb2ba736a2587fafb3365e53d9e27af5/" TargetMode="External"/><Relationship Id="rId123" Type="http://schemas.openxmlformats.org/officeDocument/2006/relationships/hyperlink" Target="http://www.consultant.ru/document/cons_doc_LAW_296156/a2588b2a1374c05e0939bb4df8e54fc0dfd6e000/" TargetMode="External"/><Relationship Id="rId128" Type="http://schemas.openxmlformats.org/officeDocument/2006/relationships/hyperlink" Target="http://www.consultant.ru/document/cons_doc_LAW_296156/521091c3cb2ba736a2587fafb3365e53d9e27af5/" TargetMode="External"/><Relationship Id="rId144" Type="http://schemas.openxmlformats.org/officeDocument/2006/relationships/hyperlink" Target="http://www.consultant.ru/document/cons_doc_LAW_296156/a2588b2a1374c05e0939bb4df8e54fc0dfd6e000/" TargetMode="External"/><Relationship Id="rId149" Type="http://schemas.openxmlformats.org/officeDocument/2006/relationships/hyperlink" Target="http://www.consultant.ru/document/cons_doc_LAW_296156/a2588b2a1374c05e0939bb4df8e54fc0dfd6e000/" TargetMode="External"/><Relationship Id="rId5" Type="http://schemas.openxmlformats.org/officeDocument/2006/relationships/webSettings" Target="webSettings.xml"/><Relationship Id="rId90" Type="http://schemas.openxmlformats.org/officeDocument/2006/relationships/hyperlink" Target="http://www.consultant.ru/document/cons_doc_LAW_296156/a2588b2a1374c05e0939bb4df8e54fc0dfd6e000/" TargetMode="External"/><Relationship Id="rId95" Type="http://schemas.openxmlformats.org/officeDocument/2006/relationships/hyperlink" Target="http://www.consultant.ru/document/cons_doc_LAW_296522/5f4dfdafc2f6f8be79b768e70ef7fcf3afc02631/" TargetMode="External"/><Relationship Id="rId160" Type="http://schemas.openxmlformats.org/officeDocument/2006/relationships/hyperlink" Target="http://www.consultant.ru/document/cons_doc_LAW_296522/5f4dfdafc2f6f8be79b768e70ef7fcf3afc02631/" TargetMode="External"/><Relationship Id="rId165" Type="http://schemas.openxmlformats.org/officeDocument/2006/relationships/hyperlink" Target="http://www.consultant.ru/document/cons_doc_LAW_296156/a2588b2a1374c05e0939bb4df8e54fc0dfd6e000/" TargetMode="External"/><Relationship Id="rId22" Type="http://schemas.openxmlformats.org/officeDocument/2006/relationships/hyperlink" Target="http://www.consultant.ru/document/cons_doc_LAW_296156/a2588b2a1374c05e0939bb4df8e54fc0dfd6e000/" TargetMode="External"/><Relationship Id="rId27" Type="http://schemas.openxmlformats.org/officeDocument/2006/relationships/hyperlink" Target="http://www.consultant.ru/document/cons_doc_LAW_296156/a2588b2a1374c05e0939bb4df8e54fc0dfd6e000/" TargetMode="External"/><Relationship Id="rId43" Type="http://schemas.openxmlformats.org/officeDocument/2006/relationships/hyperlink" Target="http://www.consultant.ru/document/cons_doc_LAW_296522/5f4dfdafc2f6f8be79b768e70ef7fcf3afc02631/" TargetMode="External"/><Relationship Id="rId48" Type="http://schemas.openxmlformats.org/officeDocument/2006/relationships/hyperlink" Target="http://www.consultant.ru/document/cons_doc_LAW_296156/a2588b2a1374c05e0939bb4df8e54fc0dfd6e000/" TargetMode="External"/><Relationship Id="rId64" Type="http://schemas.openxmlformats.org/officeDocument/2006/relationships/hyperlink" Target="http://www.consultant.ru/document/cons_doc_LAW_296156/a2588b2a1374c05e0939bb4df8e54fc0dfd6e000/" TargetMode="External"/><Relationship Id="rId69" Type="http://schemas.openxmlformats.org/officeDocument/2006/relationships/hyperlink" Target="http://www.consultant.ru/document/cons_doc_LAW_296522/5f4dfdafc2f6f8be79b768e70ef7fcf3afc02631/" TargetMode="External"/><Relationship Id="rId113" Type="http://schemas.openxmlformats.org/officeDocument/2006/relationships/hyperlink" Target="http://www.consultant.ru/document/cons_doc_LAW_296156/a2588b2a1374c05e0939bb4df8e54fc0dfd6e000/" TargetMode="External"/><Relationship Id="rId118" Type="http://schemas.openxmlformats.org/officeDocument/2006/relationships/hyperlink" Target="http://www.consultant.ru/document/cons_doc_LAW_296156/a2588b2a1374c05e0939bb4df8e54fc0dfd6e000/" TargetMode="External"/><Relationship Id="rId134" Type="http://schemas.openxmlformats.org/officeDocument/2006/relationships/hyperlink" Target="http://www.consultant.ru/document/cons_doc_LAW_296522/5f4dfdafc2f6f8be79b768e70ef7fcf3afc02631/" TargetMode="External"/><Relationship Id="rId139" Type="http://schemas.openxmlformats.org/officeDocument/2006/relationships/hyperlink" Target="http://www.consultant.ru/document/cons_doc_LAW_296156/a2588b2a1374c05e0939bb4df8e54fc0dfd6e000/" TargetMode="External"/><Relationship Id="rId80" Type="http://schemas.openxmlformats.org/officeDocument/2006/relationships/hyperlink" Target="http://www.consultant.ru/document/cons_doc_LAW_296156/a2588b2a1374c05e0939bb4df8e54fc0dfd6e000/" TargetMode="External"/><Relationship Id="rId85" Type="http://schemas.openxmlformats.org/officeDocument/2006/relationships/hyperlink" Target="http://www.consultant.ru/document/cons_doc_LAW_296156/a2588b2a1374c05e0939bb4df8e54fc0dfd6e000/" TargetMode="External"/><Relationship Id="rId150" Type="http://schemas.openxmlformats.org/officeDocument/2006/relationships/hyperlink" Target="http://www.consultant.ru/document/cons_doc_LAW_296156/a2588b2a1374c05e0939bb4df8e54fc0dfd6e000/" TargetMode="External"/><Relationship Id="rId155" Type="http://schemas.openxmlformats.org/officeDocument/2006/relationships/hyperlink" Target="http://www.consultant.ru/document/cons_doc_LAW_296156/a2588b2a1374c05e0939bb4df8e54fc0dfd6e000/" TargetMode="External"/><Relationship Id="rId12" Type="http://schemas.openxmlformats.org/officeDocument/2006/relationships/hyperlink" Target="http://www.consultant.ru/document/cons_doc_LAW_296156/a2588b2a1374c05e0939bb4df8e54fc0dfd6e000/" TargetMode="External"/><Relationship Id="rId17" Type="http://schemas.openxmlformats.org/officeDocument/2006/relationships/hyperlink" Target="http://www.consultant.ru/document/cons_doc_LAW_296522/5f4dfdafc2f6f8be79b768e70ef7fcf3afc02631/" TargetMode="External"/><Relationship Id="rId33" Type="http://schemas.openxmlformats.org/officeDocument/2006/relationships/hyperlink" Target="http://www.consultant.ru/document/cons_doc_LAW_296156/a2588b2a1374c05e0939bb4df8e54fc0dfd6e000/" TargetMode="External"/><Relationship Id="rId38" Type="http://schemas.openxmlformats.org/officeDocument/2006/relationships/hyperlink" Target="http://www.consultant.ru/document/cons_doc_LAW_296156/a2588b2a1374c05e0939bb4df8e54fc0dfd6e000/" TargetMode="External"/><Relationship Id="rId59" Type="http://schemas.openxmlformats.org/officeDocument/2006/relationships/hyperlink" Target="http://www.consultant.ru/document/cons_doc_LAW_296156/a2588b2a1374c05e0939bb4df8e54fc0dfd6e000/" TargetMode="External"/><Relationship Id="rId103" Type="http://schemas.openxmlformats.org/officeDocument/2006/relationships/hyperlink" Target="http://www.consultant.ru/document/cons_doc_LAW_296156/a2588b2a1374c05e0939bb4df8e54fc0dfd6e000/" TargetMode="External"/><Relationship Id="rId108" Type="http://schemas.openxmlformats.org/officeDocument/2006/relationships/hyperlink" Target="http://www.consultant.ru/document/cons_doc_LAW_296522/5f4dfdafc2f6f8be79b768e70ef7fcf3afc02631/" TargetMode="External"/><Relationship Id="rId124" Type="http://schemas.openxmlformats.org/officeDocument/2006/relationships/hyperlink" Target="http://www.consultant.ru/document/cons_doc_LAW_296156/a2588b2a1374c05e0939bb4df8e54fc0dfd6e000/" TargetMode="External"/><Relationship Id="rId129" Type="http://schemas.openxmlformats.org/officeDocument/2006/relationships/hyperlink" Target="http://www.consultant.ru/document/cons_doc_LAW_296156/a2588b2a1374c05e0939bb4df8e54fc0dfd6e000/" TargetMode="External"/><Relationship Id="rId54" Type="http://schemas.openxmlformats.org/officeDocument/2006/relationships/hyperlink" Target="http://www.consultant.ru/document/cons_doc_LAW_296156/a2588b2a1374c05e0939bb4df8e54fc0dfd6e000/" TargetMode="External"/><Relationship Id="rId70" Type="http://schemas.openxmlformats.org/officeDocument/2006/relationships/hyperlink" Target="http://www.consultant.ru/document/cons_doc_LAW_296156/a2588b2a1374c05e0939bb4df8e54fc0dfd6e000/" TargetMode="External"/><Relationship Id="rId75" Type="http://schemas.openxmlformats.org/officeDocument/2006/relationships/hyperlink" Target="http://www.consultant.ru/document/cons_doc_LAW_296156/521091c3cb2ba736a2587fafb3365e53d9e27af5/" TargetMode="External"/><Relationship Id="rId91" Type="http://schemas.openxmlformats.org/officeDocument/2006/relationships/hyperlink" Target="http://www.consultant.ru/document/cons_doc_LAW_296156/a2588b2a1374c05e0939bb4df8e54fc0dfd6e000/" TargetMode="External"/><Relationship Id="rId96" Type="http://schemas.openxmlformats.org/officeDocument/2006/relationships/hyperlink" Target="http://www.consultant.ru/document/cons_doc_LAW_296156/a2588b2a1374c05e0939bb4df8e54fc0dfd6e000/" TargetMode="External"/><Relationship Id="rId140" Type="http://schemas.openxmlformats.org/officeDocument/2006/relationships/hyperlink" Target="http://www.consultant.ru/document/cons_doc_LAW_296156/521091c3cb2ba736a2587fafb3365e53d9e27af5/" TargetMode="External"/><Relationship Id="rId145" Type="http://schemas.openxmlformats.org/officeDocument/2006/relationships/hyperlink" Target="http://www.consultant.ru/document/cons_doc_LAW_296156/a2588b2a1374c05e0939bb4df8e54fc0dfd6e000/" TargetMode="External"/><Relationship Id="rId161" Type="http://schemas.openxmlformats.org/officeDocument/2006/relationships/hyperlink" Target="http://www.consultant.ru/document/cons_doc_LAW_296156/a2588b2a1374c05e0939bb4df8e54fc0dfd6e000/" TargetMode="External"/><Relationship Id="rId166" Type="http://schemas.openxmlformats.org/officeDocument/2006/relationships/hyperlink" Target="http://www.consultant.ru/document/cons_doc_LAW_296156/521091c3cb2ba736a2587fafb3365e53d9e27af5/"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consultant.ru/document/cons_doc_LAW_296156/a2588b2a1374c05e0939bb4df8e54fc0dfd6e000/" TargetMode="External"/><Relationship Id="rId23" Type="http://schemas.openxmlformats.org/officeDocument/2006/relationships/hyperlink" Target="http://www.consultant.ru/document/cons_doc_LAW_296156/521091c3cb2ba736a2587fafb3365e53d9e27af5/" TargetMode="External"/><Relationship Id="rId28" Type="http://schemas.openxmlformats.org/officeDocument/2006/relationships/hyperlink" Target="http://www.consultant.ru/document/cons_doc_LAW_296156/a2588b2a1374c05e0939bb4df8e54fc0dfd6e000/" TargetMode="External"/><Relationship Id="rId36" Type="http://schemas.openxmlformats.org/officeDocument/2006/relationships/hyperlink" Target="http://www.consultant.ru/document/cons_doc_LAW_296156/521091c3cb2ba736a2587fafb3365e53d9e27af5/" TargetMode="External"/><Relationship Id="rId49" Type="http://schemas.openxmlformats.org/officeDocument/2006/relationships/hyperlink" Target="http://www.consultant.ru/document/cons_doc_LAW_296156/521091c3cb2ba736a2587fafb3365e53d9e27af5/" TargetMode="External"/><Relationship Id="rId57" Type="http://schemas.openxmlformats.org/officeDocument/2006/relationships/hyperlink" Target="http://www.consultant.ru/document/cons_doc_LAW_296156/a2588b2a1374c05e0939bb4df8e54fc0dfd6e000/" TargetMode="External"/><Relationship Id="rId106" Type="http://schemas.openxmlformats.org/officeDocument/2006/relationships/hyperlink" Target="http://www.consultant.ru/document/cons_doc_LAW_296156/a2588b2a1374c05e0939bb4df8e54fc0dfd6e000/" TargetMode="External"/><Relationship Id="rId114" Type="http://schemas.openxmlformats.org/officeDocument/2006/relationships/hyperlink" Target="http://www.consultant.ru/document/cons_doc_LAW_296156/521091c3cb2ba736a2587fafb3365e53d9e27af5/" TargetMode="External"/><Relationship Id="rId119" Type="http://schemas.openxmlformats.org/officeDocument/2006/relationships/hyperlink" Target="http://www.consultant.ru/document/cons_doc_LAW_296156/a2588b2a1374c05e0939bb4df8e54fc0dfd6e000/" TargetMode="External"/><Relationship Id="rId127" Type="http://schemas.openxmlformats.org/officeDocument/2006/relationships/hyperlink" Target="http://www.consultant.ru/document/cons_doc_LAW_296156/521091c3cb2ba736a2587fafb3365e53d9e27af5/" TargetMode="External"/><Relationship Id="rId10" Type="http://schemas.openxmlformats.org/officeDocument/2006/relationships/footer" Target="footer1.xml"/><Relationship Id="rId31" Type="http://schemas.openxmlformats.org/officeDocument/2006/relationships/hyperlink" Target="http://www.consultant.ru/document/cons_doc_LAW_296156/a2588b2a1374c05e0939bb4df8e54fc0dfd6e000/" TargetMode="External"/><Relationship Id="rId44" Type="http://schemas.openxmlformats.org/officeDocument/2006/relationships/hyperlink" Target="http://www.consultant.ru/document/cons_doc_LAW_296156/a2588b2a1374c05e0939bb4df8e54fc0dfd6e000/" TargetMode="External"/><Relationship Id="rId52" Type="http://schemas.openxmlformats.org/officeDocument/2006/relationships/hyperlink" Target="http://www.consultant.ru/document/cons_doc_LAW_296156/a2588b2a1374c05e0939bb4df8e54fc0dfd6e000/" TargetMode="External"/><Relationship Id="rId60" Type="http://schemas.openxmlformats.org/officeDocument/2006/relationships/hyperlink" Target="http://www.consultant.ru/document/cons_doc_LAW_296156/a2588b2a1374c05e0939bb4df8e54fc0dfd6e000/" TargetMode="External"/><Relationship Id="rId65" Type="http://schemas.openxmlformats.org/officeDocument/2006/relationships/hyperlink" Target="http://www.consultant.ru/document/cons_doc_LAW_296156/a2588b2a1374c05e0939bb4df8e54fc0dfd6e000/" TargetMode="External"/><Relationship Id="rId73" Type="http://schemas.openxmlformats.org/officeDocument/2006/relationships/hyperlink" Target="http://www.consultant.ru/document/cons_doc_LAW_296156/a2588b2a1374c05e0939bb4df8e54fc0dfd6e000/" TargetMode="External"/><Relationship Id="rId78" Type="http://schemas.openxmlformats.org/officeDocument/2006/relationships/hyperlink" Target="http://www.consultant.ru/document/cons_doc_LAW_296156/a2588b2a1374c05e0939bb4df8e54fc0dfd6e000/" TargetMode="External"/><Relationship Id="rId81" Type="http://schemas.openxmlformats.org/officeDocument/2006/relationships/hyperlink" Target="http://www.consultant.ru/document/cons_doc_LAW_296156/9633d7a108baeb43878f9791ad71e515e4d82b7d/" TargetMode="External"/><Relationship Id="rId86" Type="http://schemas.openxmlformats.org/officeDocument/2006/relationships/hyperlink" Target="http://www.consultant.ru/document/cons_doc_LAW_296156/a2588b2a1374c05e0939bb4df8e54fc0dfd6e000/" TargetMode="External"/><Relationship Id="rId94" Type="http://schemas.openxmlformats.org/officeDocument/2006/relationships/hyperlink" Target="http://www.consultant.ru/document/cons_doc_LAW_296156/9633d7a108baeb43878f9791ad71e515e4d82b7d/" TargetMode="External"/><Relationship Id="rId99" Type="http://schemas.openxmlformats.org/officeDocument/2006/relationships/hyperlink" Target="http://www.consultant.ru/document/cons_doc_LAW_296156/a2588b2a1374c05e0939bb4df8e54fc0dfd6e000/" TargetMode="External"/><Relationship Id="rId101" Type="http://schemas.openxmlformats.org/officeDocument/2006/relationships/hyperlink" Target="http://www.consultant.ru/document/cons_doc_LAW_296156/521091c3cb2ba736a2587fafb3365e53d9e27af5/" TargetMode="External"/><Relationship Id="rId122" Type="http://schemas.openxmlformats.org/officeDocument/2006/relationships/hyperlink" Target="http://www.consultant.ru/document/cons_doc_LAW_296156/a2588b2a1374c05e0939bb4df8e54fc0dfd6e000/" TargetMode="External"/><Relationship Id="rId130" Type="http://schemas.openxmlformats.org/officeDocument/2006/relationships/hyperlink" Target="http://www.consultant.ru/document/cons_doc_LAW_296156/a2588b2a1374c05e0939bb4df8e54fc0dfd6e000/" TargetMode="External"/><Relationship Id="rId135" Type="http://schemas.openxmlformats.org/officeDocument/2006/relationships/hyperlink" Target="http://www.consultant.ru/document/cons_doc_LAW_296156/a2588b2a1374c05e0939bb4df8e54fc0dfd6e000/" TargetMode="External"/><Relationship Id="rId143" Type="http://schemas.openxmlformats.org/officeDocument/2006/relationships/hyperlink" Target="http://www.consultant.ru/document/cons_doc_LAW_296156/a2588b2a1374c05e0939bb4df8e54fc0dfd6e000/" TargetMode="External"/><Relationship Id="rId148" Type="http://schemas.openxmlformats.org/officeDocument/2006/relationships/hyperlink" Target="http://www.consultant.ru/document/cons_doc_LAW_296156/a2588b2a1374c05e0939bb4df8e54fc0dfd6e000/" TargetMode="External"/><Relationship Id="rId151" Type="http://schemas.openxmlformats.org/officeDocument/2006/relationships/hyperlink" Target="http://www.consultant.ru/document/cons_doc_LAW_296156/a2588b2a1374c05e0939bb4df8e54fc0dfd6e000/" TargetMode="External"/><Relationship Id="rId156" Type="http://schemas.openxmlformats.org/officeDocument/2006/relationships/hyperlink" Target="http://www.consultant.ru/document/cons_doc_LAW_296156/a2588b2a1374c05e0939bb4df8e54fc0dfd6e000/" TargetMode="External"/><Relationship Id="rId164" Type="http://schemas.openxmlformats.org/officeDocument/2006/relationships/hyperlink" Target="http://www.consultant.ru/document/cons_doc_LAW_296156/a2588b2a1374c05e0939bb4df8e54fc0dfd6e000/" TargetMode="External"/><Relationship Id="rId16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hyperlink" Target="http://www.consultant.ru/document/cons_doc_LAW_296156/a2588b2a1374c05e0939bb4df8e54fc0dfd6e000/" TargetMode="External"/><Relationship Id="rId18" Type="http://schemas.openxmlformats.org/officeDocument/2006/relationships/hyperlink" Target="http://www.consultant.ru/document/cons_doc_LAW_296156/a2588b2a1374c05e0939bb4df8e54fc0dfd6e000/" TargetMode="External"/><Relationship Id="rId39" Type="http://schemas.openxmlformats.org/officeDocument/2006/relationships/hyperlink" Target="http://www.consultant.ru/document/cons_doc_LAW_296156/a2588b2a1374c05e0939bb4df8e54fc0dfd6e000/" TargetMode="External"/><Relationship Id="rId109" Type="http://schemas.openxmlformats.org/officeDocument/2006/relationships/hyperlink" Target="http://www.consultant.ru/document/cons_doc_LAW_296156/a2588b2a1374c05e0939bb4df8e54fc0dfd6e000/" TargetMode="External"/><Relationship Id="rId34" Type="http://schemas.openxmlformats.org/officeDocument/2006/relationships/hyperlink" Target="http://www.consultant.ru/document/cons_doc_LAW_296156/a2588b2a1374c05e0939bb4df8e54fc0dfd6e000/" TargetMode="External"/><Relationship Id="rId50" Type="http://schemas.openxmlformats.org/officeDocument/2006/relationships/hyperlink" Target="http://www.consultant.ru/document/cons_doc_LAW_296156/521091c3cb2ba736a2587fafb3365e53d9e27af5/" TargetMode="External"/><Relationship Id="rId55" Type="http://schemas.openxmlformats.org/officeDocument/2006/relationships/hyperlink" Target="http://www.consultant.ru/document/cons_doc_LAW_296156/9633d7a108baeb43878f9791ad71e515e4d82b7d/" TargetMode="External"/><Relationship Id="rId76" Type="http://schemas.openxmlformats.org/officeDocument/2006/relationships/hyperlink" Target="http://www.consultant.ru/document/cons_doc_LAW_296156/521091c3cb2ba736a2587fafb3365e53d9e27af5/" TargetMode="External"/><Relationship Id="rId97" Type="http://schemas.openxmlformats.org/officeDocument/2006/relationships/hyperlink" Target="http://www.consultant.ru/document/cons_doc_LAW_296156/a2588b2a1374c05e0939bb4df8e54fc0dfd6e000/" TargetMode="External"/><Relationship Id="rId104" Type="http://schemas.openxmlformats.org/officeDocument/2006/relationships/hyperlink" Target="http://www.consultant.ru/document/cons_doc_LAW_296156/a2588b2a1374c05e0939bb4df8e54fc0dfd6e000/" TargetMode="External"/><Relationship Id="rId120" Type="http://schemas.openxmlformats.org/officeDocument/2006/relationships/hyperlink" Target="http://www.consultant.ru/document/cons_doc_LAW_296156/9633d7a108baeb43878f9791ad71e515e4d82b7d/" TargetMode="External"/><Relationship Id="rId125" Type="http://schemas.openxmlformats.org/officeDocument/2006/relationships/hyperlink" Target="http://www.consultant.ru/document/cons_doc_LAW_296156/a2588b2a1374c05e0939bb4df8e54fc0dfd6e000/" TargetMode="External"/><Relationship Id="rId141" Type="http://schemas.openxmlformats.org/officeDocument/2006/relationships/hyperlink" Target="http://www.consultant.ru/document/cons_doc_LAW_296156/521091c3cb2ba736a2587fafb3365e53d9e27af5/" TargetMode="External"/><Relationship Id="rId146" Type="http://schemas.openxmlformats.org/officeDocument/2006/relationships/hyperlink" Target="http://www.consultant.ru/document/cons_doc_LAW_296156/9633d7a108baeb43878f9791ad71e515e4d82b7d/" TargetMode="External"/><Relationship Id="rId167" Type="http://schemas.openxmlformats.org/officeDocument/2006/relationships/hyperlink" Target="http://www.consultant.ru/document/cons_doc_LAW_296156/521091c3cb2ba736a2587fafb3365e53d9e27af5/" TargetMode="External"/><Relationship Id="rId7" Type="http://schemas.openxmlformats.org/officeDocument/2006/relationships/endnotes" Target="endnotes.xml"/><Relationship Id="rId71" Type="http://schemas.openxmlformats.org/officeDocument/2006/relationships/hyperlink" Target="http://www.consultant.ru/document/cons_doc_LAW_296156/a2588b2a1374c05e0939bb4df8e54fc0dfd6e000/" TargetMode="External"/><Relationship Id="rId92" Type="http://schemas.openxmlformats.org/officeDocument/2006/relationships/hyperlink" Target="http://www.consultant.ru/document/cons_doc_LAW_296156/a2588b2a1374c05e0939bb4df8e54fc0dfd6e000/" TargetMode="External"/><Relationship Id="rId162" Type="http://schemas.openxmlformats.org/officeDocument/2006/relationships/hyperlink" Target="http://www.consultant.ru/document/cons_doc_LAW_296156/a2588b2a1374c05e0939bb4df8e54fc0dfd6e000/" TargetMode="External"/><Relationship Id="rId2" Type="http://schemas.openxmlformats.org/officeDocument/2006/relationships/numbering" Target="numbering.xml"/><Relationship Id="rId29" Type="http://schemas.openxmlformats.org/officeDocument/2006/relationships/hyperlink" Target="http://www.consultant.ru/document/cons_doc_LAW_296156/9633d7a108baeb43878f9791ad71e515e4d82b7d/" TargetMode="External"/><Relationship Id="rId24" Type="http://schemas.openxmlformats.org/officeDocument/2006/relationships/hyperlink" Target="http://www.consultant.ru/document/cons_doc_LAW_296156/521091c3cb2ba736a2587fafb3365e53d9e27af5/" TargetMode="External"/><Relationship Id="rId40" Type="http://schemas.openxmlformats.org/officeDocument/2006/relationships/hyperlink" Target="http://www.consultant.ru/document/cons_doc_LAW_296156/a2588b2a1374c05e0939bb4df8e54fc0dfd6e000/" TargetMode="External"/><Relationship Id="rId45" Type="http://schemas.openxmlformats.org/officeDocument/2006/relationships/hyperlink" Target="http://www.consultant.ru/document/cons_doc_LAW_296156/a2588b2a1374c05e0939bb4df8e54fc0dfd6e000/" TargetMode="External"/><Relationship Id="rId66" Type="http://schemas.openxmlformats.org/officeDocument/2006/relationships/hyperlink" Target="http://www.consultant.ru/document/cons_doc_LAW_296156/a2588b2a1374c05e0939bb4df8e54fc0dfd6e000/" TargetMode="External"/><Relationship Id="rId87" Type="http://schemas.openxmlformats.org/officeDocument/2006/relationships/hyperlink" Target="http://www.consultant.ru/document/cons_doc_LAW_296156/a2588b2a1374c05e0939bb4df8e54fc0dfd6e000/" TargetMode="External"/><Relationship Id="rId110" Type="http://schemas.openxmlformats.org/officeDocument/2006/relationships/hyperlink" Target="http://www.consultant.ru/document/cons_doc_LAW_296156/a2588b2a1374c05e0939bb4df8e54fc0dfd6e000/" TargetMode="External"/><Relationship Id="rId115" Type="http://schemas.openxmlformats.org/officeDocument/2006/relationships/hyperlink" Target="http://www.consultant.ru/document/cons_doc_LAW_296156/521091c3cb2ba736a2587fafb3365e53d9e27af5/" TargetMode="External"/><Relationship Id="rId131" Type="http://schemas.openxmlformats.org/officeDocument/2006/relationships/hyperlink" Target="http://www.consultant.ru/document/cons_doc_LAW_296156/a2588b2a1374c05e0939bb4df8e54fc0dfd6e000/" TargetMode="External"/><Relationship Id="rId136" Type="http://schemas.openxmlformats.org/officeDocument/2006/relationships/hyperlink" Target="http://www.consultant.ru/document/cons_doc_LAW_296156/a2588b2a1374c05e0939bb4df8e54fc0dfd6e000/" TargetMode="External"/><Relationship Id="rId157" Type="http://schemas.openxmlformats.org/officeDocument/2006/relationships/hyperlink" Target="http://www.consultant.ru/document/cons_doc_LAW_296156/a2588b2a1374c05e0939bb4df8e54fc0dfd6e000/" TargetMode="External"/><Relationship Id="rId61" Type="http://schemas.openxmlformats.org/officeDocument/2006/relationships/hyperlink" Target="http://www.consultant.ru/document/cons_doc_LAW_296156/a2588b2a1374c05e0939bb4df8e54fc0dfd6e000/" TargetMode="External"/><Relationship Id="rId82" Type="http://schemas.openxmlformats.org/officeDocument/2006/relationships/hyperlink" Target="http://www.consultant.ru/document/cons_doc_LAW_296522/5f4dfdafc2f6f8be79b768e70ef7fcf3afc02631/" TargetMode="External"/><Relationship Id="rId152" Type="http://schemas.openxmlformats.org/officeDocument/2006/relationships/hyperlink" Target="http://www.consultant.ru/document/cons_doc_LAW_296156/a2588b2a1374c05e0939bb4df8e54fc0dfd6e000/" TargetMode="External"/><Relationship Id="rId19" Type="http://schemas.openxmlformats.org/officeDocument/2006/relationships/hyperlink" Target="http://www.consultant.ru/document/cons_doc_LAW_296156/a2588b2a1374c05e0939bb4df8e54fc0dfd6e000/" TargetMode="External"/><Relationship Id="rId14" Type="http://schemas.openxmlformats.org/officeDocument/2006/relationships/hyperlink" Target="http://www.consultant.ru/document/cons_doc_LAW_296156/a2588b2a1374c05e0939bb4df8e54fc0dfd6e000/" TargetMode="External"/><Relationship Id="rId30" Type="http://schemas.openxmlformats.org/officeDocument/2006/relationships/hyperlink" Target="http://www.consultant.ru/document/cons_doc_LAW_296522/5f4dfdafc2f6f8be79b768e70ef7fcf3afc02631/" TargetMode="External"/><Relationship Id="rId35" Type="http://schemas.openxmlformats.org/officeDocument/2006/relationships/hyperlink" Target="http://www.consultant.ru/document/cons_doc_LAW_296156/a2588b2a1374c05e0939bb4df8e54fc0dfd6e000/" TargetMode="External"/><Relationship Id="rId56" Type="http://schemas.openxmlformats.org/officeDocument/2006/relationships/hyperlink" Target="http://www.consultant.ru/document/cons_doc_LAW_296522/5f4dfdafc2f6f8be79b768e70ef7fcf3afc02631/" TargetMode="External"/><Relationship Id="rId77" Type="http://schemas.openxmlformats.org/officeDocument/2006/relationships/hyperlink" Target="http://www.consultant.ru/document/cons_doc_LAW_296156/a2588b2a1374c05e0939bb4df8e54fc0dfd6e000/" TargetMode="External"/><Relationship Id="rId100" Type="http://schemas.openxmlformats.org/officeDocument/2006/relationships/hyperlink" Target="http://www.consultant.ru/document/cons_doc_LAW_296156/a2588b2a1374c05e0939bb4df8e54fc0dfd6e000/" TargetMode="External"/><Relationship Id="rId105" Type="http://schemas.openxmlformats.org/officeDocument/2006/relationships/hyperlink" Target="http://www.consultant.ru/document/cons_doc_LAW_296156/a2588b2a1374c05e0939bb4df8e54fc0dfd6e000/" TargetMode="External"/><Relationship Id="rId126" Type="http://schemas.openxmlformats.org/officeDocument/2006/relationships/hyperlink" Target="http://www.consultant.ru/document/cons_doc_LAW_296156/a2588b2a1374c05e0939bb4df8e54fc0dfd6e000/" TargetMode="External"/><Relationship Id="rId147" Type="http://schemas.openxmlformats.org/officeDocument/2006/relationships/hyperlink" Target="http://www.consultant.ru/document/cons_doc_LAW_296522/5f4dfdafc2f6f8be79b768e70ef7fcf3afc02631/" TargetMode="External"/><Relationship Id="rId168"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yperlink" Target="http://www.consultant.ru/document/cons_doc_LAW_296156/a2588b2a1374c05e0939bb4df8e54fc0dfd6e000/" TargetMode="External"/><Relationship Id="rId72" Type="http://schemas.openxmlformats.org/officeDocument/2006/relationships/hyperlink" Target="http://www.consultant.ru/document/cons_doc_LAW_296156/a2588b2a1374c05e0939bb4df8e54fc0dfd6e000/" TargetMode="External"/><Relationship Id="rId93" Type="http://schemas.openxmlformats.org/officeDocument/2006/relationships/hyperlink" Target="http://www.consultant.ru/document/cons_doc_LAW_296156/a2588b2a1374c05e0939bb4df8e54fc0dfd6e000/" TargetMode="External"/><Relationship Id="rId98" Type="http://schemas.openxmlformats.org/officeDocument/2006/relationships/hyperlink" Target="http://www.consultant.ru/document/cons_doc_LAW_296156/a2588b2a1374c05e0939bb4df8e54fc0dfd6e000/" TargetMode="External"/><Relationship Id="rId121" Type="http://schemas.openxmlformats.org/officeDocument/2006/relationships/hyperlink" Target="http://www.consultant.ru/document/cons_doc_LAW_296522/5f4dfdafc2f6f8be79b768e70ef7fcf3afc02631/" TargetMode="External"/><Relationship Id="rId142" Type="http://schemas.openxmlformats.org/officeDocument/2006/relationships/hyperlink" Target="http://www.consultant.ru/document/cons_doc_LAW_296156/a2588b2a1374c05e0939bb4df8e54fc0dfd6e000/" TargetMode="External"/><Relationship Id="rId163" Type="http://schemas.openxmlformats.org/officeDocument/2006/relationships/hyperlink" Target="http://www.consultant.ru/document/cons_doc_LAW_296156/a2588b2a1374c05e0939bb4df8e54fc0dfd6e000/" TargetMode="External"/><Relationship Id="rId3" Type="http://schemas.openxmlformats.org/officeDocument/2006/relationships/styles" Target="styles.xml"/><Relationship Id="rId25" Type="http://schemas.openxmlformats.org/officeDocument/2006/relationships/hyperlink" Target="http://www.consultant.ru/document/cons_doc_LAW_296156/a2588b2a1374c05e0939bb4df8e54fc0dfd6e000/" TargetMode="External"/><Relationship Id="rId46" Type="http://schemas.openxmlformats.org/officeDocument/2006/relationships/hyperlink" Target="http://www.consultant.ru/document/cons_doc_LAW_296156/a2588b2a1374c05e0939bb4df8e54fc0dfd6e000/" TargetMode="External"/><Relationship Id="rId67" Type="http://schemas.openxmlformats.org/officeDocument/2006/relationships/hyperlink" Target="http://www.consultant.ru/document/cons_doc_LAW_296156/a2588b2a1374c05e0939bb4df8e54fc0dfd6e000/" TargetMode="External"/><Relationship Id="rId116" Type="http://schemas.openxmlformats.org/officeDocument/2006/relationships/hyperlink" Target="http://www.consultant.ru/document/cons_doc_LAW_296156/a2588b2a1374c05e0939bb4df8e54fc0dfd6e000/" TargetMode="External"/><Relationship Id="rId137" Type="http://schemas.openxmlformats.org/officeDocument/2006/relationships/hyperlink" Target="http://www.consultant.ru/document/cons_doc_LAW_296156/a2588b2a1374c05e0939bb4df8e54fc0dfd6e000/" TargetMode="External"/><Relationship Id="rId158" Type="http://schemas.openxmlformats.org/officeDocument/2006/relationships/hyperlink" Target="http://www.consultant.ru/document/cons_doc_LAW_296156/a2588b2a1374c05e0939bb4df8e54fc0dfd6e000/" TargetMode="External"/><Relationship Id="rId20" Type="http://schemas.openxmlformats.org/officeDocument/2006/relationships/hyperlink" Target="http://www.consultant.ru/document/cons_doc_LAW_296156/a2588b2a1374c05e0939bb4df8e54fc0dfd6e000/" TargetMode="External"/><Relationship Id="rId41" Type="http://schemas.openxmlformats.org/officeDocument/2006/relationships/hyperlink" Target="http://www.consultant.ru/document/cons_doc_LAW_296156/a2588b2a1374c05e0939bb4df8e54fc0dfd6e000/" TargetMode="External"/><Relationship Id="rId62" Type="http://schemas.openxmlformats.org/officeDocument/2006/relationships/hyperlink" Target="http://www.consultant.ru/document/cons_doc_LAW_296156/521091c3cb2ba736a2587fafb3365e53d9e27af5/" TargetMode="External"/><Relationship Id="rId83" Type="http://schemas.openxmlformats.org/officeDocument/2006/relationships/hyperlink" Target="http://www.consultant.ru/document/cons_doc_LAW_296156/a2588b2a1374c05e0939bb4df8e54fc0dfd6e000/" TargetMode="External"/><Relationship Id="rId88" Type="http://schemas.openxmlformats.org/officeDocument/2006/relationships/hyperlink" Target="http://www.consultant.ru/document/cons_doc_LAW_296156/521091c3cb2ba736a2587fafb3365e53d9e27af5/" TargetMode="External"/><Relationship Id="rId111" Type="http://schemas.openxmlformats.org/officeDocument/2006/relationships/hyperlink" Target="http://www.consultant.ru/document/cons_doc_LAW_296156/a2588b2a1374c05e0939bb4df8e54fc0dfd6e000/" TargetMode="External"/><Relationship Id="rId132" Type="http://schemas.openxmlformats.org/officeDocument/2006/relationships/hyperlink" Target="http://www.consultant.ru/document/cons_doc_LAW_296156/a2588b2a1374c05e0939bb4df8e54fc0dfd6e000/" TargetMode="External"/><Relationship Id="rId153" Type="http://schemas.openxmlformats.org/officeDocument/2006/relationships/hyperlink" Target="http://www.consultant.ru/document/cons_doc_LAW_296156/521091c3cb2ba736a2587fafb3365e53d9e27af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27C374-A280-4E2F-9C7F-65C8931B0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3452</TotalTime>
  <Pages>27</Pages>
  <Words>29499</Words>
  <Characters>168146</Characters>
  <Application>Microsoft Office Word</Application>
  <DocSecurity>0</DocSecurity>
  <Lines>1401</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77</cp:revision>
  <cp:lastPrinted>2018-01-22T05:40:00Z</cp:lastPrinted>
  <dcterms:created xsi:type="dcterms:W3CDTF">2016-09-21T14:54:00Z</dcterms:created>
  <dcterms:modified xsi:type="dcterms:W3CDTF">2018-06-05T03:39:00Z</dcterms:modified>
</cp:coreProperties>
</file>