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5E00" w:rsidRDefault="00525E00" w:rsidP="00962937">
      <w:pPr>
        <w:jc w:val="center"/>
        <w:rPr>
          <w:b/>
          <w:sz w:val="28"/>
          <w:szCs w:val="28"/>
          <w:lang w:eastAsia="en-US"/>
        </w:rPr>
      </w:pPr>
      <w:r>
        <w:rPr>
          <w:b/>
          <w:sz w:val="28"/>
          <w:szCs w:val="28"/>
        </w:rPr>
        <w:t>СОВЕТ ДЕПУТАТОВ КАЙЛИНСКОГО СЕЛЬСОВЕТА</w:t>
      </w:r>
    </w:p>
    <w:p w:rsidR="00525E00" w:rsidRDefault="00525E00" w:rsidP="009629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МОШКОВСКОГО РАЙОНА НОВОСИБИРСКОЙ ОБЛАСТИ</w:t>
      </w:r>
    </w:p>
    <w:p w:rsidR="00525E00" w:rsidRDefault="00DE592F" w:rsidP="00962937">
      <w:pPr>
        <w:pStyle w:val="23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>Пятого созыва</w:t>
      </w:r>
    </w:p>
    <w:p w:rsidR="00525E00" w:rsidRDefault="00DE592F" w:rsidP="00962937">
      <w:pPr>
        <w:pStyle w:val="23"/>
        <w:ind w:firstLine="0"/>
        <w:rPr>
          <w:b/>
          <w:bCs w:val="0"/>
          <w:szCs w:val="28"/>
        </w:rPr>
      </w:pPr>
      <w:r>
        <w:rPr>
          <w:b/>
          <w:bCs w:val="0"/>
          <w:szCs w:val="28"/>
        </w:rPr>
        <w:t>РЕШЕНИЕ</w:t>
      </w:r>
    </w:p>
    <w:p w:rsidR="00525E00" w:rsidRDefault="00525E00" w:rsidP="00962937">
      <w:pPr>
        <w:pStyle w:val="23"/>
        <w:ind w:firstLine="0"/>
        <w:rPr>
          <w:b/>
          <w:bCs w:val="0"/>
          <w:szCs w:val="28"/>
        </w:rPr>
      </w:pPr>
    </w:p>
    <w:p w:rsidR="00DE592F" w:rsidRDefault="00525E00" w:rsidP="00962937">
      <w:pPr>
        <w:pStyle w:val="23"/>
        <w:ind w:firstLine="0"/>
        <w:rPr>
          <w:szCs w:val="28"/>
        </w:rPr>
      </w:pPr>
      <w:r>
        <w:rPr>
          <w:szCs w:val="28"/>
        </w:rPr>
        <w:t xml:space="preserve">Тридцать </w:t>
      </w:r>
      <w:r w:rsidR="00DE592F">
        <w:rPr>
          <w:szCs w:val="28"/>
        </w:rPr>
        <w:t xml:space="preserve">пятой </w:t>
      </w:r>
      <w:r>
        <w:rPr>
          <w:szCs w:val="28"/>
        </w:rPr>
        <w:t>сессии</w:t>
      </w:r>
    </w:p>
    <w:p w:rsidR="00525E00" w:rsidRDefault="00DE592F" w:rsidP="00962937">
      <w:pPr>
        <w:pStyle w:val="23"/>
        <w:ind w:firstLine="0"/>
        <w:rPr>
          <w:szCs w:val="28"/>
        </w:rPr>
      </w:pPr>
      <w:r>
        <w:rPr>
          <w:szCs w:val="28"/>
        </w:rPr>
        <w:t>от 15.05.2020</w:t>
      </w:r>
      <w:r w:rsidR="00525E00">
        <w:rPr>
          <w:szCs w:val="28"/>
        </w:rPr>
        <w:t xml:space="preserve"> г.</w:t>
      </w:r>
      <w:r>
        <w:rPr>
          <w:szCs w:val="28"/>
        </w:rPr>
        <w:t xml:space="preserve">                                                                          № </w:t>
      </w:r>
      <w:r w:rsidR="00962937">
        <w:rPr>
          <w:szCs w:val="28"/>
        </w:rPr>
        <w:t>231</w:t>
      </w:r>
    </w:p>
    <w:p w:rsidR="00817269" w:rsidRDefault="00817269" w:rsidP="00962937">
      <w:pPr>
        <w:jc w:val="center"/>
        <w:rPr>
          <w:sz w:val="28"/>
          <w:szCs w:val="28"/>
        </w:rPr>
      </w:pPr>
    </w:p>
    <w:p w:rsidR="00962937" w:rsidRDefault="00817269" w:rsidP="00962937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  <w:r w:rsidRPr="008E4E67">
        <w:rPr>
          <w:b/>
          <w:bCs/>
          <w:sz w:val="28"/>
          <w:szCs w:val="28"/>
          <w:lang w:eastAsia="ru-RU"/>
        </w:rPr>
        <w:t xml:space="preserve">Об утверждении </w:t>
      </w:r>
      <w:r w:rsidR="008E4E67">
        <w:rPr>
          <w:b/>
          <w:bCs/>
          <w:sz w:val="28"/>
          <w:szCs w:val="28"/>
          <w:lang w:eastAsia="ru-RU"/>
        </w:rPr>
        <w:t>Положения о порядке</w:t>
      </w:r>
      <w:r w:rsidRPr="008E4E67">
        <w:rPr>
          <w:b/>
          <w:bCs/>
          <w:sz w:val="28"/>
          <w:szCs w:val="28"/>
          <w:lang w:eastAsia="ru-RU"/>
        </w:rPr>
        <w:t xml:space="preserve"> проведения конкурса </w:t>
      </w:r>
      <w:r w:rsidR="008E4E67">
        <w:rPr>
          <w:b/>
          <w:bCs/>
          <w:sz w:val="28"/>
          <w:szCs w:val="28"/>
          <w:lang w:eastAsia="ru-RU"/>
        </w:rPr>
        <w:t>по отбору кандидатур на должность</w:t>
      </w:r>
      <w:r w:rsidRPr="008E4E67">
        <w:rPr>
          <w:b/>
          <w:bCs/>
          <w:sz w:val="28"/>
          <w:szCs w:val="28"/>
          <w:lang w:eastAsia="ru-RU"/>
        </w:rPr>
        <w:t xml:space="preserve"> </w:t>
      </w:r>
      <w:r w:rsidR="008E4E67">
        <w:rPr>
          <w:b/>
          <w:bCs/>
          <w:sz w:val="28"/>
          <w:szCs w:val="28"/>
          <w:lang w:eastAsia="ru-RU"/>
        </w:rPr>
        <w:t>Г</w:t>
      </w:r>
      <w:r w:rsidRPr="008E4E67">
        <w:rPr>
          <w:b/>
          <w:bCs/>
          <w:sz w:val="28"/>
          <w:szCs w:val="28"/>
          <w:lang w:eastAsia="ru-RU"/>
        </w:rPr>
        <w:t xml:space="preserve">лавы </w:t>
      </w:r>
      <w:r w:rsidR="0069745F">
        <w:rPr>
          <w:b/>
          <w:bCs/>
          <w:sz w:val="28"/>
          <w:szCs w:val="28"/>
          <w:lang w:eastAsia="ru-RU"/>
        </w:rPr>
        <w:t>Кайлинского</w:t>
      </w:r>
      <w:r w:rsidR="00171121">
        <w:rPr>
          <w:b/>
          <w:bCs/>
          <w:sz w:val="28"/>
          <w:szCs w:val="28"/>
          <w:lang w:eastAsia="ru-RU"/>
        </w:rPr>
        <w:t xml:space="preserve"> сельсовета </w:t>
      </w:r>
    </w:p>
    <w:p w:rsidR="00817269" w:rsidRPr="00817269" w:rsidRDefault="00171121" w:rsidP="0096293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>Мошковского района</w:t>
      </w:r>
      <w:r w:rsidR="00962937">
        <w:rPr>
          <w:b/>
          <w:bCs/>
          <w:sz w:val="28"/>
          <w:szCs w:val="28"/>
          <w:lang w:eastAsia="ru-RU"/>
        </w:rPr>
        <w:t xml:space="preserve"> Новосибирской области</w:t>
      </w:r>
    </w:p>
    <w:p w:rsidR="00817269" w:rsidRPr="00817269" w:rsidRDefault="00817269" w:rsidP="0066227F">
      <w:pPr>
        <w:ind w:firstLine="720"/>
        <w:jc w:val="both"/>
        <w:rPr>
          <w:sz w:val="28"/>
          <w:szCs w:val="28"/>
          <w:lang w:eastAsia="ru-RU"/>
        </w:rPr>
      </w:pPr>
      <w:r w:rsidRPr="00817269">
        <w:rPr>
          <w:sz w:val="28"/>
          <w:szCs w:val="28"/>
          <w:lang w:eastAsia="ru-RU"/>
        </w:rPr>
        <w:t>В соответствии с</w:t>
      </w:r>
      <w:r w:rsidR="008E4E67">
        <w:rPr>
          <w:sz w:val="28"/>
          <w:szCs w:val="28"/>
          <w:lang w:eastAsia="ru-RU"/>
        </w:rPr>
        <w:t>о статьей 36</w:t>
      </w:r>
      <w:r w:rsidRPr="00817269">
        <w:rPr>
          <w:sz w:val="28"/>
          <w:szCs w:val="28"/>
          <w:lang w:eastAsia="ru-RU"/>
        </w:rPr>
        <w:t xml:space="preserve"> </w:t>
      </w:r>
      <w:hyperlink r:id="rId8" w:history="1">
        <w:r w:rsidRPr="00817269">
          <w:rPr>
            <w:sz w:val="28"/>
            <w:szCs w:val="28"/>
            <w:lang w:eastAsia="ru-RU"/>
          </w:rPr>
          <w:t>Федеральн</w:t>
        </w:r>
        <w:r w:rsidR="008E4E67">
          <w:rPr>
            <w:sz w:val="28"/>
            <w:szCs w:val="28"/>
            <w:lang w:eastAsia="ru-RU"/>
          </w:rPr>
          <w:t>ого</w:t>
        </w:r>
        <w:r w:rsidRPr="00817269">
          <w:rPr>
            <w:sz w:val="28"/>
            <w:szCs w:val="28"/>
            <w:lang w:eastAsia="ru-RU"/>
          </w:rPr>
          <w:t xml:space="preserve"> закон</w:t>
        </w:r>
      </w:hyperlink>
      <w:r w:rsidR="008C59DA">
        <w:rPr>
          <w:sz w:val="28"/>
          <w:szCs w:val="28"/>
          <w:lang w:eastAsia="ru-RU"/>
        </w:rPr>
        <w:t>а</w:t>
      </w:r>
      <w:r w:rsidR="0066227F">
        <w:rPr>
          <w:sz w:val="28"/>
          <w:szCs w:val="28"/>
          <w:lang w:eastAsia="ru-RU"/>
        </w:rPr>
        <w:t xml:space="preserve"> от</w:t>
      </w:r>
      <w:r w:rsidR="008E4E67">
        <w:rPr>
          <w:sz w:val="28"/>
          <w:szCs w:val="28"/>
          <w:lang w:eastAsia="ru-RU"/>
        </w:rPr>
        <w:t xml:space="preserve"> </w:t>
      </w:r>
      <w:r w:rsidR="0066227F">
        <w:rPr>
          <w:sz w:val="28"/>
          <w:szCs w:val="28"/>
          <w:lang w:eastAsia="ru-RU"/>
        </w:rPr>
        <w:t xml:space="preserve">06.10.2003 </w:t>
      </w:r>
      <w:r w:rsidRPr="00817269">
        <w:rPr>
          <w:sz w:val="28"/>
          <w:szCs w:val="28"/>
          <w:lang w:eastAsia="ru-RU"/>
        </w:rPr>
        <w:t>№ 131</w:t>
      </w:r>
      <w:r w:rsidR="008C59DA">
        <w:rPr>
          <w:sz w:val="28"/>
          <w:szCs w:val="28"/>
          <w:lang w:eastAsia="ru-RU"/>
        </w:rPr>
        <w:t xml:space="preserve"> - </w:t>
      </w:r>
      <w:r w:rsidR="008E4E67">
        <w:rPr>
          <w:sz w:val="28"/>
          <w:szCs w:val="28"/>
          <w:lang w:eastAsia="ru-RU"/>
        </w:rPr>
        <w:t xml:space="preserve"> </w:t>
      </w:r>
      <w:r w:rsidRPr="00817269">
        <w:rPr>
          <w:sz w:val="28"/>
          <w:szCs w:val="28"/>
          <w:lang w:eastAsia="ru-RU"/>
        </w:rPr>
        <w:t>ФЗ «Об общих принципах организации местного самоуправления в Российской Федерации»,</w:t>
      </w:r>
      <w:r w:rsidR="008E4E67">
        <w:rPr>
          <w:sz w:val="28"/>
          <w:szCs w:val="28"/>
          <w:lang w:eastAsia="ru-RU"/>
        </w:rPr>
        <w:t xml:space="preserve"> статьей 2 Закона Новосибирской области от 11.11.2014 № 484 – ОЗ «Об отдельных вопросах организации местного самоуправления в Новосибирской области», на основании</w:t>
      </w:r>
      <w:r w:rsidR="00D16575">
        <w:rPr>
          <w:sz w:val="28"/>
          <w:szCs w:val="28"/>
          <w:lang w:eastAsia="ru-RU"/>
        </w:rPr>
        <w:t xml:space="preserve"> </w:t>
      </w:r>
      <w:r w:rsidRPr="00817269">
        <w:rPr>
          <w:sz w:val="28"/>
          <w:szCs w:val="28"/>
          <w:lang w:eastAsia="ru-RU"/>
        </w:rPr>
        <w:t>Устав</w:t>
      </w:r>
      <w:r w:rsidR="00D16575">
        <w:rPr>
          <w:sz w:val="28"/>
          <w:szCs w:val="28"/>
          <w:lang w:eastAsia="ru-RU"/>
        </w:rPr>
        <w:t>а</w:t>
      </w:r>
      <w:r w:rsidRPr="00817269">
        <w:rPr>
          <w:sz w:val="28"/>
          <w:szCs w:val="28"/>
          <w:lang w:eastAsia="ru-RU"/>
        </w:rPr>
        <w:t xml:space="preserve"> </w:t>
      </w:r>
      <w:r w:rsidR="00827EFA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  <w:lang w:eastAsia="ru-RU"/>
        </w:rPr>
        <w:t xml:space="preserve"> сельсовета </w:t>
      </w:r>
      <w:r w:rsidRPr="00817269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ошковск</w:t>
      </w:r>
      <w:r w:rsidRPr="00817269">
        <w:rPr>
          <w:sz w:val="28"/>
          <w:szCs w:val="28"/>
          <w:lang w:eastAsia="ru-RU"/>
        </w:rPr>
        <w:t>ого района Новосибирской области,</w:t>
      </w:r>
      <w:r>
        <w:rPr>
          <w:sz w:val="28"/>
          <w:szCs w:val="28"/>
          <w:lang w:eastAsia="ru-RU"/>
        </w:rPr>
        <w:t xml:space="preserve"> </w:t>
      </w:r>
      <w:r w:rsidRPr="00817269">
        <w:rPr>
          <w:sz w:val="28"/>
          <w:szCs w:val="28"/>
          <w:lang w:eastAsia="ru-RU"/>
        </w:rPr>
        <w:t xml:space="preserve">Совет депутатов </w:t>
      </w:r>
      <w:r w:rsidR="00827EFA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  <w:lang w:eastAsia="ru-RU"/>
        </w:rPr>
        <w:t xml:space="preserve"> сельсовета</w:t>
      </w:r>
      <w:r w:rsidR="00A145AE">
        <w:rPr>
          <w:sz w:val="28"/>
          <w:szCs w:val="28"/>
          <w:lang w:eastAsia="ru-RU"/>
        </w:rPr>
        <w:t xml:space="preserve"> </w:t>
      </w:r>
      <w:r w:rsidRPr="00817269">
        <w:rPr>
          <w:sz w:val="28"/>
          <w:szCs w:val="28"/>
          <w:lang w:eastAsia="ru-RU"/>
        </w:rPr>
        <w:t>М</w:t>
      </w:r>
      <w:r>
        <w:rPr>
          <w:sz w:val="28"/>
          <w:szCs w:val="28"/>
          <w:lang w:eastAsia="ru-RU"/>
        </w:rPr>
        <w:t>ошковского</w:t>
      </w:r>
      <w:r w:rsidRPr="00817269">
        <w:rPr>
          <w:sz w:val="28"/>
          <w:szCs w:val="28"/>
          <w:lang w:eastAsia="ru-RU"/>
        </w:rPr>
        <w:t xml:space="preserve"> района Новосибирской области</w:t>
      </w:r>
    </w:p>
    <w:p w:rsidR="00817269" w:rsidRDefault="00817269" w:rsidP="00817269">
      <w:pPr>
        <w:jc w:val="both"/>
        <w:rPr>
          <w:b/>
          <w:sz w:val="28"/>
          <w:szCs w:val="28"/>
          <w:lang w:eastAsia="ru-RU"/>
        </w:rPr>
      </w:pPr>
      <w:r w:rsidRPr="00817269">
        <w:rPr>
          <w:b/>
          <w:sz w:val="28"/>
          <w:szCs w:val="28"/>
          <w:lang w:eastAsia="ru-RU"/>
        </w:rPr>
        <w:t>РЕШИЛ:</w:t>
      </w:r>
    </w:p>
    <w:p w:rsidR="00817269" w:rsidRDefault="00817269" w:rsidP="00D16575">
      <w:pPr>
        <w:numPr>
          <w:ilvl w:val="0"/>
          <w:numId w:val="1"/>
        </w:numPr>
        <w:ind w:left="0" w:firstLine="708"/>
        <w:jc w:val="both"/>
        <w:rPr>
          <w:sz w:val="28"/>
          <w:szCs w:val="28"/>
          <w:lang w:eastAsia="ru-RU"/>
        </w:rPr>
      </w:pPr>
      <w:bookmarkStart w:id="0" w:name="sub_1"/>
      <w:r w:rsidRPr="00817269">
        <w:rPr>
          <w:sz w:val="28"/>
          <w:szCs w:val="28"/>
          <w:lang w:eastAsia="ru-RU"/>
        </w:rPr>
        <w:t>Утвердить</w:t>
      </w:r>
      <w:r w:rsidR="00D16575">
        <w:rPr>
          <w:sz w:val="28"/>
          <w:szCs w:val="28"/>
          <w:lang w:eastAsia="ru-RU"/>
        </w:rPr>
        <w:t xml:space="preserve"> Положение о порядке проведения конкурса по отбору кандидатур на должность Главы </w:t>
      </w:r>
      <w:r w:rsidR="00827EFA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  <w:lang w:eastAsia="ru-RU"/>
        </w:rPr>
        <w:t>сельсовета Мошковского района Новосибирской области</w:t>
      </w:r>
      <w:r w:rsidR="00A145AE">
        <w:rPr>
          <w:sz w:val="28"/>
          <w:szCs w:val="28"/>
          <w:lang w:eastAsia="ru-RU"/>
        </w:rPr>
        <w:t xml:space="preserve"> </w:t>
      </w:r>
      <w:r w:rsidR="00DE592F">
        <w:rPr>
          <w:sz w:val="28"/>
          <w:szCs w:val="28"/>
          <w:lang w:eastAsia="ru-RU"/>
        </w:rPr>
        <w:t>согласно приложению</w:t>
      </w:r>
      <w:r w:rsidR="00D16575">
        <w:rPr>
          <w:sz w:val="28"/>
          <w:szCs w:val="28"/>
          <w:lang w:eastAsia="ru-RU"/>
        </w:rPr>
        <w:t>.</w:t>
      </w:r>
    </w:p>
    <w:p w:rsidR="00F72067" w:rsidRDefault="00F72067" w:rsidP="00F72067">
      <w:pPr>
        <w:ind w:left="708"/>
        <w:jc w:val="both"/>
        <w:rPr>
          <w:sz w:val="28"/>
          <w:szCs w:val="28"/>
          <w:lang w:eastAsia="ru-RU"/>
        </w:rPr>
      </w:pPr>
    </w:p>
    <w:p w:rsidR="00DE592F" w:rsidRDefault="00DE592F" w:rsidP="00F7206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  <w:lang w:eastAsia="ru-RU"/>
        </w:rPr>
      </w:pPr>
      <w:r w:rsidRPr="00F72067">
        <w:rPr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Pr="00F72067">
        <w:rPr>
          <w:sz w:val="28"/>
          <w:szCs w:val="28"/>
        </w:rPr>
        <w:t xml:space="preserve">Кайлинского </w:t>
      </w:r>
      <w:r w:rsidRPr="00F72067">
        <w:rPr>
          <w:sz w:val="28"/>
          <w:szCs w:val="28"/>
          <w:lang w:eastAsia="ru-RU"/>
        </w:rPr>
        <w:t>сельсовета Мошковского района Новосибирской области от 14.08.2015 №247 «</w:t>
      </w:r>
      <w:r w:rsidRPr="00F72067">
        <w:rPr>
          <w:bCs/>
          <w:sz w:val="28"/>
          <w:szCs w:val="28"/>
          <w:lang w:eastAsia="ru-RU"/>
        </w:rPr>
        <w:t>Об утверждении Положения о порядке проведения конкурса по отбору кандидатур на должность Главы Кайлинского сельсовета Мошковского района»</w:t>
      </w:r>
      <w:r w:rsidR="00F72067" w:rsidRPr="00F72067">
        <w:rPr>
          <w:bCs/>
          <w:sz w:val="28"/>
          <w:szCs w:val="28"/>
          <w:lang w:eastAsia="ru-RU"/>
        </w:rPr>
        <w:t>.</w:t>
      </w:r>
    </w:p>
    <w:p w:rsidR="00F72067" w:rsidRPr="00F72067" w:rsidRDefault="00F72067" w:rsidP="00F72067">
      <w:pPr>
        <w:pStyle w:val="a5"/>
        <w:rPr>
          <w:bCs/>
          <w:sz w:val="28"/>
          <w:szCs w:val="28"/>
          <w:lang w:eastAsia="ru-RU"/>
        </w:rPr>
      </w:pPr>
    </w:p>
    <w:p w:rsidR="00F72067" w:rsidRDefault="00F72067" w:rsidP="00F7206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  <w:lang w:eastAsia="ru-RU"/>
        </w:rPr>
      </w:pPr>
      <w:r w:rsidRPr="00F72067">
        <w:rPr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Pr="00F72067">
        <w:rPr>
          <w:sz w:val="28"/>
          <w:szCs w:val="28"/>
        </w:rPr>
        <w:t xml:space="preserve">Кайлинского </w:t>
      </w:r>
      <w:r w:rsidRPr="00F72067">
        <w:rPr>
          <w:sz w:val="28"/>
          <w:szCs w:val="28"/>
          <w:lang w:eastAsia="ru-RU"/>
        </w:rPr>
        <w:t xml:space="preserve">сельсовета Мошковского района Новосибирской области </w:t>
      </w:r>
      <w:r w:rsidRPr="00F72067">
        <w:rPr>
          <w:sz w:val="28"/>
          <w:szCs w:val="28"/>
        </w:rPr>
        <w:t>от 24.09.2015</w:t>
      </w:r>
      <w:r w:rsidRPr="00F72067">
        <w:rPr>
          <w:sz w:val="28"/>
          <w:szCs w:val="28"/>
          <w:lang w:eastAsia="ru-RU"/>
        </w:rPr>
        <w:t xml:space="preserve"> </w:t>
      </w:r>
      <w:r w:rsidRPr="00F72067">
        <w:rPr>
          <w:sz w:val="28"/>
          <w:szCs w:val="28"/>
        </w:rPr>
        <w:t xml:space="preserve">№13 </w:t>
      </w:r>
      <w:r w:rsidRPr="00F72067">
        <w:rPr>
          <w:sz w:val="28"/>
          <w:szCs w:val="28"/>
          <w:lang w:eastAsia="ru-RU"/>
        </w:rPr>
        <w:t>«</w:t>
      </w:r>
      <w:r w:rsidRPr="00F72067">
        <w:rPr>
          <w:bCs/>
          <w:sz w:val="28"/>
          <w:szCs w:val="28"/>
          <w:lang w:eastAsia="ru-RU"/>
        </w:rPr>
        <w:t>О внесении изменений в Положение о порядке проведения конкурса по отбору кандидатур на должность Главы Кайлинского сельсовета Мошковского района Новосибирской области»</w:t>
      </w:r>
    </w:p>
    <w:p w:rsidR="00F72067" w:rsidRPr="00F72067" w:rsidRDefault="00F72067" w:rsidP="00F72067">
      <w:pPr>
        <w:pStyle w:val="a5"/>
        <w:rPr>
          <w:bCs/>
          <w:sz w:val="28"/>
          <w:szCs w:val="28"/>
          <w:lang w:eastAsia="ru-RU"/>
        </w:rPr>
      </w:pPr>
    </w:p>
    <w:p w:rsidR="00F72067" w:rsidRPr="00F72067" w:rsidRDefault="00F72067" w:rsidP="00F7206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  <w:lang w:eastAsia="ru-RU"/>
        </w:rPr>
      </w:pPr>
      <w:r w:rsidRPr="00F72067">
        <w:rPr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Pr="00F72067">
        <w:rPr>
          <w:sz w:val="28"/>
          <w:szCs w:val="28"/>
        </w:rPr>
        <w:t xml:space="preserve">Кайлинского </w:t>
      </w:r>
      <w:r w:rsidRPr="00F72067">
        <w:rPr>
          <w:sz w:val="28"/>
          <w:szCs w:val="28"/>
          <w:lang w:eastAsia="ru-RU"/>
        </w:rPr>
        <w:t xml:space="preserve">сельсовета Мошковского района Новосибирской области </w:t>
      </w:r>
      <w:r w:rsidRPr="00F72067">
        <w:rPr>
          <w:sz w:val="28"/>
          <w:szCs w:val="28"/>
        </w:rPr>
        <w:t xml:space="preserve">от 26.10.2016 №66 </w:t>
      </w:r>
      <w:r w:rsidRPr="00F72067">
        <w:rPr>
          <w:sz w:val="28"/>
          <w:szCs w:val="28"/>
          <w:lang w:eastAsia="ru-RU"/>
        </w:rPr>
        <w:t>«</w:t>
      </w:r>
      <w:r w:rsidRPr="00F72067">
        <w:rPr>
          <w:bCs/>
          <w:sz w:val="28"/>
          <w:szCs w:val="28"/>
          <w:lang w:eastAsia="ru-RU"/>
        </w:rPr>
        <w:t>О внесении изменений в Положение о порядке проведения конкурса по отбору кандидатур на должность Главы Кайлинского сельсовета Мошковского района Новосибирской области»</w:t>
      </w:r>
    </w:p>
    <w:p w:rsidR="00F72067" w:rsidRPr="00F72067" w:rsidRDefault="00F72067" w:rsidP="00F72067">
      <w:pPr>
        <w:pStyle w:val="a5"/>
        <w:widowControl w:val="0"/>
        <w:autoSpaceDE w:val="0"/>
        <w:autoSpaceDN w:val="0"/>
        <w:adjustRightInd w:val="0"/>
        <w:ind w:left="0" w:firstLine="708"/>
        <w:jc w:val="both"/>
        <w:rPr>
          <w:sz w:val="28"/>
          <w:szCs w:val="28"/>
          <w:lang w:eastAsia="ru-RU"/>
        </w:rPr>
      </w:pPr>
    </w:p>
    <w:p w:rsidR="00F72067" w:rsidRPr="00F72067" w:rsidRDefault="00F72067" w:rsidP="00F72067">
      <w:pPr>
        <w:pStyle w:val="a5"/>
        <w:widowControl w:val="0"/>
        <w:numPr>
          <w:ilvl w:val="0"/>
          <w:numId w:val="1"/>
        </w:numPr>
        <w:autoSpaceDE w:val="0"/>
        <w:autoSpaceDN w:val="0"/>
        <w:adjustRightInd w:val="0"/>
        <w:ind w:left="0" w:firstLine="708"/>
        <w:jc w:val="both"/>
        <w:rPr>
          <w:bCs/>
          <w:sz w:val="28"/>
          <w:szCs w:val="28"/>
          <w:lang w:eastAsia="ru-RU"/>
        </w:rPr>
      </w:pPr>
      <w:r w:rsidRPr="00F72067">
        <w:rPr>
          <w:sz w:val="28"/>
          <w:szCs w:val="28"/>
          <w:lang w:eastAsia="ru-RU"/>
        </w:rPr>
        <w:t xml:space="preserve">Признать утратившим силу решение Совета депутатов </w:t>
      </w:r>
      <w:r w:rsidRPr="00F72067">
        <w:rPr>
          <w:sz w:val="28"/>
          <w:szCs w:val="28"/>
        </w:rPr>
        <w:t xml:space="preserve">Кайлинского </w:t>
      </w:r>
      <w:r w:rsidRPr="00F72067">
        <w:rPr>
          <w:sz w:val="28"/>
          <w:szCs w:val="28"/>
          <w:lang w:eastAsia="ru-RU"/>
        </w:rPr>
        <w:t xml:space="preserve">сельсовета Мошковского района Новосибирской области </w:t>
      </w:r>
      <w:r w:rsidRPr="00F72067">
        <w:rPr>
          <w:sz w:val="28"/>
          <w:szCs w:val="28"/>
        </w:rPr>
        <w:t xml:space="preserve">от 04.03.2020 №222 </w:t>
      </w:r>
      <w:r w:rsidRPr="00F72067">
        <w:rPr>
          <w:sz w:val="28"/>
          <w:szCs w:val="28"/>
          <w:lang w:eastAsia="ru-RU"/>
        </w:rPr>
        <w:t>«</w:t>
      </w:r>
      <w:r w:rsidRPr="00F72067">
        <w:rPr>
          <w:bCs/>
          <w:sz w:val="28"/>
          <w:szCs w:val="28"/>
          <w:lang w:eastAsia="ru-RU"/>
        </w:rPr>
        <w:t>О внесении изменений в Положение о порядке проведения конкурса по отбору кандидатур на должность Главы Кайлинского сельсовета Мошковского района Новосибирской области</w:t>
      </w:r>
    </w:p>
    <w:p w:rsidR="00817269" w:rsidRPr="00817269" w:rsidRDefault="00F72067" w:rsidP="00817269">
      <w:pPr>
        <w:widowControl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ru-RU"/>
        </w:rPr>
      </w:pPr>
      <w:bookmarkStart w:id="1" w:name="sub_2"/>
      <w:bookmarkEnd w:id="0"/>
      <w:r>
        <w:rPr>
          <w:sz w:val="28"/>
          <w:szCs w:val="28"/>
          <w:lang w:eastAsia="ru-RU"/>
        </w:rPr>
        <w:lastRenderedPageBreak/>
        <w:t>6</w:t>
      </w:r>
      <w:r w:rsidR="00D16575">
        <w:rPr>
          <w:sz w:val="28"/>
          <w:szCs w:val="28"/>
          <w:lang w:eastAsia="ru-RU"/>
        </w:rPr>
        <w:t>. Опубликовать настоящее Р</w:t>
      </w:r>
      <w:r w:rsidR="00817269" w:rsidRPr="00817269">
        <w:rPr>
          <w:sz w:val="28"/>
          <w:szCs w:val="28"/>
          <w:lang w:eastAsia="ru-RU"/>
        </w:rPr>
        <w:t xml:space="preserve">ешение в </w:t>
      </w:r>
      <w:r w:rsidR="00827EFA">
        <w:rPr>
          <w:sz w:val="28"/>
          <w:szCs w:val="28"/>
          <w:lang w:eastAsia="ru-RU"/>
        </w:rPr>
        <w:t>газете «Вестник Кайлинского сельсовета»</w:t>
      </w:r>
      <w:r w:rsidR="00D16575">
        <w:rPr>
          <w:sz w:val="28"/>
          <w:szCs w:val="28"/>
          <w:lang w:eastAsia="ru-RU"/>
        </w:rPr>
        <w:t xml:space="preserve"> и на официальном сайте </w:t>
      </w:r>
      <w:r w:rsidR="00F24D38">
        <w:rPr>
          <w:sz w:val="28"/>
          <w:szCs w:val="28"/>
          <w:lang w:eastAsia="ru-RU"/>
        </w:rPr>
        <w:t xml:space="preserve">администрации </w:t>
      </w:r>
      <w:r w:rsidR="00827EFA">
        <w:rPr>
          <w:sz w:val="28"/>
          <w:szCs w:val="28"/>
        </w:rPr>
        <w:t>Кайлинского сельсовета</w:t>
      </w:r>
      <w:r w:rsidR="00817269" w:rsidRPr="00817269">
        <w:rPr>
          <w:sz w:val="28"/>
          <w:szCs w:val="28"/>
          <w:lang w:eastAsia="ru-RU"/>
        </w:rPr>
        <w:t>.</w:t>
      </w:r>
    </w:p>
    <w:p w:rsidR="00817269" w:rsidRPr="009A7BF8" w:rsidRDefault="00F72067" w:rsidP="00817269">
      <w:pPr>
        <w:widowControl w:val="0"/>
        <w:autoSpaceDE w:val="0"/>
        <w:autoSpaceDN w:val="0"/>
        <w:adjustRightInd w:val="0"/>
        <w:ind w:firstLine="708"/>
        <w:jc w:val="both"/>
        <w:rPr>
          <w:color w:val="FF0000"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</w:t>
      </w:r>
      <w:r w:rsidR="00817269" w:rsidRPr="00817269">
        <w:rPr>
          <w:sz w:val="28"/>
          <w:szCs w:val="28"/>
          <w:lang w:eastAsia="ru-RU"/>
        </w:rPr>
        <w:t>.</w:t>
      </w:r>
      <w:r w:rsidR="00D16575">
        <w:rPr>
          <w:sz w:val="28"/>
          <w:szCs w:val="28"/>
          <w:lang w:eastAsia="ru-RU"/>
        </w:rPr>
        <w:t xml:space="preserve"> </w:t>
      </w:r>
      <w:r w:rsidR="00DE592F" w:rsidRPr="00B2043C">
        <w:rPr>
          <w:color w:val="000000" w:themeColor="text1"/>
          <w:sz w:val="28"/>
          <w:szCs w:val="28"/>
        </w:rPr>
        <w:t>Настоящее решение вступает в силу со дня его опубликования.</w:t>
      </w:r>
    </w:p>
    <w:bookmarkEnd w:id="1"/>
    <w:p w:rsidR="00F24D38" w:rsidRDefault="00F24D38" w:rsidP="00817269"/>
    <w:p w:rsidR="00F24D38" w:rsidRDefault="00F24D38" w:rsidP="00817269"/>
    <w:p w:rsidR="00D70AAE" w:rsidRDefault="00D70AAE" w:rsidP="00D70AAE">
      <w:pPr>
        <w:ind w:firstLine="142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Глава Кайлинского сельсовета</w:t>
      </w:r>
    </w:p>
    <w:p w:rsidR="00D70AAE" w:rsidRDefault="00D70AAE" w:rsidP="00D70AAE">
      <w:pPr>
        <w:ind w:firstLine="142"/>
        <w:jc w:val="both"/>
        <w:rPr>
          <w:rFonts w:ascii="Arial" w:hAnsi="Arial" w:cs="Arial"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Мошковского района Новосибирск</w:t>
      </w:r>
      <w:r w:rsidR="005428E7">
        <w:rPr>
          <w:sz w:val="28"/>
          <w:szCs w:val="28"/>
          <w:lang w:eastAsia="ru-RU"/>
        </w:rPr>
        <w:t xml:space="preserve">ой области        </w:t>
      </w:r>
      <w:r w:rsidR="00962937">
        <w:rPr>
          <w:sz w:val="28"/>
          <w:szCs w:val="28"/>
          <w:lang w:eastAsia="ru-RU"/>
        </w:rPr>
        <w:t xml:space="preserve">               </w:t>
      </w:r>
      <w:r w:rsidR="005428E7">
        <w:rPr>
          <w:sz w:val="28"/>
          <w:szCs w:val="28"/>
          <w:lang w:eastAsia="ru-RU"/>
        </w:rPr>
        <w:t xml:space="preserve">             П</w:t>
      </w:r>
      <w:r>
        <w:rPr>
          <w:sz w:val="28"/>
          <w:szCs w:val="28"/>
          <w:lang w:eastAsia="ru-RU"/>
        </w:rPr>
        <w:t>.В. Чернов</w:t>
      </w:r>
    </w:p>
    <w:p w:rsidR="00D70AAE" w:rsidRDefault="00D70AAE" w:rsidP="00D70AAE">
      <w:pPr>
        <w:rPr>
          <w:rFonts w:ascii="Arial" w:hAnsi="Arial" w:cs="Arial"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 </w:t>
      </w:r>
    </w:p>
    <w:p w:rsidR="00962937" w:rsidRDefault="00D70AAE" w:rsidP="00D70A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Председатель Совета депутатов Кайлинского сельсовета</w:t>
      </w:r>
    </w:p>
    <w:p w:rsidR="00024002" w:rsidRDefault="00962937" w:rsidP="00D70AAE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Мошковского района Новосибирской области</w:t>
      </w:r>
      <w:r w:rsidR="00D70AAE">
        <w:rPr>
          <w:sz w:val="28"/>
          <w:szCs w:val="28"/>
          <w:lang w:eastAsia="ru-RU"/>
        </w:rPr>
        <w:t xml:space="preserve">                                      Н.Д. Крупко</w:t>
      </w:r>
    </w:p>
    <w:p w:rsidR="00024002" w:rsidRDefault="0002400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br w:type="page"/>
      </w:r>
    </w:p>
    <w:p w:rsidR="00D70AAE" w:rsidRDefault="00D70AAE" w:rsidP="00D70AAE">
      <w:pPr>
        <w:rPr>
          <w:rFonts w:ascii="Arial" w:hAnsi="Arial" w:cs="Arial"/>
          <w:sz w:val="20"/>
          <w:szCs w:val="20"/>
          <w:lang w:eastAsia="ru-RU"/>
        </w:rPr>
      </w:pPr>
    </w:p>
    <w:p w:rsidR="0031113C" w:rsidRDefault="0031113C" w:rsidP="0066227F">
      <w:pPr>
        <w:keepNext/>
        <w:keepLine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Приложение</w:t>
      </w:r>
    </w:p>
    <w:p w:rsidR="0031113C" w:rsidRDefault="0031113C" w:rsidP="0031113C">
      <w:pPr>
        <w:keepNext/>
        <w:keepLine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1113C" w:rsidRDefault="00827EFA" w:rsidP="0031113C">
      <w:pPr>
        <w:keepNext/>
        <w:keepLine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Кайлинского </w:t>
      </w:r>
      <w:r w:rsidR="00147871">
        <w:rPr>
          <w:sz w:val="28"/>
          <w:szCs w:val="28"/>
        </w:rPr>
        <w:t xml:space="preserve">сельсовета </w:t>
      </w:r>
      <w:r w:rsidR="0031113C">
        <w:rPr>
          <w:sz w:val="28"/>
          <w:szCs w:val="28"/>
        </w:rPr>
        <w:t xml:space="preserve">Мошковского района </w:t>
      </w:r>
    </w:p>
    <w:p w:rsidR="0031113C" w:rsidRDefault="0031113C" w:rsidP="0031113C">
      <w:pPr>
        <w:keepNext/>
        <w:keepLines/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от «</w:t>
      </w:r>
      <w:r w:rsidR="00F72067">
        <w:rPr>
          <w:sz w:val="28"/>
          <w:szCs w:val="28"/>
        </w:rPr>
        <w:t>15</w:t>
      </w:r>
      <w:r w:rsidR="00827EFA">
        <w:rPr>
          <w:sz w:val="28"/>
          <w:szCs w:val="28"/>
        </w:rPr>
        <w:t xml:space="preserve">» </w:t>
      </w:r>
      <w:r w:rsidR="00F72067">
        <w:rPr>
          <w:sz w:val="28"/>
          <w:szCs w:val="28"/>
        </w:rPr>
        <w:t>мая 2020</w:t>
      </w:r>
      <w:r w:rsidR="00827EFA">
        <w:rPr>
          <w:sz w:val="28"/>
          <w:szCs w:val="28"/>
        </w:rPr>
        <w:t xml:space="preserve">г. № </w:t>
      </w:r>
      <w:r w:rsidR="00962937">
        <w:rPr>
          <w:sz w:val="28"/>
          <w:szCs w:val="28"/>
        </w:rPr>
        <w:t>231</w:t>
      </w:r>
    </w:p>
    <w:p w:rsidR="0031113C" w:rsidRDefault="0031113C" w:rsidP="0031113C">
      <w:pPr>
        <w:keepNext/>
        <w:keepLines/>
        <w:suppressAutoHyphens/>
        <w:jc w:val="right"/>
        <w:rPr>
          <w:sz w:val="28"/>
          <w:szCs w:val="28"/>
        </w:rPr>
      </w:pPr>
    </w:p>
    <w:p w:rsidR="0066227F" w:rsidRDefault="0066227F" w:rsidP="0031113C">
      <w:pPr>
        <w:keepNext/>
        <w:keepLines/>
        <w:suppressAutoHyphens/>
        <w:jc w:val="center"/>
        <w:rPr>
          <w:b/>
          <w:sz w:val="28"/>
          <w:szCs w:val="28"/>
        </w:rPr>
      </w:pPr>
    </w:p>
    <w:p w:rsidR="0031113C" w:rsidRDefault="0031113C" w:rsidP="0031113C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ПОЛОЖЕНИЕ</w:t>
      </w:r>
    </w:p>
    <w:p w:rsidR="00024002" w:rsidRDefault="0031113C" w:rsidP="0031113C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порядке проведения конкурса</w:t>
      </w:r>
      <w:r w:rsidR="0002400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по отбору кандидатур </w:t>
      </w:r>
    </w:p>
    <w:p w:rsidR="0031113C" w:rsidRDefault="0031113C" w:rsidP="0031113C">
      <w:pPr>
        <w:keepNext/>
        <w:keepLines/>
        <w:suppressAutoHyphens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должность</w:t>
      </w:r>
      <w:r w:rsidR="00024002">
        <w:rPr>
          <w:b/>
          <w:sz w:val="28"/>
          <w:szCs w:val="28"/>
        </w:rPr>
        <w:t xml:space="preserve"> </w:t>
      </w:r>
      <w:r w:rsidR="00827EFA">
        <w:rPr>
          <w:b/>
          <w:sz w:val="28"/>
          <w:szCs w:val="28"/>
        </w:rPr>
        <w:t xml:space="preserve">Главы Кайлинского сельсовета </w:t>
      </w:r>
      <w:r>
        <w:rPr>
          <w:b/>
          <w:sz w:val="28"/>
          <w:szCs w:val="28"/>
        </w:rPr>
        <w:t>Мошковского района</w:t>
      </w:r>
      <w:r w:rsidR="00962937">
        <w:rPr>
          <w:b/>
          <w:sz w:val="28"/>
          <w:szCs w:val="28"/>
        </w:rPr>
        <w:t xml:space="preserve"> Новосибирской области</w:t>
      </w:r>
    </w:p>
    <w:p w:rsidR="0031113C" w:rsidRDefault="0031113C" w:rsidP="0031113C">
      <w:pPr>
        <w:pStyle w:val="4"/>
        <w:keepNext/>
        <w:keepLines/>
        <w:widowControl/>
        <w:shd w:val="clear" w:color="auto" w:fill="auto"/>
        <w:tabs>
          <w:tab w:val="left" w:pos="461"/>
          <w:tab w:val="left" w:leader="underscore" w:pos="4869"/>
        </w:tabs>
        <w:suppressAutoHyphens/>
        <w:spacing w:before="0" w:after="0" w:line="240" w:lineRule="auto"/>
        <w:ind w:left="1429" w:firstLine="0"/>
        <w:jc w:val="both"/>
        <w:rPr>
          <w:sz w:val="28"/>
          <w:szCs w:val="28"/>
        </w:rPr>
      </w:pPr>
    </w:p>
    <w:p w:rsidR="0066227F" w:rsidRDefault="0066227F" w:rsidP="0066227F">
      <w:pPr>
        <w:pStyle w:val="4"/>
        <w:keepNext/>
        <w:keepLines/>
        <w:widowControl/>
        <w:shd w:val="clear" w:color="auto" w:fill="auto"/>
        <w:tabs>
          <w:tab w:val="left" w:pos="709"/>
          <w:tab w:val="left" w:leader="underscore" w:pos="4869"/>
        </w:tabs>
        <w:suppressAutoHyphens/>
        <w:spacing w:before="0" w:after="0" w:line="240" w:lineRule="auto"/>
        <w:ind w:firstLine="709"/>
        <w:jc w:val="both"/>
        <w:rPr>
          <w:sz w:val="28"/>
          <w:szCs w:val="28"/>
        </w:rPr>
      </w:pPr>
      <w:r w:rsidRPr="0066227F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="008C45B6" w:rsidRPr="0031113C">
        <w:rPr>
          <w:sz w:val="28"/>
          <w:szCs w:val="28"/>
        </w:rPr>
        <w:t>Настоящее Положение определяет порядок проведения</w:t>
      </w:r>
      <w:r w:rsidR="0031113C" w:rsidRPr="0031113C">
        <w:rPr>
          <w:sz w:val="28"/>
          <w:szCs w:val="28"/>
        </w:rPr>
        <w:t xml:space="preserve"> </w:t>
      </w:r>
      <w:r>
        <w:rPr>
          <w:sz w:val="28"/>
          <w:szCs w:val="28"/>
        </w:rPr>
        <w:t>конкурса по отбо</w:t>
      </w:r>
      <w:r w:rsidR="0031113C" w:rsidRPr="0031113C">
        <w:rPr>
          <w:sz w:val="28"/>
          <w:szCs w:val="28"/>
        </w:rPr>
        <w:t>ру кандидатур на должность Главы</w:t>
      </w:r>
      <w:r w:rsidR="0031113C" w:rsidRPr="0031113C">
        <w:rPr>
          <w:sz w:val="28"/>
          <w:szCs w:val="28"/>
        </w:rPr>
        <w:tab/>
      </w:r>
      <w:r w:rsidR="00827EFA">
        <w:rPr>
          <w:sz w:val="28"/>
          <w:szCs w:val="28"/>
        </w:rPr>
        <w:t xml:space="preserve">Кайлинского </w:t>
      </w:r>
      <w:r w:rsidR="00147871">
        <w:rPr>
          <w:sz w:val="28"/>
          <w:szCs w:val="28"/>
        </w:rPr>
        <w:t>сельсовета</w:t>
      </w:r>
      <w:r w:rsidR="00A145AE">
        <w:rPr>
          <w:sz w:val="28"/>
          <w:szCs w:val="28"/>
        </w:rPr>
        <w:t xml:space="preserve"> </w:t>
      </w:r>
      <w:r w:rsidRPr="0066227F">
        <w:rPr>
          <w:rStyle w:val="a8"/>
          <w:i w:val="0"/>
          <w:sz w:val="28"/>
          <w:szCs w:val="28"/>
        </w:rPr>
        <w:t>Мошковского района</w:t>
      </w:r>
      <w:r w:rsidR="00962937">
        <w:rPr>
          <w:rStyle w:val="a8"/>
          <w:i w:val="0"/>
          <w:sz w:val="28"/>
          <w:szCs w:val="28"/>
        </w:rPr>
        <w:t xml:space="preserve"> Новосибирской области </w:t>
      </w:r>
      <w:r w:rsidR="0031113C" w:rsidRPr="0031113C">
        <w:rPr>
          <w:sz w:val="28"/>
          <w:szCs w:val="28"/>
        </w:rPr>
        <w:t xml:space="preserve">(далее - Глава </w:t>
      </w:r>
      <w:r w:rsidR="00024002">
        <w:rPr>
          <w:sz w:val="28"/>
          <w:szCs w:val="28"/>
        </w:rPr>
        <w:t>муниципального образования</w:t>
      </w:r>
      <w:r w:rsidR="0031113C" w:rsidRPr="0031113C">
        <w:rPr>
          <w:sz w:val="28"/>
          <w:szCs w:val="28"/>
        </w:rPr>
        <w:t>).</w:t>
      </w:r>
    </w:p>
    <w:p w:rsidR="00024002" w:rsidRDefault="0066227F" w:rsidP="00024002">
      <w:pPr>
        <w:pStyle w:val="Pa3"/>
        <w:spacing w:before="40"/>
        <w:ind w:firstLine="851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1.2. </w:t>
      </w:r>
      <w:r w:rsidR="00024002" w:rsidRPr="00B2043C">
        <w:rPr>
          <w:rFonts w:ascii="Times New Roman" w:hAnsi="Times New Roman"/>
          <w:color w:val="000000" w:themeColor="text1"/>
          <w:sz w:val="28"/>
          <w:szCs w:val="28"/>
        </w:rPr>
        <w:t>Право на участие в конкурсе имеют лица, достигшие возраста 21 год, владеющие государственным языком Российской Федерации, не имеющие в соответствии с Федеральным законом от 12 июня 2002 года № 67-ФЗ «Об основных гарантиях избирательных прав и права на участие в референдуме граждан Российской Федерации» ограничений пассивного избирательного права для избрания выборным должностным лицом местного самоуправления и отвечающие требованиям, предъявляемым к гражданину Российской Федерации, претендующему на должность Главы муниципального образования, установленным настоящим Положением.</w:t>
      </w:r>
    </w:p>
    <w:p w:rsidR="00024002" w:rsidRDefault="00024002" w:rsidP="00024002">
      <w:pPr>
        <w:pStyle w:val="Pa3"/>
        <w:spacing w:before="40"/>
        <w:ind w:firstLine="851"/>
        <w:jc w:val="both"/>
        <w:rPr>
          <w:color w:val="000000" w:themeColor="text1"/>
          <w:sz w:val="28"/>
          <w:szCs w:val="28"/>
        </w:rPr>
      </w:pPr>
      <w:r w:rsidRPr="00B2043C">
        <w:rPr>
          <w:color w:val="000000" w:themeColor="text1"/>
          <w:sz w:val="28"/>
          <w:szCs w:val="28"/>
        </w:rPr>
        <w:t xml:space="preserve">В число требований к гражданам Российской Федерации, претендующим на должность Главы муниципального образования, </w:t>
      </w:r>
      <w:r w:rsidRPr="00D1719E">
        <w:rPr>
          <w:color w:val="000000" w:themeColor="text1"/>
          <w:sz w:val="28"/>
          <w:szCs w:val="28"/>
        </w:rPr>
        <w:t xml:space="preserve">включается требование </w:t>
      </w:r>
      <w:r w:rsidRPr="00D1719E">
        <w:rPr>
          <w:rFonts w:eastAsia="Calibri"/>
          <w:bCs/>
          <w:color w:val="000000" w:themeColor="text1"/>
          <w:sz w:val="28"/>
          <w:szCs w:val="28"/>
        </w:rPr>
        <w:t xml:space="preserve">об исполнении обязанности </w:t>
      </w:r>
      <w:r w:rsidRPr="00D1719E">
        <w:rPr>
          <w:color w:val="000000" w:themeColor="text1"/>
          <w:sz w:val="28"/>
        </w:rPr>
        <w:t>представления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 (супругов) и несовершеннолетних детей, установленное частью 4.2 статьи 12.1 Федерального закона от 25 декабря 2008 года № 273-ФЗ «О противодействии коррупции», в порядке,</w:t>
      </w:r>
      <w:r w:rsidRPr="00D1719E">
        <w:rPr>
          <w:i/>
          <w:color w:val="000000" w:themeColor="text1"/>
          <w:sz w:val="28"/>
        </w:rPr>
        <w:t xml:space="preserve"> </w:t>
      </w:r>
      <w:r w:rsidRPr="00D1719E">
        <w:rPr>
          <w:rFonts w:eastAsia="Calibri"/>
          <w:bCs/>
          <w:color w:val="000000" w:themeColor="text1"/>
          <w:sz w:val="28"/>
          <w:szCs w:val="28"/>
        </w:rPr>
        <w:t xml:space="preserve">установленном </w:t>
      </w:r>
      <w:r w:rsidRPr="00D1719E">
        <w:rPr>
          <w:color w:val="000000" w:themeColor="text1"/>
          <w:sz w:val="28"/>
          <w:szCs w:val="28"/>
        </w:rPr>
        <w:t xml:space="preserve">Законом Новосибирской области от 10 ноября 2017 года № 216-ОЗ «Об отдельных вопросах, связанных с исполнением гражданами, претендующими на замещение должности главы местной администрации по контракту, муниципальной должности, и лицами, замещающими должность главы местной администрации по контракту, муниципальные должности, обязанности по представлению сведений о доходах, расходах, об имуществе и обязательствах имущественного характера, и о внесении изменений в отдельные законы Новосибирской области» </w:t>
      </w:r>
      <w:r w:rsidRPr="00B2043C">
        <w:rPr>
          <w:color w:val="000000" w:themeColor="text1"/>
          <w:sz w:val="28"/>
          <w:szCs w:val="28"/>
        </w:rPr>
        <w:t>(далее ‒ Закон Новосибирской области № 216-ОЗ).</w:t>
      </w:r>
    </w:p>
    <w:p w:rsidR="0031113C" w:rsidRDefault="00C502C0" w:rsidP="00024002">
      <w:pPr>
        <w:pStyle w:val="Pa3"/>
        <w:spacing w:before="4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 </w:t>
      </w:r>
      <w:r w:rsidR="0031113C" w:rsidRPr="0031113C">
        <w:rPr>
          <w:sz w:val="28"/>
          <w:szCs w:val="28"/>
        </w:rPr>
        <w:t>При проведении конкурса кандидаты имеют равные права.</w:t>
      </w:r>
    </w:p>
    <w:p w:rsid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1930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2. ЦЕЛЬ ПРОВЕДЕНИЯ И НАЗНАЧЕНИЯ КОНКУРСА</w:t>
      </w:r>
    </w:p>
    <w:p w:rsidR="00C502C0" w:rsidRP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1930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024002" w:rsidRDefault="00024002" w:rsidP="00147871">
      <w:pPr>
        <w:pStyle w:val="4"/>
        <w:keepNext/>
        <w:keepLines/>
        <w:widowControl/>
        <w:shd w:val="clear" w:color="auto" w:fill="auto"/>
        <w:tabs>
          <w:tab w:val="left" w:pos="461"/>
          <w:tab w:val="left" w:leader="underscore" w:pos="7985"/>
        </w:tabs>
        <w:spacing w:before="0" w:after="0" w:line="24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2.1. </w:t>
      </w:r>
      <w:r w:rsidRPr="00B2043C">
        <w:rPr>
          <w:color w:val="000000" w:themeColor="text1"/>
          <w:sz w:val="28"/>
          <w:szCs w:val="28"/>
        </w:rPr>
        <w:t>Целью конкурса является отбор на альтернативной основе кандидатов, наиболее подготовленных для замещения должности Главы муниципального образования, из числа граждан</w:t>
      </w:r>
      <w:r w:rsidRPr="00B2043C">
        <w:rPr>
          <w:color w:val="000000" w:themeColor="text1"/>
        </w:rPr>
        <w:t xml:space="preserve"> </w:t>
      </w:r>
      <w:r w:rsidRPr="00B2043C">
        <w:rPr>
          <w:color w:val="000000" w:themeColor="text1"/>
          <w:sz w:val="28"/>
          <w:szCs w:val="28"/>
        </w:rPr>
        <w:t>Российской Федерации, представивших документы для участия в конкурсе (далее также ‒ гражданин Российской Федерации), на основании результатов тестирования, представленной кандидатом программы развития муниципального образования, оценки личных и профессиональных качеств</w:t>
      </w:r>
      <w:r>
        <w:rPr>
          <w:color w:val="000000" w:themeColor="text1"/>
          <w:sz w:val="28"/>
          <w:szCs w:val="28"/>
        </w:rPr>
        <w:t>.</w:t>
      </w:r>
    </w:p>
    <w:p w:rsidR="0031113C" w:rsidRPr="00C502C0" w:rsidRDefault="00C502C0" w:rsidP="00147871">
      <w:pPr>
        <w:pStyle w:val="4"/>
        <w:keepNext/>
        <w:keepLines/>
        <w:widowControl/>
        <w:shd w:val="clear" w:color="auto" w:fill="auto"/>
        <w:tabs>
          <w:tab w:val="left" w:pos="461"/>
          <w:tab w:val="left" w:leader="underscore" w:pos="7985"/>
        </w:tabs>
        <w:spacing w:before="0" w:after="0" w:line="240" w:lineRule="auto"/>
        <w:ind w:firstLine="709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31113C" w:rsidRPr="0031113C">
        <w:rPr>
          <w:sz w:val="28"/>
          <w:szCs w:val="28"/>
        </w:rPr>
        <w:t xml:space="preserve">Решение о проведении конкурса принимается Советом </w:t>
      </w:r>
      <w:r w:rsidR="00147871" w:rsidRPr="0031113C">
        <w:rPr>
          <w:sz w:val="28"/>
          <w:szCs w:val="28"/>
        </w:rPr>
        <w:t>депутатов</w:t>
      </w:r>
      <w:r w:rsidR="00147871">
        <w:rPr>
          <w:sz w:val="28"/>
          <w:szCs w:val="28"/>
        </w:rPr>
        <w:t xml:space="preserve"> </w:t>
      </w:r>
      <w:r w:rsidR="00827EFA">
        <w:rPr>
          <w:sz w:val="28"/>
          <w:szCs w:val="28"/>
        </w:rPr>
        <w:t xml:space="preserve">Кайлинского </w:t>
      </w:r>
      <w:r w:rsidR="00147871">
        <w:rPr>
          <w:sz w:val="28"/>
          <w:szCs w:val="28"/>
        </w:rPr>
        <w:t xml:space="preserve">сельсовета </w:t>
      </w:r>
      <w:r w:rsidRPr="00C502C0">
        <w:rPr>
          <w:sz w:val="28"/>
          <w:szCs w:val="28"/>
        </w:rPr>
        <w:t>Мошковского района</w:t>
      </w:r>
      <w:r>
        <w:rPr>
          <w:sz w:val="28"/>
          <w:szCs w:val="28"/>
        </w:rPr>
        <w:t xml:space="preserve"> </w:t>
      </w:r>
      <w:r w:rsidR="0031113C" w:rsidRPr="00147871">
        <w:rPr>
          <w:rStyle w:val="42"/>
          <w:rFonts w:eastAsia="Franklin Gothic Heavy"/>
          <w:i w:val="0"/>
          <w:sz w:val="28"/>
          <w:szCs w:val="28"/>
        </w:rPr>
        <w:t>(далее - Совет депутатов) не</w:t>
      </w:r>
      <w:r>
        <w:rPr>
          <w:rStyle w:val="42"/>
          <w:rFonts w:eastAsia="Franklin Gothic Heavy"/>
          <w:sz w:val="28"/>
          <w:szCs w:val="28"/>
        </w:rPr>
        <w:t xml:space="preserve"> </w:t>
      </w:r>
      <w:r w:rsidR="00704C9F">
        <w:rPr>
          <w:sz w:val="28"/>
          <w:szCs w:val="28"/>
        </w:rPr>
        <w:t>позднее 30 дней с</w:t>
      </w:r>
      <w:r w:rsidR="0031113C" w:rsidRPr="00C502C0">
        <w:rPr>
          <w:sz w:val="28"/>
          <w:szCs w:val="28"/>
        </w:rPr>
        <w:t>о дня и</w:t>
      </w:r>
      <w:r>
        <w:rPr>
          <w:sz w:val="28"/>
          <w:szCs w:val="28"/>
        </w:rPr>
        <w:t>стечения срока полномочий Главы</w:t>
      </w:r>
      <w:r w:rsidR="00827EFA">
        <w:rPr>
          <w:sz w:val="28"/>
          <w:szCs w:val="28"/>
        </w:rPr>
        <w:t xml:space="preserve"> </w:t>
      </w:r>
      <w:r w:rsidR="00024002">
        <w:rPr>
          <w:sz w:val="28"/>
          <w:szCs w:val="28"/>
        </w:rPr>
        <w:t>муниципального образования</w:t>
      </w:r>
      <w:r w:rsidR="0031113C" w:rsidRPr="00C502C0">
        <w:rPr>
          <w:rStyle w:val="a8"/>
          <w:sz w:val="28"/>
          <w:szCs w:val="28"/>
        </w:rPr>
        <w:t>.</w:t>
      </w:r>
      <w:r w:rsidR="0031113C" w:rsidRPr="00C502C0">
        <w:rPr>
          <w:sz w:val="28"/>
          <w:szCs w:val="28"/>
        </w:rPr>
        <w:t xml:space="preserve"> Объявление Совета депутатов о проведении конкурса, его условиях, дате, времени и месте про</w:t>
      </w:r>
      <w:r w:rsidR="00024002">
        <w:rPr>
          <w:sz w:val="28"/>
          <w:szCs w:val="28"/>
        </w:rPr>
        <w:t>веде</w:t>
      </w:r>
      <w:r>
        <w:rPr>
          <w:sz w:val="28"/>
          <w:szCs w:val="28"/>
        </w:rPr>
        <w:t>ния публикуется в</w:t>
      </w:r>
      <w:r w:rsidR="00827EFA">
        <w:rPr>
          <w:sz w:val="28"/>
          <w:szCs w:val="28"/>
        </w:rPr>
        <w:t xml:space="preserve"> газете «Вестник Кайлинского сельсовета»</w:t>
      </w:r>
      <w:r w:rsidR="0031113C" w:rsidRPr="00C502C0">
        <w:rPr>
          <w:sz w:val="28"/>
          <w:szCs w:val="28"/>
        </w:rPr>
        <w:t xml:space="preserve"> не позднее, чем за </w:t>
      </w:r>
      <w:r w:rsidR="00024002">
        <w:rPr>
          <w:sz w:val="28"/>
          <w:szCs w:val="28"/>
        </w:rPr>
        <w:t>20 дней до дня про</w:t>
      </w:r>
      <w:r w:rsidR="0031113C" w:rsidRPr="00C502C0">
        <w:rPr>
          <w:sz w:val="28"/>
          <w:szCs w:val="28"/>
        </w:rPr>
        <w:t>ведения конкурса</w:t>
      </w:r>
      <w:r w:rsidR="0031113C" w:rsidRPr="0031113C">
        <w:rPr>
          <w:sz w:val="28"/>
          <w:szCs w:val="28"/>
        </w:rPr>
        <w:t>.</w:t>
      </w:r>
    </w:p>
    <w:p w:rsid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46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962937">
        <w:rPr>
          <w:sz w:val="28"/>
          <w:szCs w:val="28"/>
        </w:rPr>
        <w:t xml:space="preserve">2.3. </w:t>
      </w:r>
      <w:r w:rsidR="0031113C" w:rsidRPr="00962937">
        <w:rPr>
          <w:sz w:val="28"/>
          <w:szCs w:val="28"/>
        </w:rPr>
        <w:t>В случае досрочного прек</w:t>
      </w:r>
      <w:r w:rsidRPr="00962937">
        <w:rPr>
          <w:sz w:val="28"/>
          <w:szCs w:val="28"/>
        </w:rPr>
        <w:t xml:space="preserve">ращения полномочий Главы </w:t>
      </w:r>
      <w:r w:rsidR="00F854AF" w:rsidRPr="00962937">
        <w:rPr>
          <w:sz w:val="28"/>
          <w:szCs w:val="28"/>
        </w:rPr>
        <w:t>поселения</w:t>
      </w:r>
      <w:r w:rsidR="0031113C" w:rsidRPr="00962937">
        <w:rPr>
          <w:sz w:val="28"/>
          <w:szCs w:val="28"/>
        </w:rPr>
        <w:t xml:space="preserve"> решение о проведении конкурса</w:t>
      </w:r>
      <w:r w:rsidR="0031113C" w:rsidRPr="0031113C">
        <w:rPr>
          <w:sz w:val="28"/>
          <w:szCs w:val="28"/>
        </w:rPr>
        <w:t xml:space="preserve"> принимается Советом депутатов в тече</w:t>
      </w:r>
      <w:r w:rsidR="0031113C" w:rsidRPr="0031113C">
        <w:rPr>
          <w:sz w:val="28"/>
          <w:szCs w:val="28"/>
        </w:rPr>
        <w:softHyphen/>
        <w:t xml:space="preserve">ние 15 дней со дня прекращения полномочий Главы </w:t>
      </w:r>
      <w:r w:rsidR="00F854AF">
        <w:rPr>
          <w:sz w:val="28"/>
          <w:szCs w:val="28"/>
        </w:rPr>
        <w:t>поселения</w:t>
      </w:r>
      <w:r w:rsidR="0031113C" w:rsidRPr="0031113C">
        <w:rPr>
          <w:sz w:val="28"/>
          <w:szCs w:val="28"/>
        </w:rPr>
        <w:t>.</w:t>
      </w:r>
    </w:p>
    <w:p w:rsidR="00C502C0" w:rsidRDefault="00C502C0" w:rsidP="00C502C0">
      <w:pPr>
        <w:pStyle w:val="4"/>
        <w:keepNext/>
        <w:keepLines/>
        <w:widowControl/>
        <w:shd w:val="clear" w:color="auto" w:fill="auto"/>
        <w:tabs>
          <w:tab w:val="left" w:pos="461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C502C0" w:rsidRP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46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bookmarkStart w:id="2" w:name="_GoBack"/>
      <w:bookmarkEnd w:id="2"/>
    </w:p>
    <w:p w:rsidR="00C502C0" w:rsidRDefault="00C502C0" w:rsidP="00C502C0">
      <w:pPr>
        <w:pStyle w:val="4"/>
        <w:keepNext/>
        <w:keepLines/>
        <w:widowControl/>
        <w:shd w:val="clear" w:color="auto" w:fill="auto"/>
        <w:tabs>
          <w:tab w:val="left" w:pos="3226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3. УСЛОВИЯ КОНКУРСА</w:t>
      </w:r>
    </w:p>
    <w:p w:rsidR="00C502C0" w:rsidRP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3226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31113C" w:rsidRPr="0031113C" w:rsidRDefault="00C502C0" w:rsidP="00C502C0">
      <w:pPr>
        <w:pStyle w:val="4"/>
        <w:keepNext/>
        <w:keepLines/>
        <w:widowControl/>
        <w:shd w:val="clear" w:color="auto" w:fill="auto"/>
        <w:tabs>
          <w:tab w:val="left" w:pos="461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31113C" w:rsidRPr="0031113C">
        <w:rPr>
          <w:sz w:val="28"/>
          <w:szCs w:val="28"/>
        </w:rPr>
        <w:t>Не имеет права участвовать в конкурсе кандидат: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признанный недееспособным или ограниченно дееспособным решением суда, вступившим в законную силу;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содержащийся в местах лишения свободы по приговору суда;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осужденный к лишению свободы за совершение тяжких и (или) особо тяжких преступлений и имеющий на день голосования в Совете депутатов неснятую и непогашенную судимость за указанные преступления;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осужденный к лишению свободы за совершение тяжких преступлений, су</w:t>
      </w:r>
      <w:r w:rsidRPr="00C502C0">
        <w:rPr>
          <w:sz w:val="28"/>
          <w:szCs w:val="28"/>
        </w:rPr>
        <w:softHyphen/>
        <w:t>димость которых снята или погашена, - до истечения десяти лет со дня снятия или погашения судимости;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осужденный к лишению свободы за совершение особо тяжких преступле</w:t>
      </w:r>
      <w:r w:rsidRPr="00C502C0">
        <w:rPr>
          <w:sz w:val="28"/>
          <w:szCs w:val="28"/>
        </w:rPr>
        <w:softHyphen/>
        <w:t>ний, судимость которых снята или погашена, - до истечения пятнадцати лет со дня снятия или погашения судимости;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осужденный за совершение преступлений экстремистской направлен</w:t>
      </w:r>
      <w:r w:rsidRPr="00C502C0">
        <w:rPr>
          <w:sz w:val="28"/>
          <w:szCs w:val="28"/>
        </w:rPr>
        <w:softHyphen/>
        <w:t>ности, предусмотренных Уголовным кодексом Российской Федерации, и имеющий на день голосования в Совете депутатов неснятую и непога</w:t>
      </w:r>
      <w:r w:rsidRPr="00C502C0">
        <w:rPr>
          <w:sz w:val="28"/>
          <w:szCs w:val="28"/>
        </w:rPr>
        <w:softHyphen/>
        <w:t>шенную судимость, если на таких лиц не распространяется действие под</w:t>
      </w:r>
      <w:r w:rsidRPr="00C502C0">
        <w:rPr>
          <w:sz w:val="28"/>
          <w:szCs w:val="28"/>
        </w:rPr>
        <w:softHyphen/>
        <w:t>пунктов 4 и 5 настоящего пункта;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lastRenderedPageBreak/>
        <w:t>подвергнутый административному наказанию за совершение администра</w:t>
      </w:r>
      <w:r w:rsidRPr="00C502C0">
        <w:rPr>
          <w:sz w:val="28"/>
          <w:szCs w:val="28"/>
        </w:rPr>
        <w:softHyphen/>
        <w:t>тивных правонарушений, предусмотренных статьями 20.3 и 20.29 Кодек</w:t>
      </w:r>
      <w:r w:rsidRPr="00C502C0">
        <w:rPr>
          <w:sz w:val="28"/>
          <w:szCs w:val="28"/>
        </w:rPr>
        <w:softHyphen/>
        <w:t>са Российской Федерации об административных правонарушениях, если рассмотрение документов конкурсной комиссией состоится до окончания срока, в течение которого лицо считается подвергнутым административ</w:t>
      </w:r>
      <w:r w:rsidRPr="00C502C0">
        <w:rPr>
          <w:sz w:val="28"/>
          <w:szCs w:val="28"/>
        </w:rPr>
        <w:softHyphen/>
        <w:t>ному наказанию;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имеющий гражданство иностранного государства либо вид на жительство или иной документ, подтверждающий право на постоянное проживание гражданина Российской Федерации на территории иностранного государ</w:t>
      </w:r>
      <w:r w:rsidRPr="00C502C0">
        <w:rPr>
          <w:sz w:val="28"/>
          <w:szCs w:val="28"/>
        </w:rPr>
        <w:softHyphen/>
        <w:t>ства;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представивший подложные документы, недостоверные или неполные све</w:t>
      </w:r>
      <w:r w:rsidRPr="00C502C0">
        <w:rPr>
          <w:sz w:val="28"/>
          <w:szCs w:val="28"/>
        </w:rPr>
        <w:softHyphen/>
        <w:t>дения;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не достигший на день проведения конкурса возраста 21 года;</w:t>
      </w:r>
    </w:p>
    <w:p w:rsidR="00C502C0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в отношении которого имеется вступившее в силу решение суда о лишении его права занимать государственные и (или) муниципальные должности в течение определенного срока, если указанный срок не истекает до дня про</w:t>
      </w:r>
      <w:r w:rsidRPr="00C502C0">
        <w:rPr>
          <w:sz w:val="28"/>
          <w:szCs w:val="28"/>
        </w:rPr>
        <w:softHyphen/>
        <w:t>ведения конкурса;</w:t>
      </w:r>
    </w:p>
    <w:p w:rsidR="0031113C" w:rsidRDefault="0031113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C502C0">
        <w:rPr>
          <w:sz w:val="28"/>
          <w:szCs w:val="28"/>
        </w:rPr>
        <w:t>замещавший должность главы муниципального образования и отрешен</w:t>
      </w:r>
      <w:r w:rsidRPr="00C502C0">
        <w:rPr>
          <w:sz w:val="28"/>
          <w:szCs w:val="28"/>
        </w:rPr>
        <w:softHyphen/>
        <w:t>ный от должности главы муниципального образования Губернатором Новосибирской области (при проведении конкурса в связи с досрочным прекращением полномочий главы муниципального образования по ука</w:t>
      </w:r>
      <w:r w:rsidRPr="00C502C0">
        <w:rPr>
          <w:sz w:val="28"/>
          <w:szCs w:val="28"/>
        </w:rPr>
        <w:softHyphen/>
        <w:t>занному основанию).</w:t>
      </w:r>
    </w:p>
    <w:p w:rsidR="0087610C" w:rsidRPr="00C502C0" w:rsidRDefault="0087610C" w:rsidP="00C502C0">
      <w:pPr>
        <w:pStyle w:val="4"/>
        <w:keepNext/>
        <w:keepLines/>
        <w:widowControl/>
        <w:numPr>
          <w:ilvl w:val="0"/>
          <w:numId w:val="5"/>
        </w:numPr>
        <w:shd w:val="clear" w:color="auto" w:fill="auto"/>
        <w:tabs>
          <w:tab w:val="left" w:pos="1560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844974">
        <w:rPr>
          <w:rStyle w:val="apple-converted-space"/>
          <w:sz w:val="28"/>
          <w:szCs w:val="28"/>
          <w:shd w:val="clear" w:color="auto" w:fill="FFFFFF"/>
        </w:rPr>
        <w:t> </w:t>
      </w:r>
      <w:r w:rsidRPr="00844974">
        <w:rPr>
          <w:sz w:val="28"/>
          <w:szCs w:val="28"/>
          <w:shd w:val="clear" w:color="auto" w:fill="FFFFFF"/>
        </w:rPr>
        <w:t>имеющий в соответствии с Федеральным законом</w:t>
      </w:r>
      <w:r w:rsidRPr="00844974">
        <w:rPr>
          <w:rStyle w:val="apple-converted-space"/>
          <w:sz w:val="28"/>
          <w:szCs w:val="28"/>
          <w:shd w:val="clear" w:color="auto" w:fill="FFFFFF"/>
        </w:rPr>
        <w:t> </w:t>
      </w:r>
      <w:hyperlink r:id="rId9" w:anchor="l0" w:tgtFrame="_blank" w:history="1">
        <w:r w:rsidRPr="00844974">
          <w:rPr>
            <w:rStyle w:val="ab"/>
            <w:color w:val="auto"/>
            <w:sz w:val="28"/>
            <w:szCs w:val="28"/>
            <w:shd w:val="clear" w:color="auto" w:fill="FFFFFF"/>
          </w:rPr>
          <w:t>от 12 июня 2002 года N 67-ФЗ</w:t>
        </w:r>
      </w:hyperlink>
      <w:r w:rsidRPr="00844974">
        <w:rPr>
          <w:rStyle w:val="apple-converted-space"/>
          <w:sz w:val="28"/>
          <w:szCs w:val="28"/>
          <w:shd w:val="clear" w:color="auto" w:fill="FFFFFF"/>
        </w:rPr>
        <w:t> </w:t>
      </w:r>
      <w:r w:rsidRPr="00844974">
        <w:rPr>
          <w:sz w:val="28"/>
          <w:szCs w:val="28"/>
          <w:shd w:val="clear" w:color="auto" w:fill="FFFFFF"/>
        </w:rPr>
        <w:t>"Об основных гарантиях избирательных прав и права на участие в референдуме граждан Российской Федерации" ограничения пассивного избирательного права для избрания выборным должностным лицом местного самоуправления</w:t>
      </w:r>
    </w:p>
    <w:p w:rsidR="0031113C" w:rsidRPr="0031113C" w:rsidRDefault="00D47F9C" w:rsidP="00D47F9C">
      <w:pPr>
        <w:pStyle w:val="4"/>
        <w:keepNext/>
        <w:keepLines/>
        <w:widowControl/>
        <w:shd w:val="clear" w:color="auto" w:fill="auto"/>
        <w:tabs>
          <w:tab w:val="left" w:pos="709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="0031113C" w:rsidRPr="0031113C">
        <w:rPr>
          <w:sz w:val="28"/>
          <w:szCs w:val="28"/>
        </w:rPr>
        <w:t>Гражданин Российской Федерации, и</w:t>
      </w:r>
      <w:r>
        <w:rPr>
          <w:sz w:val="28"/>
          <w:szCs w:val="28"/>
        </w:rPr>
        <w:t xml:space="preserve">зъявивший желание участвовать в </w:t>
      </w:r>
      <w:r w:rsidR="0031113C" w:rsidRPr="0031113C">
        <w:rPr>
          <w:sz w:val="28"/>
          <w:szCs w:val="28"/>
        </w:rPr>
        <w:t>конкурсе, представляет в конкурсную комиссию следующие документы: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личное заявление (приложение 1);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D47F9C">
        <w:rPr>
          <w:sz w:val="28"/>
          <w:szCs w:val="28"/>
        </w:rPr>
        <w:t>две фотографии размером 3 * 4 см;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D47F9C">
        <w:rPr>
          <w:sz w:val="28"/>
          <w:szCs w:val="28"/>
        </w:rPr>
        <w:t>собственноручно заполненную и подписанную анкету (приложение 2);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D47F9C">
        <w:rPr>
          <w:sz w:val="28"/>
          <w:szCs w:val="28"/>
        </w:rPr>
        <w:t>паспорт или документ, заменяющий паспорт гражданина;</w:t>
      </w:r>
    </w:p>
    <w:p w:rsidR="00D47F9C" w:rsidRP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D47F9C">
        <w:rPr>
          <w:sz w:val="28"/>
          <w:szCs w:val="28"/>
        </w:rPr>
        <w:t>программу развития</w:t>
      </w:r>
      <w:r w:rsidR="005428E7">
        <w:rPr>
          <w:sz w:val="28"/>
          <w:szCs w:val="28"/>
        </w:rPr>
        <w:t xml:space="preserve"> Кайлинского</w:t>
      </w:r>
      <w:r w:rsidR="00147871">
        <w:rPr>
          <w:sz w:val="28"/>
          <w:szCs w:val="28"/>
        </w:rPr>
        <w:t xml:space="preserve"> сельсовета</w:t>
      </w:r>
      <w:r w:rsidR="00D47F9C">
        <w:rPr>
          <w:sz w:val="28"/>
          <w:szCs w:val="28"/>
        </w:rPr>
        <w:t xml:space="preserve"> (предложения п</w:t>
      </w:r>
      <w:r w:rsidRPr="00D47F9C">
        <w:rPr>
          <w:sz w:val="28"/>
          <w:szCs w:val="28"/>
        </w:rPr>
        <w:t>о улуч</w:t>
      </w:r>
      <w:r w:rsidRPr="00D47F9C">
        <w:rPr>
          <w:sz w:val="28"/>
          <w:szCs w:val="28"/>
        </w:rPr>
        <w:softHyphen/>
        <w:t xml:space="preserve">шению качества жизни </w:t>
      </w:r>
      <w:r w:rsidR="00D47F9C">
        <w:rPr>
          <w:sz w:val="28"/>
          <w:szCs w:val="28"/>
        </w:rPr>
        <w:t xml:space="preserve">населения в </w:t>
      </w:r>
      <w:r w:rsidR="005428E7">
        <w:rPr>
          <w:sz w:val="28"/>
          <w:szCs w:val="28"/>
        </w:rPr>
        <w:t>Кайлинском</w:t>
      </w:r>
      <w:r w:rsidR="00F854AF">
        <w:rPr>
          <w:sz w:val="28"/>
          <w:szCs w:val="28"/>
        </w:rPr>
        <w:t xml:space="preserve"> </w:t>
      </w:r>
      <w:r w:rsidR="00F854AF">
        <w:rPr>
          <w:rStyle w:val="a8"/>
          <w:i w:val="0"/>
          <w:sz w:val="28"/>
          <w:szCs w:val="28"/>
        </w:rPr>
        <w:t>сельсовете</w:t>
      </w:r>
      <w:r w:rsidR="00704C9F">
        <w:rPr>
          <w:rStyle w:val="a8"/>
          <w:i w:val="0"/>
          <w:sz w:val="28"/>
          <w:szCs w:val="28"/>
        </w:rPr>
        <w:t>)</w:t>
      </w:r>
      <w:r w:rsidRPr="00D47F9C">
        <w:rPr>
          <w:sz w:val="28"/>
          <w:szCs w:val="28"/>
        </w:rPr>
        <w:t>;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D47F9C">
        <w:rPr>
          <w:sz w:val="28"/>
          <w:szCs w:val="28"/>
        </w:rPr>
        <w:t>документы, подтверждающие стаж работы (при наличии): копию трудовой книжки, заверенную по месту работы или нотариально, или иные докумен</w:t>
      </w:r>
      <w:r w:rsidRPr="00D47F9C">
        <w:rPr>
          <w:sz w:val="28"/>
          <w:szCs w:val="28"/>
        </w:rPr>
        <w:softHyphen/>
        <w:t>ты, подтверждающие трудовую (служебную) деятельность гражданина;</w:t>
      </w:r>
    </w:p>
    <w:p w:rsid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D47F9C">
        <w:rPr>
          <w:sz w:val="28"/>
          <w:szCs w:val="28"/>
        </w:rPr>
        <w:t>документы об образовании;</w:t>
      </w:r>
    </w:p>
    <w:p w:rsidR="00D47F9C" w:rsidRP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D47F9C">
        <w:rPr>
          <w:sz w:val="28"/>
          <w:szCs w:val="28"/>
        </w:rPr>
        <w:t>другие документы или их копии, характеризующие его профессиональную подготовку, характеристики, награды, рекомендации (предоставляются по желанию кандидата);</w:t>
      </w:r>
    </w:p>
    <w:p w:rsidR="00D47F9C" w:rsidRPr="00D47F9C" w:rsidRDefault="0031113C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D47F9C">
        <w:rPr>
          <w:sz w:val="28"/>
          <w:szCs w:val="28"/>
        </w:rPr>
        <w:t>обязательство в случае его изб</w:t>
      </w:r>
      <w:r w:rsidR="000E4B34">
        <w:rPr>
          <w:sz w:val="28"/>
          <w:szCs w:val="28"/>
        </w:rPr>
        <w:t xml:space="preserve">рания Главой </w:t>
      </w:r>
      <w:r w:rsidR="00F854AF">
        <w:rPr>
          <w:sz w:val="28"/>
          <w:szCs w:val="28"/>
        </w:rPr>
        <w:t>поселения</w:t>
      </w:r>
      <w:r w:rsidRPr="00D47F9C">
        <w:rPr>
          <w:sz w:val="28"/>
          <w:szCs w:val="28"/>
        </w:rPr>
        <w:t xml:space="preserve"> прекратить деятельность, несовместимую со статусом </w:t>
      </w:r>
      <w:r w:rsidR="000E4B34">
        <w:rPr>
          <w:sz w:val="28"/>
          <w:szCs w:val="28"/>
        </w:rPr>
        <w:t xml:space="preserve">Главы </w:t>
      </w:r>
      <w:r w:rsidR="00F854AF">
        <w:rPr>
          <w:sz w:val="28"/>
          <w:szCs w:val="28"/>
        </w:rPr>
        <w:t>поселения</w:t>
      </w:r>
      <w:r w:rsidRPr="00D47F9C">
        <w:rPr>
          <w:sz w:val="28"/>
          <w:szCs w:val="28"/>
        </w:rPr>
        <w:t>;</w:t>
      </w:r>
    </w:p>
    <w:p w:rsidR="00D47F9C" w:rsidRPr="00D47F9C" w:rsidRDefault="00CB38AD" w:rsidP="00D47F9C">
      <w:pPr>
        <w:pStyle w:val="4"/>
        <w:keepNext/>
        <w:keepLines/>
        <w:widowControl/>
        <w:numPr>
          <w:ilvl w:val="0"/>
          <w:numId w:val="6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i/>
          <w:sz w:val="28"/>
          <w:szCs w:val="28"/>
        </w:rPr>
      </w:pPr>
      <w:r w:rsidRPr="00844974">
        <w:rPr>
          <w:sz w:val="28"/>
          <w:szCs w:val="28"/>
          <w:lang w:eastAsia="ru-RU"/>
        </w:rPr>
        <w:lastRenderedPageBreak/>
        <w:t>)</w:t>
      </w:r>
      <w:r w:rsidRPr="00844974">
        <w:rPr>
          <w:rStyle w:val="apple-converted-space"/>
          <w:sz w:val="28"/>
          <w:szCs w:val="28"/>
          <w:shd w:val="clear" w:color="auto" w:fill="FFFFFF"/>
        </w:rPr>
        <w:t> </w:t>
      </w:r>
      <w:r>
        <w:rPr>
          <w:sz w:val="28"/>
          <w:szCs w:val="28"/>
          <w:shd w:val="clear" w:color="auto" w:fill="FFFFFF"/>
        </w:rPr>
        <w:t>сведения о своих доходах, расходах, об имуществе и обязательствах имущественного характера, а также о доходах, расходах об имуществе и обязательствах имущественного характера своих супруг (супругов) и несовершеннолетних детей в орган Новосибирской области по профилактике коррупционных и иных правонарушений, созданный Губернатором Новосибирской области («Орган по профилактике коррупционных и иных правонарушений» по утвержденной Президентом Российской Федерации форме справки, заполненной с использованием специального программного обеспечения «Справки БК», размещенной на официальном сайте государственной информационной системы в области государственной службы в информационно-телекоммуникационной сети «Интернет</w:t>
      </w:r>
      <w:r w:rsidR="0031113C" w:rsidRPr="00CB38AD">
        <w:rPr>
          <w:sz w:val="20"/>
          <w:szCs w:val="20"/>
        </w:rPr>
        <w:t>;</w:t>
      </w:r>
      <w:r w:rsidRPr="00CB38AD">
        <w:rPr>
          <w:sz w:val="20"/>
          <w:szCs w:val="20"/>
        </w:rPr>
        <w:t>( в ред. реш №222 от 04.03.2020)</w:t>
      </w:r>
    </w:p>
    <w:p w:rsidR="0031113C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52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="0031113C" w:rsidRPr="0031113C">
        <w:rPr>
          <w:sz w:val="28"/>
          <w:szCs w:val="28"/>
        </w:rPr>
        <w:t>Документы, указанные в пункте 3.2 настоящего Положения, кандидат обя</w:t>
      </w:r>
      <w:r w:rsidR="0031113C" w:rsidRPr="0031113C">
        <w:rPr>
          <w:sz w:val="28"/>
          <w:szCs w:val="28"/>
        </w:rPr>
        <w:softHyphen/>
        <w:t>зан представить лично.</w:t>
      </w:r>
    </w:p>
    <w:p w:rsidR="0031113C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52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="0031113C" w:rsidRPr="0031113C">
        <w:rPr>
          <w:sz w:val="28"/>
          <w:szCs w:val="28"/>
        </w:rPr>
        <w:t>Секретарь конкурсной комиссии, принимающий документы, в присутствии кандидата сверяет наличие документов, приложенных к заявлению, с их переч</w:t>
      </w:r>
      <w:r w:rsidR="0031113C" w:rsidRPr="0031113C">
        <w:rPr>
          <w:sz w:val="28"/>
          <w:szCs w:val="28"/>
        </w:rPr>
        <w:softHyphen/>
        <w:t>нем, указанным в заявлении, снимает копии с документов, возвращает кандида</w:t>
      </w:r>
      <w:r w:rsidR="0031113C" w:rsidRPr="0031113C">
        <w:rPr>
          <w:sz w:val="28"/>
          <w:szCs w:val="28"/>
        </w:rPr>
        <w:softHyphen/>
        <w:t>ту подлинники указанных документов, а также выдает кандидату копию заявле</w:t>
      </w:r>
      <w:r w:rsidR="0031113C" w:rsidRPr="0031113C">
        <w:rPr>
          <w:sz w:val="28"/>
          <w:szCs w:val="28"/>
        </w:rPr>
        <w:softHyphen/>
        <w:t>ния с отметкой о дате и времени приема документов.</w:t>
      </w:r>
    </w:p>
    <w:p w:rsidR="0031113C" w:rsidRPr="0031113C" w:rsidRDefault="0031113C" w:rsidP="0031113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Принятые документы для участия в конкурсе регистрируются в специальном журнале.</w:t>
      </w:r>
    </w:p>
    <w:p w:rsidR="0031113C" w:rsidRPr="0031113C" w:rsidRDefault="0031113C" w:rsidP="0031113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Все документы, поданные кандидатом, формируются в дело. Заявления канди</w:t>
      </w:r>
      <w:r w:rsidRPr="0031113C">
        <w:rPr>
          <w:sz w:val="28"/>
          <w:szCs w:val="28"/>
        </w:rPr>
        <w:softHyphen/>
        <w:t>датов и приложенные к ним документы (копии документов) хранятся у секретаря конкурсной комиссии с соблюдением требований по хранению персональ</w:t>
      </w:r>
      <w:r w:rsidRPr="0031113C">
        <w:rPr>
          <w:sz w:val="28"/>
          <w:szCs w:val="28"/>
        </w:rPr>
        <w:softHyphen/>
        <w:t>ных данных.</w:t>
      </w:r>
    </w:p>
    <w:p w:rsidR="0031113C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="0031113C" w:rsidRPr="0031113C">
        <w:rPr>
          <w:sz w:val="28"/>
          <w:szCs w:val="28"/>
        </w:rPr>
        <w:t>Несвоевременное или неполное представление документов является осно</w:t>
      </w:r>
      <w:r w:rsidR="0031113C" w:rsidRPr="0031113C">
        <w:rPr>
          <w:sz w:val="28"/>
          <w:szCs w:val="28"/>
        </w:rPr>
        <w:softHyphen/>
        <w:t>ванием для отказа кандидату в его допуске для участия в конкурсе.</w:t>
      </w:r>
    </w:p>
    <w:p w:rsidR="0031113C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="0031113C" w:rsidRPr="0031113C">
        <w:rPr>
          <w:sz w:val="28"/>
          <w:szCs w:val="28"/>
        </w:rPr>
        <w:t>Представленные кандидатом сведения подлежат проверке. В случае установ</w:t>
      </w:r>
      <w:r w:rsidR="0031113C" w:rsidRPr="0031113C">
        <w:rPr>
          <w:sz w:val="28"/>
          <w:szCs w:val="28"/>
        </w:rPr>
        <w:softHyphen/>
        <w:t>ления в ходе проверки обстоятельств, препятствующих замещению кандидатом должности</w:t>
      </w:r>
      <w:r>
        <w:rPr>
          <w:sz w:val="28"/>
          <w:szCs w:val="28"/>
        </w:rPr>
        <w:t xml:space="preserve"> Главы </w:t>
      </w:r>
      <w:r w:rsidR="00F854AF">
        <w:rPr>
          <w:sz w:val="28"/>
          <w:szCs w:val="28"/>
        </w:rPr>
        <w:t>поселения</w:t>
      </w:r>
      <w:r w:rsidR="0031113C" w:rsidRPr="0031113C">
        <w:rPr>
          <w:sz w:val="28"/>
          <w:szCs w:val="28"/>
        </w:rPr>
        <w:t xml:space="preserve"> он в письменной форме информи</w:t>
      </w:r>
      <w:r w:rsidR="0031113C" w:rsidRPr="0031113C">
        <w:rPr>
          <w:sz w:val="28"/>
          <w:szCs w:val="28"/>
        </w:rPr>
        <w:softHyphen/>
        <w:t>руется конкурсной комиссией о причинах отказа в участии в конкурсе.</w:t>
      </w:r>
    </w:p>
    <w:p w:rsid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="0031113C" w:rsidRPr="0031113C">
        <w:rPr>
          <w:sz w:val="28"/>
          <w:szCs w:val="28"/>
        </w:rPr>
        <w:t>Решение о допуске кандидата к участию в конкурсе или об отказе в участии в конкурсе принимается на заседании конкурсной комиссии.</w:t>
      </w:r>
    </w:p>
    <w:p w:rsidR="000E4B34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3030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4. КОНКУРСНАЯ КОМИССИЯ</w:t>
      </w:r>
    </w:p>
    <w:p w:rsidR="000E4B34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3030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31113C" w:rsidRPr="0031113C" w:rsidRDefault="000E4B34" w:rsidP="000E4B34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31113C" w:rsidRPr="0031113C">
        <w:rPr>
          <w:sz w:val="28"/>
          <w:szCs w:val="28"/>
        </w:rPr>
        <w:t>Организация и проведение конкурса возлагаются на конкурсную комиссию (далее по тексту - комиссия).</w:t>
      </w:r>
    </w:p>
    <w:p w:rsidR="0031113C" w:rsidRPr="0031113C" w:rsidRDefault="000E4B34" w:rsidP="00E6182D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31113C" w:rsidRPr="0031113C">
        <w:rPr>
          <w:sz w:val="28"/>
          <w:szCs w:val="28"/>
        </w:rPr>
        <w:t xml:space="preserve">Комиссия формируется </w:t>
      </w:r>
      <w:r w:rsidR="00F854AF">
        <w:rPr>
          <w:sz w:val="28"/>
          <w:szCs w:val="28"/>
        </w:rPr>
        <w:t>Советом депутатов и состоит из 6</w:t>
      </w:r>
      <w:r w:rsidR="0031113C" w:rsidRPr="0031113C">
        <w:rPr>
          <w:sz w:val="28"/>
          <w:szCs w:val="28"/>
        </w:rPr>
        <w:t xml:space="preserve"> членов. Половина членов комиссии назначается Советом депутатов, другая половина </w:t>
      </w:r>
      <w:r w:rsidR="00F854AF">
        <w:rPr>
          <w:sz w:val="28"/>
          <w:szCs w:val="28"/>
        </w:rPr>
        <w:t>–</w:t>
      </w:r>
      <w:r w:rsidR="0031113C" w:rsidRPr="0031113C">
        <w:rPr>
          <w:sz w:val="28"/>
          <w:szCs w:val="28"/>
        </w:rPr>
        <w:t xml:space="preserve"> </w:t>
      </w:r>
      <w:r w:rsidR="00F854AF">
        <w:rPr>
          <w:sz w:val="28"/>
          <w:szCs w:val="28"/>
        </w:rPr>
        <w:t>Главой Мошковского района</w:t>
      </w:r>
      <w:r w:rsidR="0031113C" w:rsidRPr="0031113C">
        <w:rPr>
          <w:sz w:val="28"/>
          <w:szCs w:val="28"/>
        </w:rPr>
        <w:t xml:space="preserve"> Новосибирской области.</w:t>
      </w:r>
    </w:p>
    <w:p w:rsidR="0031113C" w:rsidRP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4.3. </w:t>
      </w:r>
      <w:r w:rsidR="0031113C" w:rsidRPr="0031113C">
        <w:rPr>
          <w:sz w:val="28"/>
          <w:szCs w:val="28"/>
        </w:rPr>
        <w:t>Комиссия состоит из председателя, заместителя председателя, секретаря и иных членов комиссии. Председатель, заместитель председателя, секретарь ко</w:t>
      </w:r>
      <w:r w:rsidR="0031113C" w:rsidRPr="0031113C">
        <w:rPr>
          <w:sz w:val="28"/>
          <w:szCs w:val="28"/>
        </w:rPr>
        <w:softHyphen/>
        <w:t xml:space="preserve">миссии избираются на первом заседании комиссии большинством голосов от числа присутствующих членов комиссии. Председатель комиссии избирается из числа членов комиссии, назначенных </w:t>
      </w:r>
      <w:r w:rsidR="00F854AF">
        <w:rPr>
          <w:sz w:val="28"/>
          <w:szCs w:val="28"/>
        </w:rPr>
        <w:t>Главой Мошковского района</w:t>
      </w:r>
      <w:r w:rsidR="0031113C" w:rsidRPr="0031113C">
        <w:rPr>
          <w:sz w:val="28"/>
          <w:szCs w:val="28"/>
        </w:rPr>
        <w:t xml:space="preserve"> Новосибирской области.</w:t>
      </w:r>
    </w:p>
    <w:p w:rsidR="0031113C" w:rsidRP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</w:t>
      </w:r>
      <w:r w:rsidR="0031113C" w:rsidRPr="0031113C">
        <w:rPr>
          <w:sz w:val="28"/>
          <w:szCs w:val="28"/>
        </w:rPr>
        <w:t>Деятельность комиссии осуществляется коллегиально. Формой деятельно</w:t>
      </w:r>
      <w:r w:rsidR="0031113C" w:rsidRPr="0031113C">
        <w:rPr>
          <w:sz w:val="28"/>
          <w:szCs w:val="28"/>
        </w:rPr>
        <w:softHyphen/>
        <w:t>сти комиссии являются заседания. Заседание комиссии считается правомочным, если на нем присутствует не менее двух третей от установленной численности комиссии.</w:t>
      </w:r>
      <w:r w:rsidR="00730836">
        <w:rPr>
          <w:sz w:val="28"/>
          <w:szCs w:val="28"/>
        </w:rPr>
        <w:t xml:space="preserve"> Конкурсная комиссия в пределах своей компетенции независима от органов государственной власти и органов местного самоуправления. </w:t>
      </w:r>
    </w:p>
    <w:p w:rsidR="00E6182D" w:rsidRDefault="0031113C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В случае невозможности исполнения обязанностей членами комиссии, назна</w:t>
      </w:r>
      <w:r w:rsidRPr="0031113C">
        <w:rPr>
          <w:sz w:val="28"/>
          <w:szCs w:val="28"/>
        </w:rPr>
        <w:softHyphen/>
        <w:t>ченными Советом депутатов, и неправомочности состава комиссии, Совет де</w:t>
      </w:r>
      <w:r w:rsidRPr="0031113C">
        <w:rPr>
          <w:sz w:val="28"/>
          <w:szCs w:val="28"/>
        </w:rPr>
        <w:softHyphen/>
        <w:t>путатов назначает в соответствии с пунктом 4.2 настоящего Положения новых членов комиссии.</w:t>
      </w:r>
    </w:p>
    <w:p w:rsidR="0031113C" w:rsidRPr="0031113C" w:rsidRDefault="00E6182D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4.5. </w:t>
      </w:r>
      <w:r w:rsidR="0031113C" w:rsidRPr="0031113C">
        <w:rPr>
          <w:sz w:val="28"/>
          <w:szCs w:val="28"/>
        </w:rPr>
        <w:t>Председатель комиссии:</w:t>
      </w:r>
    </w:p>
    <w:p w:rsidR="00E6182D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представляет комиссию во взаимоотношениях с кандидатами, органами государственной власти, органами местного самоуправления, организаци</w:t>
      </w:r>
      <w:r w:rsidRPr="0031113C">
        <w:rPr>
          <w:sz w:val="28"/>
          <w:szCs w:val="28"/>
        </w:rPr>
        <w:softHyphen/>
        <w:t>ями и гражданами;</w:t>
      </w:r>
    </w:p>
    <w:p w:rsidR="00E6182D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E6182D">
        <w:rPr>
          <w:sz w:val="28"/>
          <w:szCs w:val="28"/>
        </w:rPr>
        <w:t>планирует работу комиссии;</w:t>
      </w:r>
    </w:p>
    <w:p w:rsidR="00E6182D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E6182D">
        <w:rPr>
          <w:sz w:val="28"/>
          <w:szCs w:val="28"/>
        </w:rPr>
        <w:t>созывает заседания комиссии и утверждает повестку дня заседания комис</w:t>
      </w:r>
      <w:r w:rsidRPr="00E6182D">
        <w:rPr>
          <w:sz w:val="28"/>
          <w:szCs w:val="28"/>
        </w:rPr>
        <w:softHyphen/>
        <w:t>сии;</w:t>
      </w:r>
    </w:p>
    <w:p w:rsidR="00E6182D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E6182D">
        <w:rPr>
          <w:sz w:val="28"/>
          <w:szCs w:val="28"/>
        </w:rPr>
        <w:t>председательствует на заседании комиссии;</w:t>
      </w:r>
    </w:p>
    <w:p w:rsidR="00E6182D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E6182D">
        <w:rPr>
          <w:sz w:val="28"/>
          <w:szCs w:val="28"/>
        </w:rPr>
        <w:t>определяет порядок работы комиссии;</w:t>
      </w:r>
    </w:p>
    <w:p w:rsidR="0031113C" w:rsidRDefault="0031113C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 w:rsidRPr="00E6182D">
        <w:rPr>
          <w:sz w:val="28"/>
          <w:szCs w:val="28"/>
        </w:rPr>
        <w:t>подписывает протоколы заседания ко</w:t>
      </w:r>
      <w:r w:rsidR="00F854AF">
        <w:rPr>
          <w:sz w:val="28"/>
          <w:szCs w:val="28"/>
        </w:rPr>
        <w:t>миссии, иные документы комиссии;</w:t>
      </w:r>
    </w:p>
    <w:p w:rsidR="00F854AF" w:rsidRPr="00E6182D" w:rsidRDefault="00F854AF" w:rsidP="00E6182D">
      <w:pPr>
        <w:pStyle w:val="4"/>
        <w:keepNext/>
        <w:keepLines/>
        <w:widowControl/>
        <w:numPr>
          <w:ilvl w:val="0"/>
          <w:numId w:val="7"/>
        </w:numPr>
        <w:shd w:val="clear" w:color="auto" w:fill="auto"/>
        <w:tabs>
          <w:tab w:val="left" w:pos="1701"/>
        </w:tabs>
        <w:spacing w:before="0" w:after="0" w:line="240" w:lineRule="auto"/>
        <w:ind w:firstLine="1276"/>
        <w:jc w:val="both"/>
        <w:rPr>
          <w:sz w:val="28"/>
          <w:szCs w:val="28"/>
        </w:rPr>
      </w:pPr>
      <w:r>
        <w:rPr>
          <w:sz w:val="28"/>
          <w:szCs w:val="28"/>
        </w:rPr>
        <w:t>оглашает  на заседании Совета депутатов принятое</w:t>
      </w:r>
      <w:r w:rsidR="00171121">
        <w:rPr>
          <w:sz w:val="28"/>
          <w:szCs w:val="28"/>
        </w:rPr>
        <w:t xml:space="preserve"> по результатам конкурса решение комиссии.</w:t>
      </w:r>
    </w:p>
    <w:p w:rsidR="0031113C" w:rsidRP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4.6. </w:t>
      </w:r>
      <w:r w:rsidR="0031113C" w:rsidRPr="0031113C">
        <w:rPr>
          <w:sz w:val="28"/>
          <w:szCs w:val="28"/>
        </w:rPr>
        <w:t>Заместитель председателя комиссии исполняет обязанности председателя к</w:t>
      </w:r>
      <w:r w:rsidR="006C3049">
        <w:rPr>
          <w:sz w:val="28"/>
          <w:szCs w:val="28"/>
        </w:rPr>
        <w:t>омиссии во время его отсутствия, а также осуществляет по поручению председателя конкурсной комиссии иные полномочия.</w:t>
      </w:r>
    </w:p>
    <w:p w:rsidR="0031113C" w:rsidRP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453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4.7. </w:t>
      </w:r>
      <w:r w:rsidR="0031113C" w:rsidRPr="0031113C">
        <w:rPr>
          <w:sz w:val="28"/>
          <w:szCs w:val="28"/>
        </w:rPr>
        <w:t>Секретарь комиссии осуществляет делопроизводство комиссии, обеспечи</w:t>
      </w:r>
      <w:r w:rsidR="0031113C" w:rsidRPr="0031113C">
        <w:rPr>
          <w:sz w:val="28"/>
          <w:szCs w:val="28"/>
        </w:rPr>
        <w:softHyphen/>
        <w:t>вает документационное сопровождение работы комиссии (регистрацию и прием</w:t>
      </w:r>
      <w:r>
        <w:rPr>
          <w:sz w:val="28"/>
          <w:szCs w:val="28"/>
        </w:rPr>
        <w:t xml:space="preserve"> </w:t>
      </w:r>
      <w:r w:rsidR="0031113C" w:rsidRPr="0031113C">
        <w:rPr>
          <w:sz w:val="28"/>
          <w:szCs w:val="28"/>
        </w:rPr>
        <w:t>документов, формирование дел, ведение протоколов заседаний комиссии, под</w:t>
      </w:r>
      <w:r w:rsidR="0031113C" w:rsidRPr="0031113C">
        <w:rPr>
          <w:sz w:val="28"/>
          <w:szCs w:val="28"/>
        </w:rPr>
        <w:softHyphen/>
        <w:t>готовку рабочих материалов комиссии).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0"/>
          <w:numId w:val="8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Решения комиссии принимаются открытым голосованием ее членов, при</w:t>
      </w:r>
      <w:r w:rsidRPr="0031113C">
        <w:rPr>
          <w:sz w:val="28"/>
          <w:szCs w:val="28"/>
        </w:rPr>
        <w:softHyphen/>
        <w:t>сутствующих на заседании. Решение считается принятыми, если за него про</w:t>
      </w:r>
      <w:r w:rsidRPr="0031113C">
        <w:rPr>
          <w:sz w:val="28"/>
          <w:szCs w:val="28"/>
        </w:rPr>
        <w:softHyphen/>
        <w:t>голосовало большинство членов комиссии, присутствующих на заседании. При равенстве голосов решающим является голос председателя комиссии.</w:t>
      </w:r>
    </w:p>
    <w:p w:rsidR="00E6182D" w:rsidRDefault="0031113C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Решения оформляются протоколом, который подписывают члены комиссии, присутствующие на заседании.</w:t>
      </w:r>
    </w:p>
    <w:p w:rsidR="0031113C" w:rsidRDefault="00730836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082533">
        <w:rPr>
          <w:sz w:val="28"/>
          <w:szCs w:val="28"/>
        </w:rPr>
        <w:t xml:space="preserve">4.9. </w:t>
      </w:r>
      <w:r w:rsidR="00E6182D">
        <w:rPr>
          <w:sz w:val="28"/>
          <w:szCs w:val="28"/>
        </w:rPr>
        <w:t xml:space="preserve"> </w:t>
      </w:r>
      <w:r w:rsidR="0031113C" w:rsidRPr="0031113C">
        <w:rPr>
          <w:sz w:val="28"/>
          <w:szCs w:val="28"/>
        </w:rPr>
        <w:t xml:space="preserve">Материально-техническое обеспечение деятельности комиссии </w:t>
      </w:r>
      <w:r w:rsidR="00E6182D">
        <w:rPr>
          <w:sz w:val="28"/>
          <w:szCs w:val="28"/>
        </w:rPr>
        <w:t>осущест</w:t>
      </w:r>
      <w:r w:rsidR="00E6182D">
        <w:rPr>
          <w:sz w:val="28"/>
          <w:szCs w:val="28"/>
        </w:rPr>
        <w:softHyphen/>
        <w:t>вляется администрацией</w:t>
      </w:r>
      <w:r w:rsidR="0031113C" w:rsidRPr="0031113C">
        <w:rPr>
          <w:sz w:val="28"/>
          <w:szCs w:val="28"/>
        </w:rPr>
        <w:t xml:space="preserve"> </w:t>
      </w:r>
      <w:r w:rsidR="00827EFA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</w:rPr>
        <w:t xml:space="preserve"> сельсовета </w:t>
      </w:r>
      <w:r w:rsidR="00171121">
        <w:rPr>
          <w:rStyle w:val="a8"/>
          <w:i w:val="0"/>
          <w:sz w:val="28"/>
          <w:szCs w:val="28"/>
        </w:rPr>
        <w:t>Мошковского района</w:t>
      </w:r>
      <w:r w:rsidR="0031113C" w:rsidRPr="0031113C">
        <w:rPr>
          <w:sz w:val="28"/>
          <w:szCs w:val="28"/>
        </w:rPr>
        <w:t>.</w:t>
      </w:r>
    </w:p>
    <w:p w:rsidR="00E6182D" w:rsidRPr="0031113C" w:rsidRDefault="00E6182D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2590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>5. ПОРЯДОК ПРОВЕДЕНИЯ КОНКУРСА</w:t>
      </w:r>
    </w:p>
    <w:p w:rsidR="00E6182D" w:rsidRPr="0031113C" w:rsidRDefault="00E6182D" w:rsidP="00E6182D">
      <w:pPr>
        <w:pStyle w:val="4"/>
        <w:keepNext/>
        <w:keepLines/>
        <w:widowControl/>
        <w:shd w:val="clear" w:color="auto" w:fill="auto"/>
        <w:tabs>
          <w:tab w:val="left" w:pos="2590"/>
        </w:tabs>
        <w:spacing w:before="0" w:after="0" w:line="240" w:lineRule="auto"/>
        <w:ind w:left="709" w:firstLine="0"/>
        <w:jc w:val="both"/>
        <w:rPr>
          <w:sz w:val="28"/>
          <w:szCs w:val="28"/>
        </w:rPr>
      </w:pP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Конкурс объявляется решением Совета депутатов. Объявление должно со</w:t>
      </w:r>
      <w:r w:rsidRPr="0031113C">
        <w:rPr>
          <w:sz w:val="28"/>
          <w:szCs w:val="28"/>
        </w:rPr>
        <w:softHyphen/>
        <w:t>держать:</w:t>
      </w:r>
    </w:p>
    <w:p w:rsid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дату, время и место проведения конкурса;</w:t>
      </w:r>
    </w:p>
    <w:p w:rsid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F6D28">
        <w:rPr>
          <w:sz w:val="28"/>
          <w:szCs w:val="28"/>
        </w:rPr>
        <w:t>требования к кандидатам;</w:t>
      </w:r>
    </w:p>
    <w:p w:rsid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F6D28">
        <w:rPr>
          <w:sz w:val="28"/>
          <w:szCs w:val="28"/>
        </w:rPr>
        <w:t>перечень документов, подлежащих представлению в комиссию;</w:t>
      </w:r>
    </w:p>
    <w:p w:rsid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2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F6D28">
        <w:rPr>
          <w:sz w:val="28"/>
          <w:szCs w:val="28"/>
        </w:rPr>
        <w:t>адрес места приема документов, необходимых для участия в конкурсе;</w:t>
      </w:r>
    </w:p>
    <w:p w:rsid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F6D28">
        <w:rPr>
          <w:sz w:val="28"/>
          <w:szCs w:val="28"/>
        </w:rPr>
        <w:t>дату начала и окончания приема документов;</w:t>
      </w:r>
    </w:p>
    <w:p w:rsidR="0031113C" w:rsidRPr="00FF6D28" w:rsidRDefault="0031113C" w:rsidP="00082533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709"/>
        </w:tabs>
        <w:spacing w:before="0" w:after="0" w:line="240" w:lineRule="auto"/>
        <w:ind w:firstLine="284"/>
        <w:jc w:val="both"/>
        <w:rPr>
          <w:sz w:val="28"/>
          <w:szCs w:val="28"/>
        </w:rPr>
      </w:pPr>
      <w:r w:rsidRPr="00FF6D28">
        <w:rPr>
          <w:sz w:val="28"/>
          <w:szCs w:val="28"/>
        </w:rPr>
        <w:t>номер контактного телефона для получения справочной информации.</w:t>
      </w:r>
    </w:p>
    <w:p w:rsidR="0031113C" w:rsidRPr="0031113C" w:rsidRDefault="0031113C" w:rsidP="00FF6D28">
      <w:pPr>
        <w:pStyle w:val="4"/>
        <w:keepNext/>
        <w:keepLines/>
        <w:widowControl/>
        <w:shd w:val="clear" w:color="auto" w:fill="auto"/>
        <w:tabs>
          <w:tab w:val="left" w:leader="underscore" w:pos="591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 xml:space="preserve">Данная информация публикуется в </w:t>
      </w:r>
      <w:r w:rsidR="00827EFA">
        <w:rPr>
          <w:sz w:val="28"/>
          <w:szCs w:val="28"/>
        </w:rPr>
        <w:t xml:space="preserve">газете «Вестник Кайлинского сельсовета» </w:t>
      </w:r>
      <w:r w:rsidRPr="0031113C">
        <w:rPr>
          <w:sz w:val="28"/>
          <w:szCs w:val="28"/>
        </w:rPr>
        <w:t>и размещается на</w:t>
      </w:r>
      <w:r w:rsidR="00FF6D28">
        <w:rPr>
          <w:sz w:val="28"/>
          <w:szCs w:val="28"/>
        </w:rPr>
        <w:t xml:space="preserve"> </w:t>
      </w:r>
      <w:r w:rsidR="00FF6D28">
        <w:rPr>
          <w:rStyle w:val="42"/>
          <w:rFonts w:eastAsia="Franklin Gothic Heavy"/>
          <w:i w:val="0"/>
          <w:sz w:val="28"/>
          <w:szCs w:val="28"/>
        </w:rPr>
        <w:t xml:space="preserve">официальном сайте </w:t>
      </w:r>
      <w:r w:rsidR="00F24D38">
        <w:rPr>
          <w:rStyle w:val="42"/>
          <w:rFonts w:eastAsia="Franklin Gothic Heavy"/>
          <w:i w:val="0"/>
          <w:sz w:val="28"/>
          <w:szCs w:val="28"/>
        </w:rPr>
        <w:t xml:space="preserve">администрации </w:t>
      </w:r>
      <w:r w:rsidR="00827EFA">
        <w:rPr>
          <w:sz w:val="28"/>
          <w:szCs w:val="28"/>
        </w:rPr>
        <w:t xml:space="preserve">Кайлинского </w:t>
      </w:r>
      <w:r w:rsidR="00171121">
        <w:rPr>
          <w:rStyle w:val="42"/>
          <w:rFonts w:eastAsia="Franklin Gothic Heavy"/>
          <w:i w:val="0"/>
          <w:sz w:val="28"/>
          <w:szCs w:val="28"/>
        </w:rPr>
        <w:t xml:space="preserve"> сельсовета</w:t>
      </w:r>
      <w:r w:rsidR="00FF6D28">
        <w:rPr>
          <w:rStyle w:val="42"/>
          <w:rFonts w:eastAsia="Franklin Gothic Heavy"/>
          <w:i w:val="0"/>
          <w:sz w:val="28"/>
          <w:szCs w:val="28"/>
        </w:rPr>
        <w:t xml:space="preserve"> в </w:t>
      </w:r>
      <w:r w:rsidRPr="0031113C">
        <w:rPr>
          <w:sz w:val="28"/>
          <w:szCs w:val="28"/>
        </w:rPr>
        <w:t>информационно-телекоммуникационной сети Интернет.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Срок подачи заявлений на участие в конкурсе и представления необходи</w:t>
      </w:r>
      <w:r w:rsidRPr="0031113C">
        <w:rPr>
          <w:sz w:val="28"/>
          <w:szCs w:val="28"/>
        </w:rPr>
        <w:softHyphen/>
        <w:t>мых документов составляет 15 календарных дней со дня публикации объявле</w:t>
      </w:r>
      <w:r w:rsidRPr="0031113C">
        <w:rPr>
          <w:sz w:val="28"/>
          <w:szCs w:val="28"/>
        </w:rPr>
        <w:softHyphen/>
        <w:t>ния о его проведении.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В случае если для участия в конкурсе подано одно заявление, то конкурс считается несостоявшимся, и по предложению комиссии Совет депутатов при</w:t>
      </w:r>
      <w:r w:rsidRPr="0031113C">
        <w:rPr>
          <w:sz w:val="28"/>
          <w:szCs w:val="28"/>
        </w:rPr>
        <w:softHyphen/>
        <w:t>нимает решение об объявлении нового конкурса.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Комиссия проверяет соответствие документов, представленных кандидата</w:t>
      </w:r>
      <w:r w:rsidRPr="0031113C">
        <w:rPr>
          <w:sz w:val="28"/>
          <w:szCs w:val="28"/>
        </w:rPr>
        <w:softHyphen/>
        <w:t>ми, установленным требованиям, достоверность сведений, указанных в этих до</w:t>
      </w:r>
      <w:r w:rsidRPr="0031113C">
        <w:rPr>
          <w:sz w:val="28"/>
          <w:szCs w:val="28"/>
        </w:rPr>
        <w:softHyphen/>
        <w:t>кументах.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53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Конкурс проводится в два этапа.</w:t>
      </w:r>
    </w:p>
    <w:p w:rsidR="0031113C" w:rsidRDefault="0031113C" w:rsidP="00FF6D28">
      <w:pPr>
        <w:pStyle w:val="4"/>
        <w:keepNext/>
        <w:keepLines/>
        <w:widowControl/>
        <w:shd w:val="clear" w:color="auto" w:fill="auto"/>
        <w:tabs>
          <w:tab w:val="left" w:leader="underscore" w:pos="5430"/>
          <w:tab w:val="left" w:leader="underscore" w:pos="6491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Первый этап конкурса проводится в форме письменного тестирования кандида</w:t>
      </w:r>
      <w:r w:rsidRPr="0031113C">
        <w:rPr>
          <w:sz w:val="28"/>
          <w:szCs w:val="28"/>
        </w:rPr>
        <w:softHyphen/>
        <w:t>тов. В ходе тестирования комиссия оценивает знание Конституции Российской Федерации, Бюджетного, Земельного кодексов, федерального законодатель</w:t>
      </w:r>
      <w:r w:rsidRPr="0031113C">
        <w:rPr>
          <w:sz w:val="28"/>
          <w:szCs w:val="28"/>
        </w:rPr>
        <w:softHyphen/>
        <w:t>ства, регулирующего вопросы организации местного самоуправления, муници</w:t>
      </w:r>
      <w:r w:rsidRPr="0031113C">
        <w:rPr>
          <w:sz w:val="28"/>
          <w:szCs w:val="28"/>
        </w:rPr>
        <w:softHyphen/>
        <w:t>пальной службы, противодействия коррупции, закупок товаров, работ, услуг для обеспечения государственных и муниципальных нужд, Устава Новосибирской области, законов и иных нормативных правовых актов Новосибирской обла</w:t>
      </w:r>
      <w:r w:rsidRPr="0031113C">
        <w:rPr>
          <w:sz w:val="28"/>
          <w:szCs w:val="28"/>
        </w:rPr>
        <w:softHyphen/>
        <w:t>сти, Устава и иных</w:t>
      </w:r>
      <w:r w:rsidR="00FF6D28">
        <w:rPr>
          <w:sz w:val="28"/>
          <w:szCs w:val="28"/>
        </w:rPr>
        <w:t xml:space="preserve"> муниципальных правовых актов </w:t>
      </w:r>
      <w:r w:rsidR="006F0759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</w:rPr>
        <w:t xml:space="preserve"> сельсовета</w:t>
      </w:r>
      <w:r w:rsidRPr="0031113C">
        <w:rPr>
          <w:sz w:val="28"/>
          <w:szCs w:val="28"/>
        </w:rPr>
        <w:t xml:space="preserve"> в части полномочий, ос</w:t>
      </w:r>
      <w:r w:rsidR="00FF6D28">
        <w:rPr>
          <w:sz w:val="28"/>
          <w:szCs w:val="28"/>
        </w:rPr>
        <w:t xml:space="preserve">уществляемых Главой </w:t>
      </w:r>
      <w:r w:rsidR="00171121">
        <w:rPr>
          <w:sz w:val="28"/>
          <w:szCs w:val="28"/>
        </w:rPr>
        <w:t>поселения</w:t>
      </w:r>
      <w:r w:rsidRPr="0031113C">
        <w:rPr>
          <w:sz w:val="28"/>
          <w:szCs w:val="28"/>
        </w:rPr>
        <w:t>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Второй этап конкурса проходит в форме собеседования и рассмотрения про</w:t>
      </w:r>
      <w:r w:rsidRPr="0031113C">
        <w:rPr>
          <w:sz w:val="28"/>
          <w:szCs w:val="28"/>
        </w:rPr>
        <w:softHyphen/>
        <w:t xml:space="preserve">грамм развития </w:t>
      </w:r>
      <w:r w:rsidR="006F0759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</w:rPr>
        <w:t>сельсовета</w:t>
      </w:r>
      <w:r w:rsidRPr="0031113C">
        <w:rPr>
          <w:sz w:val="28"/>
          <w:szCs w:val="28"/>
        </w:rPr>
        <w:t>, представленных кандидатами.</w:t>
      </w:r>
    </w:p>
    <w:p w:rsidR="0031113C" w:rsidRPr="0031113C" w:rsidRDefault="0031113C" w:rsidP="00E6182D">
      <w:pPr>
        <w:pStyle w:val="4"/>
        <w:keepNext/>
        <w:keepLines/>
        <w:widowControl/>
        <w:numPr>
          <w:ilvl w:val="1"/>
          <w:numId w:val="9"/>
        </w:numPr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По результатам конкурса комиссией оцениваются личные и профессио</w:t>
      </w:r>
      <w:r w:rsidRPr="0031113C">
        <w:rPr>
          <w:sz w:val="28"/>
          <w:szCs w:val="28"/>
        </w:rPr>
        <w:softHyphen/>
        <w:t>нальные качества кандидатов: уровень профессионального образования, стаж и опыт работы, профессиональные знания и навыки, необходимые для исполне</w:t>
      </w:r>
      <w:r w:rsidRPr="0031113C">
        <w:rPr>
          <w:sz w:val="28"/>
          <w:szCs w:val="28"/>
        </w:rPr>
        <w:softHyphen/>
        <w:t>ния должностных обязанностей.</w:t>
      </w:r>
    </w:p>
    <w:p w:rsidR="0031113C" w:rsidRDefault="0031113C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Решение комиссии принимается в отсутствие кандидата большинством голосов ее членов, присутствующих на заседании.</w:t>
      </w:r>
    </w:p>
    <w:p w:rsidR="00FF6D28" w:rsidRPr="0031113C" w:rsidRDefault="00FF6D28" w:rsidP="00E6182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FF6D28" w:rsidRDefault="00FF6D28" w:rsidP="00FF6D28">
      <w:pPr>
        <w:pStyle w:val="4"/>
        <w:keepNext/>
        <w:keepLines/>
        <w:widowControl/>
        <w:shd w:val="clear" w:color="auto" w:fill="auto"/>
        <w:tabs>
          <w:tab w:val="left" w:pos="2591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 xml:space="preserve">6. РЕШЕНИЕ КОНКУРСНОЙ КОМИССИИ </w:t>
      </w:r>
    </w:p>
    <w:p w:rsidR="00FF6D28" w:rsidRDefault="00FF6D28" w:rsidP="00FF6D28">
      <w:pPr>
        <w:pStyle w:val="4"/>
        <w:keepNext/>
        <w:keepLines/>
        <w:widowControl/>
        <w:shd w:val="clear" w:color="auto" w:fill="auto"/>
        <w:tabs>
          <w:tab w:val="left" w:pos="2591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И ПОРЯДОК ОФОРМЛЕНИЯ РЕЗУЛЬТАТОВ КОНКУРСА</w:t>
      </w:r>
    </w:p>
    <w:p w:rsidR="00FF6D28" w:rsidRPr="0031113C" w:rsidRDefault="00FF6D28" w:rsidP="00FF6D28">
      <w:pPr>
        <w:pStyle w:val="4"/>
        <w:keepNext/>
        <w:keepLines/>
        <w:widowControl/>
        <w:shd w:val="clear" w:color="auto" w:fill="auto"/>
        <w:tabs>
          <w:tab w:val="left" w:pos="2591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31113C" w:rsidRPr="0031113C" w:rsidRDefault="00FF6D28" w:rsidP="00FF6D28">
      <w:pPr>
        <w:pStyle w:val="4"/>
        <w:keepNext/>
        <w:keepLines/>
        <w:widowControl/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6.1. </w:t>
      </w:r>
      <w:r w:rsidR="0031113C" w:rsidRPr="0031113C">
        <w:rPr>
          <w:sz w:val="28"/>
          <w:szCs w:val="28"/>
        </w:rPr>
        <w:t>Победителями конкурса признаются два кандидата, набравшие наибольшее число голосов членов комиссии.</w:t>
      </w:r>
    </w:p>
    <w:p w:rsidR="00FF6D28" w:rsidRDefault="0031113C" w:rsidP="00FF6D28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В случае если ни один из кандидатов не был признан успешно прошедшим кон</w:t>
      </w:r>
      <w:r w:rsidRPr="0031113C">
        <w:rPr>
          <w:sz w:val="28"/>
          <w:szCs w:val="28"/>
        </w:rPr>
        <w:softHyphen/>
        <w:t>курсное испытание, комиссия принимает решение признать кандидатов не от</w:t>
      </w:r>
      <w:r w:rsidRPr="0031113C">
        <w:rPr>
          <w:sz w:val="28"/>
          <w:szCs w:val="28"/>
        </w:rPr>
        <w:softHyphen/>
        <w:t>вечающими предъявленным требованиям.</w:t>
      </w:r>
    </w:p>
    <w:p w:rsidR="0031113C" w:rsidRPr="0031113C" w:rsidRDefault="00FF6D28" w:rsidP="00FF6D28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6.2. </w:t>
      </w:r>
      <w:r w:rsidR="0031113C" w:rsidRPr="0031113C">
        <w:rPr>
          <w:sz w:val="28"/>
          <w:szCs w:val="28"/>
        </w:rPr>
        <w:t>Решение комиссии оформляется протоколом, который подписывается все</w:t>
      </w:r>
      <w:r w:rsidR="0031113C" w:rsidRPr="0031113C">
        <w:rPr>
          <w:sz w:val="28"/>
          <w:szCs w:val="28"/>
        </w:rPr>
        <w:softHyphen/>
        <w:t>ми членами комиссии, присутствующими на заседании комиссии. Протокол на</w:t>
      </w:r>
      <w:r w:rsidR="0031113C" w:rsidRPr="0031113C">
        <w:rPr>
          <w:sz w:val="28"/>
          <w:szCs w:val="28"/>
        </w:rPr>
        <w:softHyphen/>
        <w:t>правляется в Совет депутатов.</w:t>
      </w:r>
    </w:p>
    <w:p w:rsidR="00FF6D28" w:rsidRDefault="0031113C" w:rsidP="00FF6D28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О результатах конкурса комиссия информирует кандидатов в письменной фор</w:t>
      </w:r>
      <w:r w:rsidRPr="0031113C">
        <w:rPr>
          <w:sz w:val="28"/>
          <w:szCs w:val="28"/>
        </w:rPr>
        <w:softHyphen/>
        <w:t>ме в течение 2 рабочих дней со дня его завершения путем направления заказного письма с уведомлением о вручении или иным доступным способом.</w:t>
      </w:r>
    </w:p>
    <w:p w:rsidR="00FF6D28" w:rsidRDefault="00FF6D28" w:rsidP="00FF6D28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31113C" w:rsidRPr="0031113C">
        <w:rPr>
          <w:sz w:val="28"/>
          <w:szCs w:val="28"/>
        </w:rPr>
        <w:t>По результатам проведенного конкурса на замещение должности</w:t>
      </w:r>
      <w:r>
        <w:rPr>
          <w:sz w:val="28"/>
          <w:szCs w:val="28"/>
        </w:rPr>
        <w:t xml:space="preserve"> Главы </w:t>
      </w:r>
      <w:r w:rsidR="00171121">
        <w:rPr>
          <w:sz w:val="28"/>
          <w:szCs w:val="28"/>
        </w:rPr>
        <w:t>поселения</w:t>
      </w:r>
      <w:r w:rsidR="0031113C" w:rsidRPr="0031113C">
        <w:rPr>
          <w:sz w:val="28"/>
          <w:szCs w:val="28"/>
        </w:rPr>
        <w:t xml:space="preserve"> комиссия представляет Совету депутатов двух канди</w:t>
      </w:r>
      <w:r w:rsidR="0031113C" w:rsidRPr="0031113C">
        <w:rPr>
          <w:sz w:val="28"/>
          <w:szCs w:val="28"/>
        </w:rPr>
        <w:softHyphen/>
        <w:t>датов на должность</w:t>
      </w:r>
      <w:r>
        <w:rPr>
          <w:sz w:val="28"/>
          <w:szCs w:val="28"/>
        </w:rPr>
        <w:t xml:space="preserve"> Главы </w:t>
      </w:r>
      <w:r w:rsidR="00171121">
        <w:rPr>
          <w:sz w:val="28"/>
          <w:szCs w:val="28"/>
        </w:rPr>
        <w:t>поселения</w:t>
      </w:r>
      <w:r w:rsidR="0031113C" w:rsidRPr="0031113C">
        <w:rPr>
          <w:sz w:val="28"/>
          <w:szCs w:val="28"/>
        </w:rPr>
        <w:t>.</w:t>
      </w:r>
    </w:p>
    <w:p w:rsidR="0031113C" w:rsidRPr="0031113C" w:rsidRDefault="00FF6D28" w:rsidP="00FF6D28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6.4. </w:t>
      </w:r>
      <w:r w:rsidR="0031113C" w:rsidRPr="0031113C">
        <w:rPr>
          <w:sz w:val="28"/>
          <w:szCs w:val="28"/>
        </w:rPr>
        <w:t>Конкурс признается комиссией несостоявшимся в случае:</w:t>
      </w:r>
    </w:p>
    <w:p w:rsidR="001132AD" w:rsidRDefault="0031113C" w:rsidP="001132AD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18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если по окончании срока подачи документов на участие в конкурсе поданы документы только от одного кандидата или нет кандидатов на участие в конкурсе;</w:t>
      </w:r>
    </w:p>
    <w:p w:rsidR="001132AD" w:rsidRDefault="0031113C" w:rsidP="001132AD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18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1132AD">
        <w:rPr>
          <w:sz w:val="28"/>
          <w:szCs w:val="28"/>
        </w:rPr>
        <w:t>неявки всех кандидатов на конкурс или явки только одного кандидата;</w:t>
      </w:r>
    </w:p>
    <w:p w:rsidR="001132AD" w:rsidRDefault="0031113C" w:rsidP="001132AD">
      <w:pPr>
        <w:pStyle w:val="4"/>
        <w:keepNext/>
        <w:keepLines/>
        <w:widowControl/>
        <w:numPr>
          <w:ilvl w:val="0"/>
          <w:numId w:val="10"/>
        </w:numPr>
        <w:shd w:val="clear" w:color="auto" w:fill="auto"/>
        <w:tabs>
          <w:tab w:val="left" w:pos="1418"/>
        </w:tabs>
        <w:spacing w:before="0" w:after="0" w:line="240" w:lineRule="auto"/>
        <w:ind w:firstLine="1134"/>
        <w:jc w:val="both"/>
        <w:rPr>
          <w:sz w:val="28"/>
          <w:szCs w:val="28"/>
        </w:rPr>
      </w:pPr>
      <w:r w:rsidRPr="001132AD">
        <w:rPr>
          <w:sz w:val="28"/>
          <w:szCs w:val="28"/>
        </w:rPr>
        <w:t>отсутствия кандидатов, либо наличие только одного кандидата по резуль</w:t>
      </w:r>
      <w:r w:rsidRPr="001132AD">
        <w:rPr>
          <w:sz w:val="28"/>
          <w:szCs w:val="28"/>
        </w:rPr>
        <w:softHyphen/>
        <w:t>татам проведения конкурса кандидатов на замещение должности</w:t>
      </w:r>
      <w:r w:rsidR="001132AD">
        <w:rPr>
          <w:sz w:val="28"/>
          <w:szCs w:val="28"/>
        </w:rPr>
        <w:t xml:space="preserve"> Главы </w:t>
      </w:r>
      <w:r w:rsidR="00147871">
        <w:rPr>
          <w:sz w:val="28"/>
          <w:szCs w:val="28"/>
        </w:rPr>
        <w:t>поселения</w:t>
      </w:r>
      <w:r w:rsidRPr="001132AD">
        <w:rPr>
          <w:sz w:val="28"/>
          <w:szCs w:val="28"/>
        </w:rPr>
        <w:t>.</w:t>
      </w:r>
    </w:p>
    <w:p w:rsidR="0031113C" w:rsidRDefault="001132AD" w:rsidP="001132AD">
      <w:pPr>
        <w:pStyle w:val="4"/>
        <w:keepNext/>
        <w:keepLines/>
        <w:widowControl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1132AD">
        <w:rPr>
          <w:sz w:val="28"/>
          <w:szCs w:val="28"/>
        </w:rPr>
        <w:t xml:space="preserve">6.5. </w:t>
      </w:r>
      <w:r w:rsidR="0031113C" w:rsidRPr="001132AD">
        <w:rPr>
          <w:sz w:val="28"/>
          <w:szCs w:val="28"/>
        </w:rPr>
        <w:t>В случае признания конкурса несостоявшимся, Совет депутатов принимает решение об объявлении нового конкурса.</w:t>
      </w:r>
    </w:p>
    <w:p w:rsidR="001132AD" w:rsidRPr="001132AD" w:rsidRDefault="001132AD" w:rsidP="001132AD">
      <w:pPr>
        <w:pStyle w:val="4"/>
        <w:keepNext/>
        <w:keepLines/>
        <w:widowControl/>
        <w:shd w:val="clear" w:color="auto" w:fill="auto"/>
        <w:tabs>
          <w:tab w:val="left" w:pos="1418"/>
        </w:tabs>
        <w:spacing w:before="0" w:after="0" w:line="240" w:lineRule="auto"/>
        <w:ind w:firstLine="709"/>
        <w:jc w:val="both"/>
        <w:rPr>
          <w:sz w:val="28"/>
          <w:szCs w:val="28"/>
        </w:rPr>
      </w:pPr>
    </w:p>
    <w:p w:rsidR="0031113C" w:rsidRDefault="001132AD" w:rsidP="001132AD">
      <w:pPr>
        <w:pStyle w:val="4"/>
        <w:keepNext/>
        <w:keepLines/>
        <w:widowControl/>
        <w:shd w:val="clear" w:color="auto" w:fill="auto"/>
        <w:tabs>
          <w:tab w:val="left" w:pos="2591"/>
        </w:tabs>
        <w:spacing w:before="0" w:after="0" w:line="240" w:lineRule="auto"/>
        <w:ind w:left="709" w:firstLine="0"/>
        <w:rPr>
          <w:sz w:val="28"/>
          <w:szCs w:val="28"/>
        </w:rPr>
      </w:pPr>
      <w:r>
        <w:rPr>
          <w:sz w:val="28"/>
          <w:szCs w:val="28"/>
        </w:rPr>
        <w:t>7. ЗАКЛЮЧИТЕЛЬНЫЕ ПОЛОЖЕНИЯ</w:t>
      </w:r>
    </w:p>
    <w:p w:rsidR="001132AD" w:rsidRPr="0031113C" w:rsidRDefault="001132AD" w:rsidP="001132AD">
      <w:pPr>
        <w:pStyle w:val="4"/>
        <w:keepNext/>
        <w:keepLines/>
        <w:widowControl/>
        <w:shd w:val="clear" w:color="auto" w:fill="auto"/>
        <w:tabs>
          <w:tab w:val="left" w:pos="2591"/>
        </w:tabs>
        <w:spacing w:before="0" w:after="0" w:line="240" w:lineRule="auto"/>
        <w:ind w:left="709" w:firstLine="0"/>
        <w:rPr>
          <w:sz w:val="28"/>
          <w:szCs w:val="28"/>
        </w:rPr>
      </w:pPr>
    </w:p>
    <w:p w:rsidR="0031113C" w:rsidRPr="0031113C" w:rsidRDefault="001132AD" w:rsidP="001132AD">
      <w:pPr>
        <w:pStyle w:val="4"/>
        <w:keepNext/>
        <w:keepLines/>
        <w:widowControl/>
        <w:shd w:val="clear" w:color="auto" w:fill="auto"/>
        <w:tabs>
          <w:tab w:val="left" w:pos="438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31113C" w:rsidRPr="0031113C">
        <w:rPr>
          <w:sz w:val="28"/>
          <w:szCs w:val="28"/>
        </w:rPr>
        <w:t>Документы кандидатов, не допущенных к участию в конкурсе, и кандидатов,</w:t>
      </w:r>
      <w:r>
        <w:rPr>
          <w:sz w:val="28"/>
          <w:szCs w:val="28"/>
        </w:rPr>
        <w:t xml:space="preserve"> </w:t>
      </w:r>
      <w:r w:rsidR="0031113C" w:rsidRPr="0031113C">
        <w:rPr>
          <w:sz w:val="28"/>
          <w:szCs w:val="28"/>
        </w:rPr>
        <w:t>участвовавших в конку</w:t>
      </w:r>
      <w:r>
        <w:rPr>
          <w:sz w:val="28"/>
          <w:szCs w:val="28"/>
        </w:rPr>
        <w:t xml:space="preserve">рсе, хранятся в администрации </w:t>
      </w:r>
      <w:r w:rsidR="006F0759">
        <w:rPr>
          <w:sz w:val="28"/>
          <w:szCs w:val="28"/>
        </w:rPr>
        <w:t xml:space="preserve">Кайлинского </w:t>
      </w:r>
      <w:r w:rsidR="00171121">
        <w:rPr>
          <w:sz w:val="28"/>
          <w:szCs w:val="28"/>
        </w:rPr>
        <w:t>сельсовета</w:t>
      </w:r>
      <w:r>
        <w:rPr>
          <w:sz w:val="28"/>
          <w:szCs w:val="28"/>
        </w:rPr>
        <w:t xml:space="preserve"> </w:t>
      </w:r>
      <w:r w:rsidR="0031113C" w:rsidRPr="0031113C">
        <w:rPr>
          <w:sz w:val="28"/>
          <w:szCs w:val="28"/>
        </w:rPr>
        <w:t>в течение трех лет со дня завер</w:t>
      </w:r>
      <w:r w:rsidR="0031113C" w:rsidRPr="0031113C">
        <w:rPr>
          <w:sz w:val="28"/>
          <w:szCs w:val="28"/>
        </w:rPr>
        <w:softHyphen/>
        <w:t>шения конкурса, после чего подлежат уничтожению. До истечения указанного срока, лица, участвовавшие в конкуре, вправе получить документы, поданные для участия в конкурсе по заявлению, поданному в письменной форме.</w:t>
      </w:r>
    </w:p>
    <w:p w:rsidR="0031113C" w:rsidRPr="0031113C" w:rsidRDefault="001132AD" w:rsidP="001132AD">
      <w:pPr>
        <w:keepNext/>
        <w:keepLines/>
        <w:ind w:firstLine="709"/>
        <w:rPr>
          <w:sz w:val="28"/>
          <w:szCs w:val="28"/>
        </w:rPr>
        <w:sectPr w:rsidR="0031113C" w:rsidRPr="0031113C" w:rsidSect="0066227F">
          <w:footerReference w:type="even" r:id="rId10"/>
          <w:footerReference w:type="default" r:id="rId11"/>
          <w:footerReference w:type="first" r:id="rId12"/>
          <w:pgSz w:w="11907" w:h="16839" w:code="9"/>
          <w:pgMar w:top="1134" w:right="567" w:bottom="964" w:left="1531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7.2. </w:t>
      </w:r>
      <w:r w:rsidR="0031113C" w:rsidRPr="0031113C">
        <w:rPr>
          <w:sz w:val="28"/>
          <w:szCs w:val="28"/>
        </w:rPr>
        <w:t>Расходы, связанные с учас</w:t>
      </w:r>
      <w:r>
        <w:rPr>
          <w:sz w:val="28"/>
          <w:szCs w:val="28"/>
        </w:rPr>
        <w:t xml:space="preserve">тием в конкурсе, осуществляются </w:t>
      </w:r>
      <w:r w:rsidR="0031113C" w:rsidRPr="0031113C">
        <w:rPr>
          <w:sz w:val="28"/>
          <w:szCs w:val="28"/>
        </w:rPr>
        <w:t>кандидатами за счет собственных средств.</w:t>
      </w:r>
    </w:p>
    <w:p w:rsidR="0031113C" w:rsidRPr="0031113C" w:rsidRDefault="0031113C" w:rsidP="007C658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lastRenderedPageBreak/>
        <w:t>Приложение 1</w:t>
      </w:r>
    </w:p>
    <w:p w:rsidR="007C658C" w:rsidRDefault="0031113C" w:rsidP="007C658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t>к Положению о порядке проведения конкурса</w:t>
      </w:r>
    </w:p>
    <w:p w:rsidR="0031113C" w:rsidRPr="0031113C" w:rsidRDefault="0031113C" w:rsidP="007C658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t xml:space="preserve"> по отбору кандидатур на должность Главы</w:t>
      </w:r>
    </w:p>
    <w:p w:rsidR="0031113C" w:rsidRDefault="00171121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___________ сельсовета </w:t>
      </w:r>
      <w:r w:rsidR="007C658C">
        <w:rPr>
          <w:b w:val="0"/>
          <w:i w:val="0"/>
          <w:sz w:val="28"/>
          <w:szCs w:val="28"/>
        </w:rPr>
        <w:t xml:space="preserve">Мошковского района </w:t>
      </w:r>
    </w:p>
    <w:p w:rsidR="007C658C" w:rsidRDefault="007C658C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</w:p>
    <w:p w:rsidR="007C658C" w:rsidRPr="007C658C" w:rsidRDefault="007C658C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</w:p>
    <w:p w:rsidR="0031113C" w:rsidRPr="0031113C" w:rsidRDefault="0031113C" w:rsidP="007C658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t>В конкурсную комиссию</w:t>
      </w:r>
    </w:p>
    <w:p w:rsidR="0031113C" w:rsidRDefault="00171121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</w:t>
      </w:r>
      <w:r w:rsidR="007C658C">
        <w:rPr>
          <w:b w:val="0"/>
          <w:i w:val="0"/>
          <w:sz w:val="28"/>
          <w:szCs w:val="28"/>
        </w:rPr>
        <w:t xml:space="preserve">Мошковского района </w:t>
      </w:r>
    </w:p>
    <w:p w:rsidR="007C658C" w:rsidRDefault="007C658C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</w:p>
    <w:p w:rsidR="007C658C" w:rsidRPr="007C658C" w:rsidRDefault="007C658C" w:rsidP="007C658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right"/>
        <w:rPr>
          <w:b w:val="0"/>
          <w:i w:val="0"/>
          <w:sz w:val="28"/>
          <w:szCs w:val="28"/>
        </w:rPr>
      </w:pPr>
    </w:p>
    <w:p w:rsidR="0031113C" w:rsidRPr="0031113C" w:rsidRDefault="0031113C" w:rsidP="007C658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31113C">
        <w:rPr>
          <w:sz w:val="28"/>
          <w:szCs w:val="28"/>
        </w:rPr>
        <w:t>ЗАЯВЛЕНИЕ</w:t>
      </w:r>
    </w:p>
    <w:p w:rsidR="0031113C" w:rsidRPr="007C658C" w:rsidRDefault="007C658C" w:rsidP="0031113C">
      <w:pPr>
        <w:pStyle w:val="11"/>
        <w:keepNext/>
        <w:keepLines/>
        <w:widowControl/>
        <w:shd w:val="clear" w:color="auto" w:fill="auto"/>
        <w:tabs>
          <w:tab w:val="left" w:leader="underscore" w:pos="3908"/>
          <w:tab w:val="left" w:leader="underscore" w:pos="7947"/>
        </w:tabs>
        <w:spacing w:before="0" w:after="0" w:line="240" w:lineRule="auto"/>
        <w:ind w:firstLine="709"/>
        <w:outlineLvl w:val="9"/>
        <w:rPr>
          <w:rFonts w:ascii="Times New Roman" w:hAnsi="Times New Roman" w:cs="Times New Roman"/>
          <w:b w:val="0"/>
          <w:sz w:val="28"/>
          <w:szCs w:val="28"/>
        </w:rPr>
      </w:pPr>
      <w:bookmarkStart w:id="3" w:name="bookmark2"/>
      <w:r>
        <w:rPr>
          <w:rFonts w:ascii="Times New Roman" w:hAnsi="Times New Roman" w:cs="Times New Roman"/>
          <w:b w:val="0"/>
          <w:sz w:val="28"/>
          <w:szCs w:val="28"/>
        </w:rPr>
        <w:t>Я, __________________________________________________________________</w:t>
      </w:r>
      <w:r w:rsidR="0031113C" w:rsidRPr="007C658C">
        <w:rPr>
          <w:rFonts w:ascii="Times New Roman" w:hAnsi="Times New Roman" w:cs="Times New Roman"/>
          <w:b w:val="0"/>
          <w:sz w:val="28"/>
          <w:szCs w:val="28"/>
        </w:rPr>
        <w:t>,</w:t>
      </w:r>
      <w:bookmarkEnd w:id="3"/>
    </w:p>
    <w:p w:rsidR="0031113C" w:rsidRPr="007C658C" w:rsidRDefault="007C658C" w:rsidP="0031113C">
      <w:pPr>
        <w:pStyle w:val="20"/>
        <w:keepNext/>
        <w:keepLines/>
        <w:widowControl/>
        <w:shd w:val="clear" w:color="auto" w:fill="auto"/>
        <w:spacing w:before="0" w:line="24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                                             </w:t>
      </w:r>
      <w:r w:rsidR="0031113C" w:rsidRPr="007C658C">
        <w:rPr>
          <w:b w:val="0"/>
          <w:sz w:val="22"/>
          <w:szCs w:val="22"/>
        </w:rPr>
        <w:t>(фамилия, имя, отчество)</w:t>
      </w:r>
    </w:p>
    <w:p w:rsidR="0031113C" w:rsidRPr="0031113C" w:rsidRDefault="0031113C" w:rsidP="0031113C">
      <w:pPr>
        <w:pStyle w:val="4"/>
        <w:keepNext/>
        <w:keepLines/>
        <w:widowControl/>
        <w:shd w:val="clear" w:color="auto" w:fill="auto"/>
        <w:tabs>
          <w:tab w:val="left" w:leader="underscore" w:pos="649"/>
          <w:tab w:val="left" w:leader="underscore" w:pos="12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 xml:space="preserve">желаю принять участие в конкурсе по отбору кандидатур на должность Главы </w:t>
      </w:r>
      <w:r w:rsidR="00147871">
        <w:rPr>
          <w:sz w:val="28"/>
          <w:szCs w:val="28"/>
        </w:rPr>
        <w:t xml:space="preserve">______ сельсовета </w:t>
      </w:r>
      <w:r w:rsidR="007C658C">
        <w:rPr>
          <w:rStyle w:val="a8"/>
          <w:i w:val="0"/>
          <w:sz w:val="28"/>
          <w:szCs w:val="28"/>
        </w:rPr>
        <w:t>Мошковского района Новосибирской области</w:t>
      </w:r>
      <w:r w:rsidRPr="0031113C">
        <w:rPr>
          <w:rStyle w:val="a8"/>
          <w:sz w:val="28"/>
          <w:szCs w:val="28"/>
        </w:rPr>
        <w:t>.</w:t>
      </w:r>
    </w:p>
    <w:p w:rsidR="0031113C" w:rsidRPr="0031113C" w:rsidRDefault="0031113C" w:rsidP="0031113C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Настоящим подтверждаю, что я дееспособен, сведения, содержащиеся в доку</w:t>
      </w:r>
      <w:r w:rsidRPr="0031113C">
        <w:rPr>
          <w:sz w:val="28"/>
          <w:szCs w:val="28"/>
        </w:rPr>
        <w:softHyphen/>
        <w:t>ментах, представляемых мной для участия в данном конкурсе, соответствуют действительности, а сами документы не являются подложными.</w:t>
      </w:r>
    </w:p>
    <w:p w:rsidR="0031113C" w:rsidRPr="0031113C" w:rsidRDefault="0031113C" w:rsidP="0031113C">
      <w:pPr>
        <w:pStyle w:val="4"/>
        <w:keepNext/>
        <w:keepLines/>
        <w:widowControl/>
        <w:shd w:val="clear" w:color="auto" w:fill="auto"/>
        <w:tabs>
          <w:tab w:val="left" w:leader="underscore" w:pos="1294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Не имею возражений против проведения проверки документов и сведений, представляемых мной в комиссию по отбору</w:t>
      </w:r>
      <w:r w:rsidR="007C658C">
        <w:rPr>
          <w:sz w:val="28"/>
          <w:szCs w:val="28"/>
        </w:rPr>
        <w:t xml:space="preserve"> кандидатур на должность Главы </w:t>
      </w:r>
      <w:r w:rsidR="00147871">
        <w:rPr>
          <w:sz w:val="28"/>
          <w:szCs w:val="28"/>
        </w:rPr>
        <w:t xml:space="preserve">_____ сельсовета </w:t>
      </w:r>
      <w:r w:rsidR="007C658C">
        <w:rPr>
          <w:sz w:val="28"/>
          <w:szCs w:val="28"/>
        </w:rPr>
        <w:t>Мошковского района</w:t>
      </w:r>
      <w:r w:rsidRPr="0031113C">
        <w:rPr>
          <w:rStyle w:val="a8"/>
          <w:sz w:val="28"/>
          <w:szCs w:val="28"/>
        </w:rPr>
        <w:t>.</w:t>
      </w:r>
    </w:p>
    <w:p w:rsidR="0031113C" w:rsidRPr="0031113C" w:rsidRDefault="0031113C" w:rsidP="007C658C">
      <w:pPr>
        <w:pStyle w:val="4"/>
        <w:keepNext/>
        <w:keepLines/>
        <w:widowControl/>
        <w:shd w:val="clear" w:color="auto" w:fill="auto"/>
        <w:tabs>
          <w:tab w:val="left" w:leader="underscore" w:pos="7105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Обязуюсь в случае мо</w:t>
      </w:r>
      <w:r w:rsidR="007C658C">
        <w:rPr>
          <w:sz w:val="28"/>
          <w:szCs w:val="28"/>
        </w:rPr>
        <w:t xml:space="preserve">его избрания на должность Главы </w:t>
      </w:r>
      <w:r w:rsidR="00147871">
        <w:rPr>
          <w:sz w:val="28"/>
          <w:szCs w:val="28"/>
        </w:rPr>
        <w:t xml:space="preserve">____ сельсовета </w:t>
      </w:r>
      <w:r w:rsidR="007C658C">
        <w:rPr>
          <w:sz w:val="28"/>
          <w:szCs w:val="28"/>
        </w:rPr>
        <w:t xml:space="preserve">Мошковского района </w:t>
      </w:r>
      <w:r w:rsidRPr="0031113C">
        <w:rPr>
          <w:sz w:val="28"/>
          <w:szCs w:val="28"/>
        </w:rPr>
        <w:t>прекратить деятельность, несовместимую со статусом главы муниципального образования. Согласен на проведение про</w:t>
      </w:r>
      <w:r w:rsidRPr="0031113C">
        <w:rPr>
          <w:sz w:val="28"/>
          <w:szCs w:val="28"/>
        </w:rPr>
        <w:softHyphen/>
        <w:t>цедуры, связанной с оформлением допуска к сведениям, составляющим государ</w:t>
      </w:r>
      <w:r w:rsidRPr="0031113C">
        <w:rPr>
          <w:sz w:val="28"/>
          <w:szCs w:val="28"/>
        </w:rPr>
        <w:softHyphen/>
        <w:t>ственную тайну, на условиях, предусмотренных законодательством Российской Федерации о защите государственной тайны.</w:t>
      </w:r>
    </w:p>
    <w:p w:rsidR="0031113C" w:rsidRPr="0031113C" w:rsidRDefault="0031113C" w:rsidP="009E2480">
      <w:pPr>
        <w:pStyle w:val="4"/>
        <w:keepNext/>
        <w:keepLines/>
        <w:widowControl/>
        <w:shd w:val="clear" w:color="auto" w:fill="auto"/>
        <w:tabs>
          <w:tab w:val="left" w:leader="underscore" w:pos="7947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31113C">
        <w:rPr>
          <w:sz w:val="28"/>
          <w:szCs w:val="28"/>
        </w:rPr>
        <w:t>Даю согласие комиссии по отбор</w:t>
      </w:r>
      <w:r w:rsidR="009E2480">
        <w:rPr>
          <w:sz w:val="28"/>
          <w:szCs w:val="28"/>
        </w:rPr>
        <w:t xml:space="preserve">у кандидатур на должность Главы </w:t>
      </w:r>
      <w:r w:rsidR="00147871">
        <w:rPr>
          <w:sz w:val="28"/>
          <w:szCs w:val="28"/>
        </w:rPr>
        <w:t xml:space="preserve">____ сельсовета </w:t>
      </w:r>
      <w:r w:rsidR="009E2480">
        <w:rPr>
          <w:sz w:val="28"/>
          <w:szCs w:val="28"/>
        </w:rPr>
        <w:t>Мош</w:t>
      </w:r>
      <w:r w:rsidR="00B50C00">
        <w:rPr>
          <w:sz w:val="28"/>
          <w:szCs w:val="28"/>
        </w:rPr>
        <w:t xml:space="preserve">ковского района </w:t>
      </w:r>
      <w:r w:rsidRPr="0031113C">
        <w:rPr>
          <w:sz w:val="28"/>
          <w:szCs w:val="28"/>
        </w:rPr>
        <w:t>на обработку моих персональных данных, предоставленных мной в связи с проведением конкурсных процедур. Перечень действий с персональными данными, на совершение которых дается согласие, общее описание используемых оператором способов обработки пер</w:t>
      </w:r>
      <w:r w:rsidRPr="0031113C">
        <w:rPr>
          <w:sz w:val="28"/>
          <w:szCs w:val="28"/>
        </w:rPr>
        <w:softHyphen/>
        <w:t>сональных данных (с использованием информационных систем и без их ис</w:t>
      </w:r>
      <w:r w:rsidRPr="0031113C">
        <w:rPr>
          <w:sz w:val="28"/>
          <w:szCs w:val="28"/>
        </w:rPr>
        <w:softHyphen/>
        <w:t>пользования), указано в Федеральном законе от 27.07.2006 № 152-ФЗ «О пер</w:t>
      </w:r>
      <w:r w:rsidRPr="0031113C">
        <w:rPr>
          <w:sz w:val="28"/>
          <w:szCs w:val="28"/>
        </w:rPr>
        <w:softHyphen/>
        <w:t>сональных данных», с которым я ознакомлен(а).</w:t>
      </w:r>
    </w:p>
    <w:p w:rsidR="00B50C00" w:rsidRDefault="00B50C00" w:rsidP="0031113C">
      <w:pPr>
        <w:pStyle w:val="20"/>
        <w:keepNext/>
        <w:keepLines/>
        <w:widowControl/>
        <w:shd w:val="clear" w:color="auto" w:fill="auto"/>
        <w:tabs>
          <w:tab w:val="right" w:pos="628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B50C00" w:rsidRDefault="00B50C00" w:rsidP="0031113C">
      <w:pPr>
        <w:pStyle w:val="20"/>
        <w:keepNext/>
        <w:keepLines/>
        <w:widowControl/>
        <w:shd w:val="clear" w:color="auto" w:fill="auto"/>
        <w:tabs>
          <w:tab w:val="right" w:pos="6280"/>
        </w:tabs>
        <w:spacing w:before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______________                          _______________     _______________________</w:t>
      </w:r>
    </w:p>
    <w:p w:rsidR="0031113C" w:rsidRPr="00B50C00" w:rsidRDefault="00B50C00" w:rsidP="00B50C00">
      <w:pPr>
        <w:pStyle w:val="20"/>
        <w:keepNext/>
        <w:keepLines/>
        <w:widowControl/>
        <w:shd w:val="clear" w:color="auto" w:fill="auto"/>
        <w:tabs>
          <w:tab w:val="right" w:pos="7797"/>
        </w:tabs>
        <w:spacing w:before="0" w:line="240" w:lineRule="auto"/>
        <w:ind w:firstLine="709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           (дата)                                                       </w:t>
      </w:r>
      <w:r w:rsidR="0031113C" w:rsidRPr="00B50C00">
        <w:rPr>
          <w:b w:val="0"/>
          <w:sz w:val="22"/>
          <w:szCs w:val="22"/>
        </w:rPr>
        <w:t>(подпись)</w:t>
      </w:r>
      <w:r>
        <w:rPr>
          <w:b w:val="0"/>
          <w:sz w:val="22"/>
          <w:szCs w:val="22"/>
        </w:rPr>
        <w:t xml:space="preserve">                                    (Ф.И.О.)</w:t>
      </w:r>
    </w:p>
    <w:p w:rsidR="00B50C00" w:rsidRPr="0031113C" w:rsidRDefault="00B50C00" w:rsidP="0031113C">
      <w:pPr>
        <w:pStyle w:val="20"/>
        <w:keepNext/>
        <w:keepLines/>
        <w:widowControl/>
        <w:shd w:val="clear" w:color="auto" w:fill="auto"/>
        <w:tabs>
          <w:tab w:val="right" w:pos="6280"/>
        </w:tabs>
        <w:spacing w:before="0" w:line="240" w:lineRule="auto"/>
        <w:ind w:firstLine="709"/>
        <w:jc w:val="both"/>
        <w:rPr>
          <w:sz w:val="28"/>
          <w:szCs w:val="28"/>
        </w:rPr>
      </w:pPr>
    </w:p>
    <w:p w:rsidR="00B50C00" w:rsidRPr="00F24D38" w:rsidRDefault="0031113C" w:rsidP="0031113C">
      <w:pPr>
        <w:pStyle w:val="80"/>
        <w:keepNext/>
        <w:keepLines/>
        <w:widowControl/>
        <w:shd w:val="clear" w:color="auto" w:fill="auto"/>
        <w:spacing w:before="0" w:after="0" w:line="240" w:lineRule="auto"/>
        <w:ind w:firstLine="709"/>
        <w:rPr>
          <w:sz w:val="22"/>
          <w:szCs w:val="22"/>
        </w:rPr>
      </w:pPr>
      <w:r w:rsidRPr="00F24D38">
        <w:rPr>
          <w:rStyle w:val="81"/>
          <w:b/>
          <w:sz w:val="22"/>
          <w:szCs w:val="22"/>
        </w:rPr>
        <w:t>Примечание.</w:t>
      </w:r>
      <w:r w:rsidRPr="00F24D38">
        <w:rPr>
          <w:sz w:val="22"/>
          <w:szCs w:val="22"/>
        </w:rPr>
        <w:t xml:space="preserve"> </w:t>
      </w:r>
    </w:p>
    <w:p w:rsidR="0031113C" w:rsidRPr="00F24D38" w:rsidRDefault="0031113C" w:rsidP="0031113C">
      <w:pPr>
        <w:pStyle w:val="80"/>
        <w:keepNext/>
        <w:keepLines/>
        <w:widowControl/>
        <w:shd w:val="clear" w:color="auto" w:fill="auto"/>
        <w:spacing w:before="0" w:after="0" w:line="240" w:lineRule="auto"/>
        <w:ind w:firstLine="709"/>
        <w:rPr>
          <w:b w:val="0"/>
          <w:sz w:val="22"/>
          <w:szCs w:val="22"/>
        </w:rPr>
      </w:pPr>
      <w:r w:rsidRPr="00F24D38">
        <w:rPr>
          <w:b w:val="0"/>
          <w:sz w:val="22"/>
          <w:szCs w:val="22"/>
        </w:rPr>
        <w:lastRenderedPageBreak/>
        <w:t>Если у кандидата имелась или имеется судимость, указываются номер (номера) и наименование (наименования) статьи (статей) Уголовного кодекса Российской Федерации, на основании которой (которых) был осужден кандидат, а также статьи (статей) Уголовного кодек</w:t>
      </w:r>
      <w:r w:rsidRPr="00F24D38">
        <w:rPr>
          <w:b w:val="0"/>
          <w:sz w:val="22"/>
          <w:szCs w:val="22"/>
        </w:rPr>
        <w:softHyphen/>
        <w:t>са, принятого в соответствии с Основами уголовного законодательства Союза ССР и Союзных республик, статьи (статей) закона иностранного государства, если кандидат был осужден в соот</w:t>
      </w:r>
      <w:r w:rsidRPr="00F24D38">
        <w:rPr>
          <w:b w:val="0"/>
          <w:sz w:val="22"/>
          <w:szCs w:val="22"/>
        </w:rPr>
        <w:softHyphen/>
        <w:t>ветствии с указанными законодательными актами за деяния, признаваемые преступлением дей</w:t>
      </w:r>
      <w:r w:rsidRPr="00F24D38">
        <w:rPr>
          <w:b w:val="0"/>
          <w:sz w:val="22"/>
          <w:szCs w:val="22"/>
        </w:rPr>
        <w:softHyphen/>
        <w:t>ствующим Уголовным кодексом Российской Федерации, с указанием этого закона.</w:t>
      </w:r>
    </w:p>
    <w:p w:rsidR="00D16575" w:rsidRPr="00F24D38" w:rsidRDefault="0031113C" w:rsidP="00B50C00">
      <w:pPr>
        <w:pStyle w:val="80"/>
        <w:keepNext/>
        <w:keepLines/>
        <w:widowControl/>
        <w:shd w:val="clear" w:color="auto" w:fill="auto"/>
        <w:spacing w:before="0" w:after="0" w:line="240" w:lineRule="auto"/>
        <w:ind w:firstLine="709"/>
        <w:jc w:val="left"/>
        <w:rPr>
          <w:b w:val="0"/>
          <w:sz w:val="22"/>
          <w:szCs w:val="22"/>
        </w:rPr>
      </w:pPr>
      <w:r w:rsidRPr="00F24D38">
        <w:rPr>
          <w:b w:val="0"/>
          <w:sz w:val="22"/>
          <w:szCs w:val="22"/>
        </w:rPr>
        <w:t xml:space="preserve">Если у кандидата имеется гражданство иностранного государства или </w:t>
      </w:r>
      <w:r w:rsidR="00B50C00" w:rsidRPr="00F24D38">
        <w:rPr>
          <w:b w:val="0"/>
          <w:sz w:val="22"/>
          <w:szCs w:val="22"/>
        </w:rPr>
        <w:t>вид на жительство,</w:t>
      </w:r>
      <w:r w:rsidRPr="00F24D38">
        <w:rPr>
          <w:b w:val="0"/>
          <w:sz w:val="22"/>
          <w:szCs w:val="22"/>
        </w:rPr>
        <w:t xml:space="preserve"> или иной документ, подтверждающий право на постоянное проживание гражданина Российской Федера</w:t>
      </w:r>
      <w:r w:rsidRPr="00F24D38">
        <w:rPr>
          <w:b w:val="0"/>
          <w:sz w:val="22"/>
          <w:szCs w:val="22"/>
        </w:rPr>
        <w:softHyphen/>
        <w:t xml:space="preserve">ции на территории </w:t>
      </w:r>
      <w:r w:rsidR="00B50C00" w:rsidRPr="00F24D38">
        <w:rPr>
          <w:b w:val="0"/>
          <w:sz w:val="22"/>
          <w:szCs w:val="22"/>
        </w:rPr>
        <w:t xml:space="preserve">иностранного государства </w:t>
      </w:r>
      <w:r w:rsidRPr="00F24D38">
        <w:rPr>
          <w:b w:val="0"/>
          <w:sz w:val="22"/>
          <w:szCs w:val="22"/>
        </w:rPr>
        <w:t>информация</w:t>
      </w:r>
      <w:r w:rsidR="00B50C00" w:rsidRPr="00F24D38">
        <w:rPr>
          <w:b w:val="0"/>
          <w:sz w:val="22"/>
          <w:szCs w:val="22"/>
        </w:rPr>
        <w:t xml:space="preserve"> </w:t>
      </w:r>
      <w:r w:rsidRPr="00F24D38">
        <w:rPr>
          <w:b w:val="0"/>
          <w:sz w:val="22"/>
          <w:szCs w:val="22"/>
        </w:rPr>
        <w:t>об</w:t>
      </w:r>
      <w:r w:rsidR="00B50C00" w:rsidRPr="00F24D38">
        <w:rPr>
          <w:b w:val="0"/>
          <w:sz w:val="22"/>
          <w:szCs w:val="22"/>
        </w:rPr>
        <w:t xml:space="preserve"> этом отражается в заявлении.</w:t>
      </w:r>
    </w:p>
    <w:p w:rsidR="0056040D" w:rsidRDefault="0056040D">
      <w:pPr>
        <w:rPr>
          <w:bCs/>
          <w:sz w:val="28"/>
          <w:szCs w:val="28"/>
          <w:lang w:eastAsia="en-US"/>
        </w:rPr>
      </w:pPr>
    </w:p>
    <w:p w:rsidR="00962937" w:rsidRDefault="00962937">
      <w:pPr>
        <w:rPr>
          <w:sz w:val="28"/>
          <w:szCs w:val="28"/>
          <w:lang w:eastAsia="en-US"/>
        </w:rPr>
      </w:pPr>
      <w:r>
        <w:rPr>
          <w:sz w:val="28"/>
          <w:szCs w:val="28"/>
        </w:rPr>
        <w:br w:type="page"/>
      </w:r>
    </w:p>
    <w:p w:rsidR="0056040D" w:rsidRPr="0056040D" w:rsidRDefault="0056040D" w:rsidP="0056040D">
      <w:pPr>
        <w:pStyle w:val="4"/>
        <w:shd w:val="clear" w:color="auto" w:fill="auto"/>
        <w:spacing w:before="0" w:after="0" w:line="269" w:lineRule="exact"/>
        <w:ind w:right="40" w:firstLine="0"/>
        <w:jc w:val="right"/>
        <w:rPr>
          <w:sz w:val="28"/>
          <w:szCs w:val="28"/>
        </w:rPr>
      </w:pPr>
      <w:r w:rsidRPr="0056040D">
        <w:rPr>
          <w:sz w:val="28"/>
          <w:szCs w:val="28"/>
        </w:rPr>
        <w:lastRenderedPageBreak/>
        <w:t>Приложение 2</w:t>
      </w:r>
    </w:p>
    <w:p w:rsidR="0056040D" w:rsidRDefault="0056040D" w:rsidP="0056040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t>к Положению о порядке проведения конкурса</w:t>
      </w:r>
    </w:p>
    <w:p w:rsidR="0056040D" w:rsidRPr="0031113C" w:rsidRDefault="0056040D" w:rsidP="0056040D">
      <w:pPr>
        <w:pStyle w:val="4"/>
        <w:keepNext/>
        <w:keepLines/>
        <w:widowControl/>
        <w:shd w:val="clear" w:color="auto" w:fill="auto"/>
        <w:spacing w:before="0" w:after="0" w:line="240" w:lineRule="auto"/>
        <w:ind w:firstLine="709"/>
        <w:jc w:val="right"/>
        <w:rPr>
          <w:sz w:val="28"/>
          <w:szCs w:val="28"/>
        </w:rPr>
      </w:pPr>
      <w:r w:rsidRPr="0031113C">
        <w:rPr>
          <w:sz w:val="28"/>
          <w:szCs w:val="28"/>
        </w:rPr>
        <w:t xml:space="preserve"> по отбору кандидатур на должность Главы</w:t>
      </w:r>
    </w:p>
    <w:p w:rsidR="0056040D" w:rsidRDefault="00147871" w:rsidP="0056040D">
      <w:pPr>
        <w:pStyle w:val="4"/>
        <w:shd w:val="clear" w:color="auto" w:fill="auto"/>
        <w:spacing w:before="0" w:after="207" w:line="269" w:lineRule="exact"/>
        <w:ind w:left="1020" w:right="40"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_____ сельсовета </w:t>
      </w:r>
      <w:r w:rsidR="0056040D">
        <w:rPr>
          <w:sz w:val="28"/>
          <w:szCs w:val="28"/>
        </w:rPr>
        <w:t>Мошковского района</w:t>
      </w: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</w:pP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rPr>
          <w:sz w:val="28"/>
          <w:szCs w:val="28"/>
        </w:rPr>
      </w:pPr>
      <w:r w:rsidRPr="0056040D">
        <w:rPr>
          <w:sz w:val="28"/>
          <w:szCs w:val="28"/>
        </w:rPr>
        <w:t>АНКЕТА (заполняется собственноручно)</w:t>
      </w:r>
    </w:p>
    <w:p w:rsid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rPr>
          <w:sz w:val="28"/>
          <w:szCs w:val="28"/>
        </w:rPr>
      </w:pPr>
    </w:p>
    <w:p w:rsidR="0056040D" w:rsidRPr="008466FF" w:rsidRDefault="008466FF" w:rsidP="0056040D">
      <w:pPr>
        <w:pStyle w:val="4"/>
        <w:shd w:val="clear" w:color="auto" w:fill="auto"/>
        <w:spacing w:before="0" w:after="67" w:line="264" w:lineRule="exact"/>
        <w:ind w:firstLine="0"/>
      </w:pPr>
      <w:r>
        <w:rPr>
          <w:sz w:val="28"/>
          <w:szCs w:val="28"/>
        </w:rPr>
        <w:t xml:space="preserve">                                                                                                                      </w:t>
      </w:r>
      <w:r>
        <w:t>Место для фото</w:t>
      </w:r>
    </w:p>
    <w:p w:rsidR="0056040D" w:rsidRPr="0056040D" w:rsidRDefault="0056040D" w:rsidP="0056040D">
      <w:pPr>
        <w:pStyle w:val="4"/>
        <w:shd w:val="clear" w:color="auto" w:fill="auto"/>
        <w:spacing w:before="0" w:after="67" w:line="264" w:lineRule="exact"/>
        <w:ind w:firstLine="0"/>
        <w:jc w:val="right"/>
        <w:rPr>
          <w:sz w:val="28"/>
          <w:szCs w:val="28"/>
        </w:rPr>
      </w:pPr>
    </w:p>
    <w:p w:rsidR="0056040D" w:rsidRDefault="008466FF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>1. Фамили</w:t>
      </w:r>
      <w:r w:rsidR="00F076BA">
        <w:rPr>
          <w:sz w:val="28"/>
          <w:szCs w:val="28"/>
        </w:rPr>
        <w:t>я ___________________________________________</w:t>
      </w:r>
      <w:r>
        <w:rPr>
          <w:sz w:val="28"/>
          <w:szCs w:val="28"/>
        </w:rPr>
        <w:t>_</w:t>
      </w:r>
    </w:p>
    <w:p w:rsidR="00F076BA" w:rsidRDefault="00F076BA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Имя ________________________________________________</w:t>
      </w:r>
    </w:p>
    <w:p w:rsidR="00F076BA" w:rsidRDefault="00F076BA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Отчество ____________________________________________</w:t>
      </w:r>
    </w:p>
    <w:tbl>
      <w:tblPr>
        <w:tblStyle w:val="aa"/>
        <w:tblW w:w="5000" w:type="pct"/>
        <w:tblLook w:val="04A0" w:firstRow="1" w:lastRow="0" w:firstColumn="1" w:lastColumn="0" w:noHBand="0" w:noVBand="1"/>
      </w:tblPr>
      <w:tblGrid>
        <w:gridCol w:w="6918"/>
        <w:gridCol w:w="2653"/>
      </w:tblGrid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 Если изменяли фамилию, имя или отчество, то укажите их, а также когда, где и по какой причине изменяли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 Число, месяц, год и место рождения (село, деревня, город, район, область, край, республика, страна)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 Гражданство (если изменяли, то укажите, когда и по какой причине, если имеете гражданство другого государства, - укажите)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rPr>
          <w:trHeight w:val="1525"/>
        </w:trPr>
        <w:tc>
          <w:tcPr>
            <w:tcW w:w="3614" w:type="pct"/>
          </w:tcPr>
          <w:p w:rsidR="00F076BA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 Образование (когда и какие учебные заведения окончили, номера дипломов).</w:t>
            </w:r>
          </w:p>
          <w:p w:rsid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 подготовки или специальность по диплому.</w:t>
            </w:r>
          </w:p>
          <w:p w:rsidR="000A1994" w:rsidRP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Квалификация по диплому.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 Послевузовское профессиональное образование (наименование образовательного или научного учреждения, год окончания).</w:t>
            </w:r>
          </w:p>
          <w:p w:rsidR="000A1994" w:rsidRPr="000A1994" w:rsidRDefault="000A1994" w:rsidP="000A1994">
            <w:pPr>
              <w:pStyle w:val="4"/>
              <w:shd w:val="clear" w:color="auto" w:fill="auto"/>
              <w:spacing w:before="0" w:after="0" w:line="240" w:lineRule="auto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Ученая степень, ученое звание (когда присвоены, номера дипломов, аттестатов)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0A1994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0A1994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 Классный чин федеральной гражданской службы, воинское или специальное звание</w:t>
            </w:r>
            <w:r w:rsidR="00E85902">
              <w:rPr>
                <w:sz w:val="28"/>
                <w:szCs w:val="28"/>
              </w:rPr>
              <w:t>, классный чин правоохранительной службы, классный чин гражданской службы субъекта Российской Федерации, квалификационный разряд государственной службы, квалификационный разряд или классный чин муниципальной службы (кем и когда присвоены)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E85902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 Были ли Вы судимы, когда и за что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  <w:tr w:rsidR="00F076BA" w:rsidTr="007549ED">
        <w:tc>
          <w:tcPr>
            <w:tcW w:w="3614" w:type="pct"/>
          </w:tcPr>
          <w:p w:rsidR="00F076BA" w:rsidRPr="000A1994" w:rsidRDefault="00E85902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10. Допуск к государственной тайне, оформленный за период работы, службы, учебы, его форма, номер и дата (если имеется)</w:t>
            </w:r>
          </w:p>
        </w:tc>
        <w:tc>
          <w:tcPr>
            <w:tcW w:w="1386" w:type="pct"/>
          </w:tcPr>
          <w:p w:rsidR="00F076BA" w:rsidRDefault="00F076BA" w:rsidP="00F076BA">
            <w:pPr>
              <w:pStyle w:val="4"/>
              <w:shd w:val="clear" w:color="auto" w:fill="auto"/>
              <w:spacing w:before="0" w:after="207" w:line="269" w:lineRule="exact"/>
              <w:ind w:right="40" w:firstLine="0"/>
              <w:jc w:val="left"/>
              <w:rPr>
                <w:sz w:val="28"/>
                <w:szCs w:val="28"/>
              </w:rPr>
            </w:pPr>
          </w:p>
        </w:tc>
      </w:tr>
    </w:tbl>
    <w:p w:rsidR="0056040D" w:rsidRDefault="0056040D" w:rsidP="00F076BA">
      <w:pPr>
        <w:pStyle w:val="4"/>
        <w:shd w:val="clear" w:color="auto" w:fill="auto"/>
        <w:spacing w:before="0" w:after="207" w:line="269" w:lineRule="exact"/>
        <w:ind w:right="40" w:firstLine="0"/>
        <w:jc w:val="left"/>
        <w:rPr>
          <w:sz w:val="28"/>
          <w:szCs w:val="28"/>
        </w:rPr>
      </w:pPr>
    </w:p>
    <w:p w:rsidR="00E85902" w:rsidRPr="00E85902" w:rsidRDefault="00E85902" w:rsidP="00E8590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E85902">
        <w:rPr>
          <w:sz w:val="28"/>
          <w:szCs w:val="28"/>
        </w:rPr>
        <w:t>11. Выполняемая работа с начала трудовой де</w:t>
      </w:r>
      <w:r w:rsidR="004050E2">
        <w:rPr>
          <w:sz w:val="28"/>
          <w:szCs w:val="28"/>
        </w:rPr>
        <w:t>ятельности (включая учебу в выс</w:t>
      </w:r>
      <w:r w:rsidRPr="00E85902">
        <w:rPr>
          <w:sz w:val="28"/>
          <w:szCs w:val="28"/>
        </w:rPr>
        <w:t>ших и средних специальных учебных заведениях, военную службу, работу по совместительству, предпринимательскую деятельность и т.п.).</w:t>
      </w:r>
    </w:p>
    <w:p w:rsidR="00E85902" w:rsidRPr="00E85902" w:rsidRDefault="00E85902" w:rsidP="00E85902">
      <w:pPr>
        <w:pStyle w:val="4"/>
        <w:shd w:val="clear" w:color="auto" w:fill="auto"/>
        <w:spacing w:before="0" w:after="0" w:line="240" w:lineRule="auto"/>
        <w:ind w:firstLine="709"/>
        <w:jc w:val="both"/>
        <w:rPr>
          <w:sz w:val="28"/>
          <w:szCs w:val="28"/>
        </w:rPr>
      </w:pPr>
      <w:r w:rsidRPr="00E85902">
        <w:rPr>
          <w:sz w:val="28"/>
          <w:szCs w:val="28"/>
        </w:rP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</w:t>
      </w:r>
      <w:r w:rsidRPr="00E85902">
        <w:rPr>
          <w:sz w:val="28"/>
          <w:szCs w:val="28"/>
        </w:rPr>
        <w:softHyphen/>
        <w:t>сти и номера воинской части.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424"/>
        <w:gridCol w:w="2299"/>
        <w:gridCol w:w="2424"/>
        <w:gridCol w:w="2424"/>
      </w:tblGrid>
      <w:tr w:rsidR="00E85902" w:rsidTr="00C64C78">
        <w:tc>
          <w:tcPr>
            <w:tcW w:w="5341" w:type="dxa"/>
            <w:gridSpan w:val="2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Месяц и год</w:t>
            </w:r>
          </w:p>
          <w:p w:rsidR="00E85902" w:rsidRPr="00E85902" w:rsidRDefault="00E85902" w:rsidP="00E85902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671" w:type="dxa"/>
            <w:vMerge w:val="restart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Должность с указанием организации</w:t>
            </w:r>
          </w:p>
        </w:tc>
        <w:tc>
          <w:tcPr>
            <w:tcW w:w="2671" w:type="dxa"/>
            <w:vMerge w:val="restart"/>
          </w:tcPr>
          <w:p w:rsid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Адрес организации </w:t>
            </w:r>
          </w:p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(в том числе за границей)</w:t>
            </w:r>
          </w:p>
        </w:tc>
      </w:tr>
      <w:tr w:rsidR="00E85902" w:rsidTr="00E85902">
        <w:tc>
          <w:tcPr>
            <w:tcW w:w="2670" w:type="dxa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поступления</w:t>
            </w:r>
          </w:p>
        </w:tc>
        <w:tc>
          <w:tcPr>
            <w:tcW w:w="2671" w:type="dxa"/>
          </w:tcPr>
          <w:p w:rsidR="00E85902" w:rsidRPr="00E85902" w:rsidRDefault="00E85902" w:rsidP="00E8590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ухода</w:t>
            </w:r>
          </w:p>
        </w:tc>
        <w:tc>
          <w:tcPr>
            <w:tcW w:w="2671" w:type="dxa"/>
            <w:vMerge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  <w:vMerge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  <w:tr w:rsidR="00E85902" w:rsidTr="00E85902">
        <w:tc>
          <w:tcPr>
            <w:tcW w:w="2670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2671" w:type="dxa"/>
          </w:tcPr>
          <w:p w:rsidR="00E85902" w:rsidRDefault="00E85902" w:rsidP="00E85902">
            <w:pPr>
              <w:jc w:val="both"/>
              <w:rPr>
                <w:sz w:val="28"/>
                <w:szCs w:val="28"/>
              </w:rPr>
            </w:pPr>
          </w:p>
        </w:tc>
      </w:tr>
    </w:tbl>
    <w:p w:rsidR="004050E2" w:rsidRDefault="004050E2" w:rsidP="00E85902">
      <w:pPr>
        <w:ind w:firstLine="709"/>
        <w:jc w:val="both"/>
        <w:rPr>
          <w:sz w:val="28"/>
          <w:szCs w:val="28"/>
        </w:rPr>
      </w:pPr>
    </w:p>
    <w:p w:rsidR="00E85902" w:rsidRDefault="00E8590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12.</w:t>
      </w:r>
      <w:r w:rsidR="004050E2">
        <w:rPr>
          <w:sz w:val="28"/>
          <w:szCs w:val="28"/>
        </w:rPr>
        <w:t xml:space="preserve"> Государственные награды, иные награды и знаки отличия</w:t>
      </w:r>
    </w:p>
    <w:p w:rsidR="004050E2" w:rsidRDefault="004050E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050E2" w:rsidRDefault="004050E2" w:rsidP="007549ED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5902" w:rsidRPr="00E85902" w:rsidRDefault="004050E2" w:rsidP="004050E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</w:t>
      </w:r>
      <w:r w:rsidR="00E85902" w:rsidRPr="00E85902">
        <w:rPr>
          <w:sz w:val="28"/>
          <w:szCs w:val="28"/>
        </w:rPr>
        <w:t>Ваши близкие родственники (отец, мать, братья, сестры и дети), а также муж (жена), в том числе бывшие.</w:t>
      </w:r>
    </w:p>
    <w:p w:rsidR="00E85902" w:rsidRPr="00E85902" w:rsidRDefault="00E85902" w:rsidP="004050E2">
      <w:pPr>
        <w:pStyle w:val="4"/>
        <w:shd w:val="clear" w:color="auto" w:fill="auto"/>
        <w:spacing w:before="0" w:after="0" w:line="240" w:lineRule="auto"/>
        <w:ind w:firstLine="0"/>
        <w:jc w:val="both"/>
        <w:rPr>
          <w:sz w:val="28"/>
          <w:szCs w:val="28"/>
        </w:rPr>
      </w:pPr>
      <w:r w:rsidRPr="00E85902">
        <w:rPr>
          <w:sz w:val="28"/>
          <w:szCs w:val="28"/>
        </w:rPr>
        <w:t>Если родственники изменяли фамилию, имя, отчество, необходимо также ука</w:t>
      </w:r>
      <w:r w:rsidRPr="00E85902">
        <w:rPr>
          <w:sz w:val="28"/>
          <w:szCs w:val="28"/>
        </w:rPr>
        <w:softHyphen/>
        <w:t>зать их прежние фамилию, имя, отчество.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1840"/>
        <w:gridCol w:w="1876"/>
        <w:gridCol w:w="1878"/>
        <w:gridCol w:w="2004"/>
        <w:gridCol w:w="1973"/>
      </w:tblGrid>
      <w:tr w:rsidR="004050E2" w:rsidTr="004050E2">
        <w:tc>
          <w:tcPr>
            <w:tcW w:w="2136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Степень родства</w:t>
            </w: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136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Фамилия, имя, отчество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Год, число, месяц и место рождения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работы (наименование и адрес организации), должность</w:t>
            </w:r>
          </w:p>
        </w:tc>
        <w:tc>
          <w:tcPr>
            <w:tcW w:w="2137" w:type="dxa"/>
          </w:tcPr>
          <w:p w:rsidR="004050E2" w:rsidRDefault="004050E2" w:rsidP="004050E2">
            <w:pPr>
              <w:jc w:val="center"/>
              <w:rPr>
                <w:sz w:val="22"/>
                <w:szCs w:val="22"/>
              </w:rPr>
            </w:pPr>
          </w:p>
          <w:p w:rsidR="004050E2" w:rsidRPr="004050E2" w:rsidRDefault="004050E2" w:rsidP="004050E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Домашний адрес (адрес регистрации, фактического проживания)</w:t>
            </w:r>
          </w:p>
        </w:tc>
      </w:tr>
    </w:tbl>
    <w:p w:rsidR="00E85902" w:rsidRDefault="00E85902" w:rsidP="00E85902">
      <w:pPr>
        <w:ind w:firstLine="709"/>
        <w:jc w:val="both"/>
        <w:rPr>
          <w:sz w:val="28"/>
          <w:szCs w:val="28"/>
        </w:rPr>
      </w:pPr>
    </w:p>
    <w:p w:rsidR="00E85902" w:rsidRDefault="004050E2" w:rsidP="004050E2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</w:t>
      </w:r>
      <w:r w:rsidR="00E85902" w:rsidRPr="00E85902">
        <w:rPr>
          <w:sz w:val="28"/>
          <w:szCs w:val="28"/>
        </w:rPr>
        <w:t>Ваши близкие родственни</w:t>
      </w:r>
      <w:r>
        <w:rPr>
          <w:sz w:val="28"/>
          <w:szCs w:val="28"/>
        </w:rPr>
        <w:t>ки (отец, мать, братья, сестры и</w:t>
      </w:r>
      <w:r w:rsidR="00E85902" w:rsidRPr="00E85902">
        <w:rPr>
          <w:sz w:val="28"/>
          <w:szCs w:val="28"/>
        </w:rPr>
        <w:t xml:space="preserve">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</w:t>
      </w:r>
    </w:p>
    <w:p w:rsidR="004050E2" w:rsidRPr="00E85902" w:rsidRDefault="004050E2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E85902" w:rsidRDefault="004050E2" w:rsidP="00E85902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             </w:t>
      </w:r>
      <w:r w:rsidR="00E85902" w:rsidRPr="004050E2">
        <w:rPr>
          <w:b w:val="0"/>
          <w:sz w:val="24"/>
          <w:szCs w:val="24"/>
        </w:rPr>
        <w:t>(фамилия, имя, отчество, с какого времени они проживают за границей)</w:t>
      </w:r>
    </w:p>
    <w:p w:rsidR="004050E2" w:rsidRPr="004050E2" w:rsidRDefault="004050E2" w:rsidP="007549ED">
      <w:pPr>
        <w:pStyle w:val="20"/>
        <w:shd w:val="clear" w:color="auto" w:fill="auto"/>
        <w:spacing w:before="0" w:line="240" w:lineRule="auto"/>
        <w:ind w:firstLine="0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>_________________________________________________________________</w:t>
      </w:r>
      <w:r w:rsidR="00955389">
        <w:rPr>
          <w:b w:val="0"/>
          <w:i w:val="0"/>
          <w:sz w:val="28"/>
          <w:szCs w:val="28"/>
        </w:rPr>
        <w:t>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E85902" w:rsidRPr="00E85902">
        <w:rPr>
          <w:sz w:val="28"/>
          <w:szCs w:val="28"/>
        </w:rPr>
        <w:t>Пребывание за границей (когда, где, с какой целью)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16. </w:t>
      </w:r>
      <w:r w:rsidR="00E85902" w:rsidRPr="00E85902">
        <w:rPr>
          <w:sz w:val="28"/>
          <w:szCs w:val="28"/>
        </w:rPr>
        <w:t>Отношение к воинской обязанности и воинское звание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E85902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17. </w:t>
      </w:r>
      <w:r w:rsidR="00E85902" w:rsidRPr="00E85902">
        <w:rPr>
          <w:sz w:val="28"/>
          <w:szCs w:val="28"/>
        </w:rPr>
        <w:t>Домашний адрес (адрес регистрации, фак</w:t>
      </w:r>
      <w:r>
        <w:rPr>
          <w:sz w:val="28"/>
          <w:szCs w:val="28"/>
        </w:rPr>
        <w:t>тического проживания), номер те</w:t>
      </w:r>
      <w:r w:rsidR="00E85902" w:rsidRPr="00E85902">
        <w:rPr>
          <w:sz w:val="28"/>
          <w:szCs w:val="28"/>
        </w:rPr>
        <w:t>лефона (либо иной вид связи)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lastRenderedPageBreak/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18. Паспорт или документ, его заменяющий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P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(серия, номер, кем и когда выдан)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left"/>
        <w:rPr>
          <w:sz w:val="28"/>
          <w:szCs w:val="28"/>
        </w:rPr>
      </w:pP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19. Наличие заграничного паспорта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(серия, номер, кем и когда выдан)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20. Номер страхового свидетельства обязательного пенсионного страхования (если имеется)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21. ИНН (если имеется)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22. Дополнительные сведения (участие в выборных представительных органах, другая информация, которую желаете сообщить о себе)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</w:t>
      </w:r>
      <w:r w:rsidR="007549ED">
        <w:rPr>
          <w:sz w:val="28"/>
          <w:szCs w:val="28"/>
        </w:rPr>
        <w:t>_____________________________________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</w:t>
      </w:r>
      <w:r w:rsidR="007549ED">
        <w:rPr>
          <w:sz w:val="28"/>
          <w:szCs w:val="28"/>
        </w:rPr>
        <w:t>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_____________________________________</w:t>
      </w:r>
      <w:r w:rsidR="007549ED">
        <w:rPr>
          <w:sz w:val="28"/>
          <w:szCs w:val="28"/>
        </w:rPr>
        <w:t>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rPr>
          <w:sz w:val="28"/>
          <w:szCs w:val="28"/>
        </w:rPr>
        <w:t>____________________________________</w:t>
      </w:r>
      <w:r w:rsidR="007549ED">
        <w:rPr>
          <w:sz w:val="28"/>
          <w:szCs w:val="28"/>
        </w:rPr>
        <w:t>______________________________</w:t>
      </w:r>
    </w:p>
    <w:p w:rsidR="00955389" w:rsidRDefault="00955389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23. Мне известно, что сообщение о себе в анкете заведомо</w:t>
      </w:r>
      <w:r w:rsidR="001122DC">
        <w:rPr>
          <w:sz w:val="28"/>
          <w:szCs w:val="28"/>
        </w:rPr>
        <w:t xml:space="preserve"> ложных сведений может повлечь отказ в участии в конкурсе по отбору кандидатур на должность Главы </w:t>
      </w:r>
      <w:r w:rsidR="00147871">
        <w:rPr>
          <w:sz w:val="28"/>
          <w:szCs w:val="28"/>
        </w:rPr>
        <w:t xml:space="preserve">____ сельсовета </w:t>
      </w:r>
      <w:r w:rsidR="001122DC">
        <w:rPr>
          <w:sz w:val="28"/>
          <w:szCs w:val="28"/>
        </w:rPr>
        <w:t>Мошковского района.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На проведение в отношении меня проверочных мероприятий согласен (согласна).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«_____» _____________ 20 ____ г.          Подпись __________________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Фотография и данные о трудовой деятельности, воинской службе и об учете оформляемого лица соответствуют документам, удостоверяющим личность, записям в трудовой книжке, документам об образовании и воинской службе.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  <w:rPr>
          <w:sz w:val="28"/>
          <w:szCs w:val="28"/>
        </w:rPr>
      </w:pPr>
      <w:r>
        <w:rPr>
          <w:sz w:val="28"/>
          <w:szCs w:val="28"/>
        </w:rPr>
        <w:t>«_____» _____________ 20 ____ г.          _________________________________</w:t>
      </w:r>
    </w:p>
    <w:p w:rsidR="00955389" w:rsidRDefault="007549ED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left="709" w:firstLine="0"/>
        <w:jc w:val="left"/>
      </w:pPr>
      <w:r>
        <w:t xml:space="preserve">        </w:t>
      </w:r>
      <w:r w:rsidR="001122DC" w:rsidRPr="001122DC">
        <w:rPr>
          <w:i/>
        </w:rPr>
        <w:t>(подпись, фамилия секретаря конкурсной комиссии</w:t>
      </w:r>
      <w:r w:rsidR="001122DC">
        <w:rPr>
          <w:i/>
        </w:rPr>
        <w:t>)</w:t>
      </w:r>
      <w:r w:rsidR="001122DC" w:rsidRPr="001122DC">
        <w:t xml:space="preserve">   </w:t>
      </w:r>
    </w:p>
    <w:p w:rsidR="001122DC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</w:pPr>
    </w:p>
    <w:p w:rsidR="00E85902" w:rsidRPr="0056040D" w:rsidRDefault="001122DC" w:rsidP="007549ED">
      <w:pPr>
        <w:pStyle w:val="4"/>
        <w:shd w:val="clear" w:color="auto" w:fill="auto"/>
        <w:tabs>
          <w:tab w:val="left" w:pos="2150"/>
        </w:tabs>
        <w:spacing w:before="0" w:after="0" w:line="240" w:lineRule="auto"/>
        <w:ind w:firstLine="0"/>
        <w:jc w:val="left"/>
        <w:rPr>
          <w:sz w:val="28"/>
          <w:szCs w:val="28"/>
        </w:rPr>
      </w:pPr>
      <w:r>
        <w:t xml:space="preserve">                                     </w:t>
      </w:r>
      <w:r>
        <w:rPr>
          <w:sz w:val="28"/>
          <w:szCs w:val="28"/>
        </w:rPr>
        <w:t>М.П.</w:t>
      </w:r>
      <w:r w:rsidR="008466FF">
        <w:t xml:space="preserve">               </w:t>
      </w:r>
    </w:p>
    <w:sectPr w:rsidR="00E85902" w:rsidRPr="0056040D" w:rsidSect="00817269">
      <w:footerReference w:type="even" r:id="rId13"/>
      <w:footerReference w:type="default" r:id="rId14"/>
      <w:footerReference w:type="first" r:id="rId15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FE6" w:rsidRDefault="00E35FE6">
      <w:r>
        <w:separator/>
      </w:r>
    </w:p>
  </w:endnote>
  <w:endnote w:type="continuationSeparator" w:id="0">
    <w:p w:rsidR="00E35FE6" w:rsidRDefault="00E35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34176" behindDoc="1" locked="0" layoutInCell="1" allowOverlap="1" wp14:anchorId="2A856EDE" wp14:editId="5BFB019B">
              <wp:simplePos x="0" y="0"/>
              <wp:positionH relativeFrom="page">
                <wp:posOffset>2827020</wp:posOffset>
              </wp:positionH>
              <wp:positionV relativeFrom="page">
                <wp:posOffset>11579225</wp:posOffset>
              </wp:positionV>
              <wp:extent cx="140335" cy="160655"/>
              <wp:effectExtent l="0" t="0" r="4445" b="4445"/>
              <wp:wrapNone/>
              <wp:docPr id="1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606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rPr>
                              <w:rFonts w:ascii="Palatino Linotype" w:eastAsia="Palatino Linotype" w:hAnsi="Palatino Linotype" w:cs="Palatino Linotype"/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rPr>
                              <w:rFonts w:ascii="Palatino Linotype" w:eastAsia="Palatino Linotype" w:hAnsi="Palatino Linotype" w:cs="Palatino Linotype"/>
                              <w:sz w:val="21"/>
                              <w:szCs w:val="21"/>
                            </w:rPr>
                            <w:fldChar w:fldCharType="separate"/>
                          </w:r>
                          <w:r w:rsidRPr="002B06B8">
                            <w:rPr>
                              <w:rStyle w:val="TimesNewRoman11pt"/>
                              <w:rFonts w:eastAsia="Palatino Linotype"/>
                              <w:noProof/>
                            </w:rPr>
                            <w:t>14</w:t>
                          </w:r>
                          <w:r>
                            <w:rPr>
                              <w:rStyle w:val="TimesNewRoman11pt"/>
                              <w:rFonts w:eastAsia="Palatino Linotype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856E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22.6pt;margin-top:911.75pt;width:11.05pt;height:12.65pt;z-index:-25168230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" filled="f" stroked="f">
              <v:textbox style="mso-fit-shape-to-text:t" inset="0,0,0,0">
                <w:txbxContent>
                  <w:p w:rsidR="006D6A34" w:rsidRDefault="009A7BF8">
                    <w:r>
                      <w:rPr>
                        <w:rFonts w:ascii="Palatino Linotype" w:eastAsia="Palatino Linotype" w:hAnsi="Palatino Linotype" w:cs="Palatino Linotype"/>
                        <w:sz w:val="21"/>
                        <w:szCs w:val="21"/>
                      </w:rP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rPr>
                        <w:rFonts w:ascii="Palatino Linotype" w:eastAsia="Palatino Linotype" w:hAnsi="Palatino Linotype" w:cs="Palatino Linotype"/>
                        <w:sz w:val="21"/>
                        <w:szCs w:val="21"/>
                      </w:rPr>
                      <w:fldChar w:fldCharType="separate"/>
                    </w:r>
                    <w:r w:rsidRPr="002B06B8">
                      <w:rPr>
                        <w:rStyle w:val="TimesNewRoman11pt"/>
                        <w:rFonts w:eastAsia="Palatino Linotype"/>
                        <w:noProof/>
                      </w:rPr>
                      <w:t>14</w:t>
                    </w:r>
                    <w:r>
                      <w:rPr>
                        <w:rStyle w:val="TimesNewRoman11pt"/>
                        <w:rFonts w:eastAsia="Palatino Linotype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46464" behindDoc="1" locked="0" layoutInCell="1" allowOverlap="1" wp14:anchorId="477988AD" wp14:editId="1C7D27DF">
              <wp:simplePos x="0" y="0"/>
              <wp:positionH relativeFrom="page">
                <wp:posOffset>7620000</wp:posOffset>
              </wp:positionH>
              <wp:positionV relativeFrom="page">
                <wp:posOffset>11093450</wp:posOffset>
              </wp:positionV>
              <wp:extent cx="133985" cy="179705"/>
              <wp:effectExtent l="0" t="0" r="0" b="4445"/>
              <wp:wrapNone/>
              <wp:docPr id="1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720A" w:rsidRPr="0077720A">
                            <w:rPr>
                              <w:rStyle w:val="a9"/>
                              <w:noProof/>
                            </w:rPr>
                            <w:t>2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7988A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7" type="#_x0000_t202" style="position:absolute;margin-left:600pt;margin-top:873.5pt;width:10.55pt;height:14.15pt;z-index:-2516700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720A" w:rsidRPr="0077720A">
                      <w:rPr>
                        <w:rStyle w:val="a9"/>
                        <w:noProof/>
                      </w:rPr>
                      <w:t>2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58752" behindDoc="1" locked="0" layoutInCell="1" allowOverlap="1" wp14:anchorId="086F5362" wp14:editId="31DE8103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720A" w:rsidRPr="0077720A">
                            <w:rPr>
                              <w:rStyle w:val="a9"/>
                              <w:noProof/>
                            </w:rPr>
                            <w:t>1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86F5362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15.05pt;margin-top:873.75pt;width:10.55pt;height:14.15pt;z-index:-2516577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wm2rA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72cJtq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720A" w:rsidRPr="0077720A">
                      <w:rPr>
                        <w:rStyle w:val="a9"/>
                        <w:noProof/>
                      </w:rPr>
                      <w:t>1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70016" behindDoc="1" locked="0" layoutInCell="1" allowOverlap="1" wp14:anchorId="3CE1D525" wp14:editId="3EBAB114">
              <wp:simplePos x="0" y="0"/>
              <wp:positionH relativeFrom="page">
                <wp:posOffset>2731135</wp:posOffset>
              </wp:positionH>
              <wp:positionV relativeFrom="page">
                <wp:posOffset>11096625</wp:posOffset>
              </wp:positionV>
              <wp:extent cx="133985" cy="179705"/>
              <wp:effectExtent l="0" t="0" r="1905" b="1270"/>
              <wp:wrapNone/>
              <wp:docPr id="1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06B8">
                            <w:rPr>
                              <w:rStyle w:val="a9"/>
                              <w:noProof/>
                            </w:rPr>
                            <w:t>16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E1D525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9" type="#_x0000_t202" style="position:absolute;margin-left:215.05pt;margin-top:873.75pt;width:10.55pt;height:14.15pt;z-index:-25164646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HTHrA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06B8">
                      <w:rPr>
                        <w:rStyle w:val="a9"/>
                        <w:noProof/>
                      </w:rPr>
                      <w:t>16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81280" behindDoc="1" locked="0" layoutInCell="1" allowOverlap="1" wp14:anchorId="1B2819E5" wp14:editId="6C76208F">
              <wp:simplePos x="0" y="0"/>
              <wp:positionH relativeFrom="page">
                <wp:posOffset>8303895</wp:posOffset>
              </wp:positionH>
              <wp:positionV relativeFrom="page">
                <wp:posOffset>11784330</wp:posOffset>
              </wp:positionV>
              <wp:extent cx="133985" cy="179705"/>
              <wp:effectExtent l="0" t="1905" r="1270" b="0"/>
              <wp:wrapNone/>
              <wp:docPr id="13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77720A" w:rsidRPr="0077720A">
                            <w:rPr>
                              <w:rStyle w:val="a9"/>
                              <w:noProof/>
                            </w:rPr>
                            <w:t>10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B2819E5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30" type="#_x0000_t202" style="position:absolute;margin-left:653.85pt;margin-top:927.9pt;width:10.55pt;height:14.15pt;z-index:-2516352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77720A" w:rsidRPr="0077720A">
                      <w:rPr>
                        <w:rStyle w:val="a9"/>
                        <w:noProof/>
                      </w:rPr>
                      <w:t>10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6A34" w:rsidRDefault="009A7BF8">
    <w:pPr>
      <w:rPr>
        <w:sz w:val="2"/>
        <w:szCs w:val="2"/>
      </w:rPr>
    </w:pPr>
    <w:r>
      <w:rPr>
        <w:noProof/>
        <w:lang w:eastAsia="ru-RU"/>
      </w:rPr>
      <mc:AlternateContent>
        <mc:Choice Requires="wps">
          <w:drawing>
            <wp:anchor distT="0" distB="0" distL="63500" distR="63500" simplePos="0" relativeHeight="251692544" behindDoc="1" locked="0" layoutInCell="1" allowOverlap="1" wp14:anchorId="0ACBFAE6" wp14:editId="4E65013A">
              <wp:simplePos x="0" y="0"/>
              <wp:positionH relativeFrom="page">
                <wp:posOffset>7612380</wp:posOffset>
              </wp:positionH>
              <wp:positionV relativeFrom="page">
                <wp:posOffset>11283950</wp:posOffset>
              </wp:positionV>
              <wp:extent cx="133985" cy="179705"/>
              <wp:effectExtent l="1905" t="0" r="0" b="4445"/>
              <wp:wrapNone/>
              <wp:docPr id="12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985" cy="17970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D6A34" w:rsidRDefault="009A7BF8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B2156">
                            <w:rPr>
                              <w:rStyle w:val="a9"/>
                              <w:noProof/>
                            </w:rPr>
                            <w:t>15</w:t>
                          </w:r>
                          <w:r>
                            <w:rPr>
                              <w:rStyle w:val="a9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ACBFAE6" id="_x0000_t202" coordsize="21600,21600" o:spt="202" path="m,l,21600r21600,l21600,xe">
              <v:stroke joinstyle="miter"/>
              <v:path gradientshapeok="t" o:connecttype="rect"/>
            </v:shapetype>
            <v:shape id="Text Box 9" o:spid="_x0000_s1031" type="#_x0000_t202" style="position:absolute;margin-left:599.4pt;margin-top:888.5pt;width:10.55pt;height:14.15pt;z-index:-25162393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" filled="f" stroked="f">
              <v:textbox style="mso-fit-shape-to-text:t" inset="0,0,0,0">
                <w:txbxContent>
                  <w:p w:rsidR="006D6A34" w:rsidRDefault="009A7BF8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B2156">
                      <w:rPr>
                        <w:rStyle w:val="a9"/>
                        <w:noProof/>
                      </w:rPr>
                      <w:t>15</w:t>
                    </w:r>
                    <w:r>
                      <w:rPr>
                        <w:rStyle w:val="a9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FE6" w:rsidRDefault="00E35FE6">
      <w:r>
        <w:separator/>
      </w:r>
    </w:p>
  </w:footnote>
  <w:footnote w:type="continuationSeparator" w:id="0">
    <w:p w:rsidR="00E35FE6" w:rsidRDefault="00E35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20DC8"/>
    <w:multiLevelType w:val="multilevel"/>
    <w:tmpl w:val="D0C6EDC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964F97"/>
    <w:multiLevelType w:val="multilevel"/>
    <w:tmpl w:val="6ED4297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28" w:hanging="13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28" w:hanging="13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28" w:hanging="13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28" w:hanging="13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183E3BC3"/>
    <w:multiLevelType w:val="multilevel"/>
    <w:tmpl w:val="B0728B0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47D07EF"/>
    <w:multiLevelType w:val="multilevel"/>
    <w:tmpl w:val="3D9E3D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4" w15:restartNumberingAfterBreak="0">
    <w:nsid w:val="2D915DC5"/>
    <w:multiLevelType w:val="multilevel"/>
    <w:tmpl w:val="412469C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6B09DA"/>
    <w:multiLevelType w:val="multilevel"/>
    <w:tmpl w:val="A468D61A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19A3949"/>
    <w:multiLevelType w:val="multilevel"/>
    <w:tmpl w:val="864A548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5D920E7"/>
    <w:multiLevelType w:val="multilevel"/>
    <w:tmpl w:val="CB0653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70A70A0"/>
    <w:multiLevelType w:val="multilevel"/>
    <w:tmpl w:val="6A468B5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57494A23"/>
    <w:multiLevelType w:val="multilevel"/>
    <w:tmpl w:val="BC7A37F2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5BD678C2"/>
    <w:multiLevelType w:val="multilevel"/>
    <w:tmpl w:val="DC0C5C50"/>
    <w:lvl w:ilvl="0">
      <w:start w:val="1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651A644B"/>
    <w:multiLevelType w:val="multilevel"/>
    <w:tmpl w:val="A66CF87C"/>
    <w:lvl w:ilvl="0">
      <w:start w:val="1"/>
      <w:numFmt w:val="bullet"/>
      <w:lvlText w:val="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677C4DA2"/>
    <w:multiLevelType w:val="multilevel"/>
    <w:tmpl w:val="26DE94EC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8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7"/>
  </w:num>
  <w:num w:numId="12">
    <w:abstractNumId w:val="1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269"/>
    <w:rsid w:val="00024002"/>
    <w:rsid w:val="00034053"/>
    <w:rsid w:val="00065EFB"/>
    <w:rsid w:val="00082533"/>
    <w:rsid w:val="00094B70"/>
    <w:rsid w:val="000A1994"/>
    <w:rsid w:val="000E4B34"/>
    <w:rsid w:val="001122DC"/>
    <w:rsid w:val="001132AD"/>
    <w:rsid w:val="001315D9"/>
    <w:rsid w:val="00147871"/>
    <w:rsid w:val="00171121"/>
    <w:rsid w:val="00182A56"/>
    <w:rsid w:val="00244CE0"/>
    <w:rsid w:val="002800F4"/>
    <w:rsid w:val="002804FC"/>
    <w:rsid w:val="002C3B36"/>
    <w:rsid w:val="002D4958"/>
    <w:rsid w:val="0031113C"/>
    <w:rsid w:val="003347F5"/>
    <w:rsid w:val="004050E2"/>
    <w:rsid w:val="00494AA6"/>
    <w:rsid w:val="00525E00"/>
    <w:rsid w:val="005428E7"/>
    <w:rsid w:val="0055526C"/>
    <w:rsid w:val="0056040D"/>
    <w:rsid w:val="0057011A"/>
    <w:rsid w:val="005A42AF"/>
    <w:rsid w:val="005C29FB"/>
    <w:rsid w:val="005D4B99"/>
    <w:rsid w:val="0066227F"/>
    <w:rsid w:val="0069745F"/>
    <w:rsid w:val="006C3049"/>
    <w:rsid w:val="006F0759"/>
    <w:rsid w:val="00704C9F"/>
    <w:rsid w:val="00730836"/>
    <w:rsid w:val="007455A3"/>
    <w:rsid w:val="007549ED"/>
    <w:rsid w:val="007626D2"/>
    <w:rsid w:val="0077720A"/>
    <w:rsid w:val="007B6F80"/>
    <w:rsid w:val="007C658C"/>
    <w:rsid w:val="00801542"/>
    <w:rsid w:val="00810CD8"/>
    <w:rsid w:val="00817269"/>
    <w:rsid w:val="0082533A"/>
    <w:rsid w:val="00827EFA"/>
    <w:rsid w:val="008466FF"/>
    <w:rsid w:val="0087610C"/>
    <w:rsid w:val="008C3A66"/>
    <w:rsid w:val="008C45B6"/>
    <w:rsid w:val="008C59DA"/>
    <w:rsid w:val="008C6E72"/>
    <w:rsid w:val="008E4E67"/>
    <w:rsid w:val="00905CCC"/>
    <w:rsid w:val="0092581C"/>
    <w:rsid w:val="009379EA"/>
    <w:rsid w:val="00955389"/>
    <w:rsid w:val="00962937"/>
    <w:rsid w:val="009A7BF8"/>
    <w:rsid w:val="009C0A25"/>
    <w:rsid w:val="009E2480"/>
    <w:rsid w:val="00A145AE"/>
    <w:rsid w:val="00A154AF"/>
    <w:rsid w:val="00A43ADF"/>
    <w:rsid w:val="00AD0793"/>
    <w:rsid w:val="00AF6DA9"/>
    <w:rsid w:val="00B12D4F"/>
    <w:rsid w:val="00B16A1E"/>
    <w:rsid w:val="00B31E88"/>
    <w:rsid w:val="00B46F0F"/>
    <w:rsid w:val="00B50C00"/>
    <w:rsid w:val="00B63BF2"/>
    <w:rsid w:val="00C34B27"/>
    <w:rsid w:val="00C47CB3"/>
    <w:rsid w:val="00C502C0"/>
    <w:rsid w:val="00CB38AD"/>
    <w:rsid w:val="00CF7AA9"/>
    <w:rsid w:val="00D16575"/>
    <w:rsid w:val="00D3543B"/>
    <w:rsid w:val="00D47F9C"/>
    <w:rsid w:val="00D70AAE"/>
    <w:rsid w:val="00DE592F"/>
    <w:rsid w:val="00E06A76"/>
    <w:rsid w:val="00E35FE6"/>
    <w:rsid w:val="00E6182D"/>
    <w:rsid w:val="00E655B1"/>
    <w:rsid w:val="00E85902"/>
    <w:rsid w:val="00F076BA"/>
    <w:rsid w:val="00F24D38"/>
    <w:rsid w:val="00F72067"/>
    <w:rsid w:val="00F801B5"/>
    <w:rsid w:val="00F854AF"/>
    <w:rsid w:val="00FB21F9"/>
    <w:rsid w:val="00FF6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146DED"/>
  <w15:docId w15:val="{15F0EEBF-C662-46F9-8F7A-29E47B620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726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rsid w:val="00817269"/>
    <w:pPr>
      <w:jc w:val="center"/>
    </w:pPr>
    <w:rPr>
      <w:b/>
      <w:caps/>
      <w:sz w:val="28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8172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7269"/>
    <w:rPr>
      <w:rFonts w:ascii="Tahoma" w:eastAsia="Times New Roman" w:hAnsi="Tahoma" w:cs="Tahoma"/>
      <w:sz w:val="16"/>
      <w:szCs w:val="16"/>
      <w:lang w:eastAsia="ar-SA"/>
    </w:rPr>
  </w:style>
  <w:style w:type="paragraph" w:styleId="a5">
    <w:name w:val="List Paragraph"/>
    <w:basedOn w:val="a"/>
    <w:uiPriority w:val="34"/>
    <w:qFormat/>
    <w:rsid w:val="008C45B6"/>
    <w:pPr>
      <w:ind w:left="720"/>
      <w:contextualSpacing/>
    </w:pPr>
  </w:style>
  <w:style w:type="character" w:customStyle="1" w:styleId="a6">
    <w:name w:val="Колонтитул_"/>
    <w:basedOn w:val="a0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imesNewRoman11pt">
    <w:name w:val="Колонтитул + Times New Roman;11 pt;Полужирный"/>
    <w:basedOn w:val="a6"/>
    <w:rsid w:val="0031113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</w:rPr>
  </w:style>
  <w:style w:type="character" w:customStyle="1" w:styleId="a7">
    <w:name w:val="Основной текст_"/>
    <w:basedOn w:val="a0"/>
    <w:link w:val="4"/>
    <w:rsid w:val="0031113C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31113C"/>
    <w:rPr>
      <w:rFonts w:ascii="Times New Roman" w:eastAsia="Times New Roman" w:hAnsi="Times New Roman" w:cs="Times New Roman"/>
      <w:b/>
      <w:bCs/>
      <w:i/>
      <w:iCs/>
      <w:sz w:val="16"/>
      <w:szCs w:val="16"/>
      <w:shd w:val="clear" w:color="auto" w:fill="FFFFFF"/>
    </w:rPr>
  </w:style>
  <w:style w:type="character" w:customStyle="1" w:styleId="a8">
    <w:name w:val="Основной текст + Курсив"/>
    <w:basedOn w:val="a7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40">
    <w:name w:val="Основной текст (4)_"/>
    <w:basedOn w:val="a0"/>
    <w:link w:val="41"/>
    <w:rsid w:val="0031113C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42">
    <w:name w:val="Основной текст (4) + Не курсив"/>
    <w:basedOn w:val="40"/>
    <w:rsid w:val="0031113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hd w:val="clear" w:color="auto" w:fill="FFFFFF"/>
      <w:lang w:val="ru-RU"/>
    </w:rPr>
  </w:style>
  <w:style w:type="character" w:customStyle="1" w:styleId="a9">
    <w:name w:val="Колонтитул"/>
    <w:basedOn w:val="a6"/>
    <w:rsid w:val="0031113C"/>
    <w:rPr>
      <w:rFonts w:ascii="Palatino Linotype" w:eastAsia="Palatino Linotype" w:hAnsi="Palatino Linotype" w:cs="Palatino Linotyp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customStyle="1" w:styleId="10">
    <w:name w:val="Заголовок №1_"/>
    <w:basedOn w:val="a0"/>
    <w:link w:val="11"/>
    <w:rsid w:val="0031113C"/>
    <w:rPr>
      <w:rFonts w:ascii="Franklin Gothic Heavy" w:eastAsia="Franklin Gothic Heavy" w:hAnsi="Franklin Gothic Heavy" w:cs="Franklin Gothic Heavy"/>
      <w:b/>
      <w:bCs/>
      <w:sz w:val="25"/>
      <w:szCs w:val="25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31113C"/>
    <w:rPr>
      <w:rFonts w:ascii="Times New Roman" w:eastAsia="Times New Roman" w:hAnsi="Times New Roman" w:cs="Times New Roman"/>
      <w:b/>
      <w:bCs/>
      <w:sz w:val="16"/>
      <w:szCs w:val="16"/>
      <w:shd w:val="clear" w:color="auto" w:fill="FFFFFF"/>
    </w:rPr>
  </w:style>
  <w:style w:type="character" w:customStyle="1" w:styleId="81">
    <w:name w:val="Основной текст (8) + Курсив"/>
    <w:basedOn w:val="8"/>
    <w:rsid w:val="0031113C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6"/>
      <w:szCs w:val="16"/>
      <w:shd w:val="clear" w:color="auto" w:fill="FFFFFF"/>
      <w:lang w:val="ru-RU"/>
    </w:rPr>
  </w:style>
  <w:style w:type="paragraph" w:customStyle="1" w:styleId="4">
    <w:name w:val="Основной текст4"/>
    <w:basedOn w:val="a"/>
    <w:link w:val="a7"/>
    <w:rsid w:val="0031113C"/>
    <w:pPr>
      <w:widowControl w:val="0"/>
      <w:shd w:val="clear" w:color="auto" w:fill="FFFFFF"/>
      <w:spacing w:before="180" w:after="300" w:line="0" w:lineRule="atLeast"/>
      <w:ind w:hanging="340"/>
      <w:jc w:val="center"/>
    </w:pPr>
    <w:rPr>
      <w:sz w:val="22"/>
      <w:szCs w:val="22"/>
      <w:lang w:eastAsia="en-US"/>
    </w:rPr>
  </w:style>
  <w:style w:type="paragraph" w:customStyle="1" w:styleId="20">
    <w:name w:val="Основной текст (2)"/>
    <w:basedOn w:val="a"/>
    <w:link w:val="2"/>
    <w:rsid w:val="0031113C"/>
    <w:pPr>
      <w:widowControl w:val="0"/>
      <w:shd w:val="clear" w:color="auto" w:fill="FFFFFF"/>
      <w:spacing w:before="300" w:line="432" w:lineRule="exact"/>
      <w:ind w:hanging="1220"/>
      <w:jc w:val="center"/>
    </w:pPr>
    <w:rPr>
      <w:b/>
      <w:bCs/>
      <w:i/>
      <w:iCs/>
      <w:sz w:val="16"/>
      <w:szCs w:val="16"/>
      <w:lang w:eastAsia="en-US"/>
    </w:rPr>
  </w:style>
  <w:style w:type="paragraph" w:customStyle="1" w:styleId="41">
    <w:name w:val="Основной текст (4)"/>
    <w:basedOn w:val="a"/>
    <w:link w:val="40"/>
    <w:rsid w:val="0031113C"/>
    <w:pPr>
      <w:widowControl w:val="0"/>
      <w:shd w:val="clear" w:color="auto" w:fill="FFFFFF"/>
      <w:spacing w:after="60" w:line="259" w:lineRule="exact"/>
      <w:jc w:val="both"/>
    </w:pPr>
    <w:rPr>
      <w:i/>
      <w:iCs/>
      <w:sz w:val="22"/>
      <w:szCs w:val="22"/>
      <w:lang w:eastAsia="en-US"/>
    </w:rPr>
  </w:style>
  <w:style w:type="paragraph" w:customStyle="1" w:styleId="11">
    <w:name w:val="Заголовок №1"/>
    <w:basedOn w:val="a"/>
    <w:link w:val="10"/>
    <w:rsid w:val="0031113C"/>
    <w:pPr>
      <w:widowControl w:val="0"/>
      <w:shd w:val="clear" w:color="auto" w:fill="FFFFFF"/>
      <w:spacing w:before="60" w:after="60" w:line="0" w:lineRule="atLeast"/>
      <w:jc w:val="both"/>
      <w:outlineLvl w:val="0"/>
    </w:pPr>
    <w:rPr>
      <w:rFonts w:ascii="Franklin Gothic Heavy" w:eastAsia="Franklin Gothic Heavy" w:hAnsi="Franklin Gothic Heavy" w:cs="Franklin Gothic Heavy"/>
      <w:b/>
      <w:bCs/>
      <w:sz w:val="25"/>
      <w:szCs w:val="25"/>
      <w:lang w:eastAsia="en-US"/>
    </w:rPr>
  </w:style>
  <w:style w:type="paragraph" w:customStyle="1" w:styleId="80">
    <w:name w:val="Основной текст (8)"/>
    <w:basedOn w:val="a"/>
    <w:link w:val="8"/>
    <w:rsid w:val="0031113C"/>
    <w:pPr>
      <w:widowControl w:val="0"/>
      <w:shd w:val="clear" w:color="auto" w:fill="FFFFFF"/>
      <w:spacing w:before="180" w:after="60" w:line="216" w:lineRule="exact"/>
      <w:jc w:val="both"/>
    </w:pPr>
    <w:rPr>
      <w:b/>
      <w:bCs/>
      <w:sz w:val="16"/>
      <w:szCs w:val="16"/>
      <w:lang w:eastAsia="en-US"/>
    </w:rPr>
  </w:style>
  <w:style w:type="character" w:customStyle="1" w:styleId="Exact">
    <w:name w:val="Основной текст Exact"/>
    <w:basedOn w:val="a0"/>
    <w:rsid w:val="0056040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sz w:val="19"/>
      <w:szCs w:val="19"/>
      <w:u w:val="none"/>
    </w:rPr>
  </w:style>
  <w:style w:type="character" w:customStyle="1" w:styleId="5Exact">
    <w:name w:val="Основной текст (5) Exact"/>
    <w:basedOn w:val="a0"/>
    <w:link w:val="5"/>
    <w:rsid w:val="0056040D"/>
    <w:rPr>
      <w:rFonts w:ascii="Arial Narrow" w:eastAsia="Arial Narrow" w:hAnsi="Arial Narrow" w:cs="Arial Narrow"/>
      <w:spacing w:val="-4"/>
      <w:sz w:val="19"/>
      <w:szCs w:val="19"/>
      <w:shd w:val="clear" w:color="auto" w:fill="FFFFFF"/>
    </w:rPr>
  </w:style>
  <w:style w:type="paragraph" w:customStyle="1" w:styleId="5">
    <w:name w:val="Основной текст (5)"/>
    <w:basedOn w:val="a"/>
    <w:link w:val="5Exact"/>
    <w:rsid w:val="0056040D"/>
    <w:pPr>
      <w:widowControl w:val="0"/>
      <w:shd w:val="clear" w:color="auto" w:fill="FFFFFF"/>
      <w:spacing w:line="264" w:lineRule="exact"/>
      <w:jc w:val="both"/>
    </w:pPr>
    <w:rPr>
      <w:rFonts w:ascii="Arial Narrow" w:eastAsia="Arial Narrow" w:hAnsi="Arial Narrow" w:cs="Arial Narrow"/>
      <w:spacing w:val="-4"/>
      <w:sz w:val="19"/>
      <w:szCs w:val="19"/>
      <w:lang w:eastAsia="en-US"/>
    </w:rPr>
  </w:style>
  <w:style w:type="table" w:styleId="aa">
    <w:name w:val="Table Grid"/>
    <w:basedOn w:val="a1"/>
    <w:uiPriority w:val="59"/>
    <w:rsid w:val="00F07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">
    <w:name w:val="Подпись к таблице (2)_"/>
    <w:basedOn w:val="a0"/>
    <w:link w:val="22"/>
    <w:rsid w:val="00E85902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8pt">
    <w:name w:val="Основной текст + 8 pt;Полужирный"/>
    <w:basedOn w:val="a7"/>
    <w:rsid w:val="00E8590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/>
    </w:rPr>
  </w:style>
  <w:style w:type="character" w:customStyle="1" w:styleId="8pt0">
    <w:name w:val="Основной текст + 8 pt;Полужирный;Курсив"/>
    <w:basedOn w:val="a7"/>
    <w:rsid w:val="00E8590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</w:rPr>
  </w:style>
  <w:style w:type="paragraph" w:customStyle="1" w:styleId="22">
    <w:name w:val="Подпись к таблице (2)"/>
    <w:basedOn w:val="a"/>
    <w:link w:val="21"/>
    <w:rsid w:val="00E85902"/>
    <w:pPr>
      <w:widowControl w:val="0"/>
      <w:shd w:val="clear" w:color="auto" w:fill="FFFFFF"/>
      <w:spacing w:line="0" w:lineRule="atLeast"/>
    </w:pPr>
    <w:rPr>
      <w:sz w:val="22"/>
      <w:szCs w:val="22"/>
      <w:lang w:eastAsia="en-US"/>
    </w:rPr>
  </w:style>
  <w:style w:type="paragraph" w:styleId="23">
    <w:name w:val="Body Text Indent 2"/>
    <w:basedOn w:val="a"/>
    <w:link w:val="24"/>
    <w:semiHidden/>
    <w:unhideWhenUsed/>
    <w:rsid w:val="00525E00"/>
    <w:pPr>
      <w:ind w:firstLine="709"/>
      <w:jc w:val="center"/>
    </w:pPr>
    <w:rPr>
      <w:bCs/>
      <w:sz w:val="28"/>
      <w:szCs w:val="20"/>
      <w:lang w:eastAsia="ru-RU"/>
    </w:rPr>
  </w:style>
  <w:style w:type="character" w:customStyle="1" w:styleId="24">
    <w:name w:val="Основной текст с отступом 2 Знак"/>
    <w:basedOn w:val="a0"/>
    <w:link w:val="23"/>
    <w:semiHidden/>
    <w:rsid w:val="00525E00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87610C"/>
  </w:style>
  <w:style w:type="character" w:styleId="ab">
    <w:name w:val="Hyperlink"/>
    <w:basedOn w:val="a0"/>
    <w:uiPriority w:val="99"/>
    <w:semiHidden/>
    <w:unhideWhenUsed/>
    <w:rsid w:val="0087610C"/>
    <w:rPr>
      <w:color w:val="0000FF"/>
      <w:u w:val="single"/>
    </w:rPr>
  </w:style>
  <w:style w:type="paragraph" w:customStyle="1" w:styleId="Pa3">
    <w:name w:val="Pa3"/>
    <w:basedOn w:val="a"/>
    <w:next w:val="a"/>
    <w:uiPriority w:val="99"/>
    <w:rsid w:val="00024002"/>
    <w:pPr>
      <w:autoSpaceDE w:val="0"/>
      <w:autoSpaceDN w:val="0"/>
      <w:adjustRightInd w:val="0"/>
      <w:spacing w:line="221" w:lineRule="atLeast"/>
    </w:pPr>
    <w:rPr>
      <w:rFonts w:ascii="OctavaC" w:hAnsi="OctavaC"/>
      <w:lang w:eastAsia="ru-RU"/>
    </w:rPr>
  </w:style>
  <w:style w:type="character" w:styleId="ac">
    <w:name w:val="footnote reference"/>
    <w:basedOn w:val="a0"/>
    <w:semiHidden/>
    <w:unhideWhenUsed/>
    <w:rsid w:val="0002400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24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80.253.4.46/document?id=86367&amp;sub=0" TargetMode="Externa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6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normativ.kontur.ru/document?moduleId=1&amp;documentId=263334" TargetMode="Externa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D41098-1AC9-4346-A7EA-4C0B6FAEA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714</TotalTime>
  <Pages>14</Pages>
  <Words>4090</Words>
  <Characters>23316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27352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</dc:creator>
  <cp:lastModifiedBy>Пользователь</cp:lastModifiedBy>
  <cp:revision>44</cp:revision>
  <cp:lastPrinted>2020-05-14T05:48:00Z</cp:lastPrinted>
  <dcterms:created xsi:type="dcterms:W3CDTF">2014-11-28T05:47:00Z</dcterms:created>
  <dcterms:modified xsi:type="dcterms:W3CDTF">2020-05-14T07:44:00Z</dcterms:modified>
</cp:coreProperties>
</file>