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8C11D0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30020F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 w:rsidR="008C11D0">
        <w:rPr>
          <w:rFonts w:ascii="Times New Roman" w:hAnsi="Times New Roman" w:cs="Times New Roman"/>
          <w:sz w:val="28"/>
          <w:szCs w:val="28"/>
        </w:rPr>
        <w:t>четвертом</w:t>
      </w:r>
      <w:r w:rsidR="0030020F">
        <w:rPr>
          <w:rFonts w:ascii="Times New Roman" w:hAnsi="Times New Roman" w:cs="Times New Roman"/>
          <w:sz w:val="28"/>
          <w:szCs w:val="28"/>
        </w:rPr>
        <w:t xml:space="preserve"> квартале 2018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обратилось </w:t>
      </w:r>
      <w:r w:rsidR="00AA2EC1">
        <w:rPr>
          <w:rFonts w:ascii="Times New Roman" w:hAnsi="Times New Roman" w:cs="Times New Roman"/>
          <w:sz w:val="28"/>
          <w:szCs w:val="28"/>
        </w:rPr>
        <w:t>0 граждан (в 2017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 w:rsidR="008C11D0">
        <w:rPr>
          <w:rFonts w:ascii="Times New Roman" w:hAnsi="Times New Roman" w:cs="Times New Roman"/>
          <w:sz w:val="28"/>
          <w:szCs w:val="28"/>
        </w:rPr>
        <w:t>2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8C11D0">
        <w:rPr>
          <w:rFonts w:ascii="Times New Roman" w:hAnsi="Times New Roman" w:cs="Times New Roman"/>
          <w:sz w:val="28"/>
          <w:szCs w:val="28"/>
        </w:rPr>
        <w:t xml:space="preserve"> (в 2017г – 2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E90614">
        <w:rPr>
          <w:rFonts w:ascii="Times New Roman" w:hAnsi="Times New Roman" w:cs="Times New Roman"/>
          <w:sz w:val="28"/>
          <w:szCs w:val="28"/>
        </w:rPr>
        <w:t>е интернет-сайт – 0 (в 2017г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E90614">
        <w:rPr>
          <w:rFonts w:ascii="Times New Roman" w:hAnsi="Times New Roman" w:cs="Times New Roman"/>
          <w:sz w:val="28"/>
          <w:szCs w:val="28"/>
        </w:rPr>
        <w:t>(в 2017г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8C11D0">
              <w:rPr>
                <w:rFonts w:ascii="Times New Roman" w:hAnsi="Times New Roman" w:cs="Times New Roman"/>
                <w:b/>
                <w:sz w:val="24"/>
                <w:szCs w:val="24"/>
              </w:rPr>
              <w:t>на 01.01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8C11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1683B" w:rsidRPr="00F15371" w:rsidRDefault="008C11D0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01.01</w:t>
            </w:r>
            <w:r w:rsidR="0031683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AA2EC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AA2EC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8C11D0">
        <w:rPr>
          <w:rFonts w:ascii="Times New Roman" w:hAnsi="Times New Roman" w:cs="Times New Roman"/>
          <w:sz w:val="28"/>
          <w:szCs w:val="28"/>
        </w:rPr>
        <w:t>четвертый</w:t>
      </w:r>
      <w:r w:rsidR="00AA2EC1">
        <w:rPr>
          <w:rFonts w:ascii="Times New Roman" w:hAnsi="Times New Roman" w:cs="Times New Roman"/>
          <w:sz w:val="28"/>
          <w:szCs w:val="28"/>
        </w:rPr>
        <w:t xml:space="preserve"> квартал 2018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Гражданам оказывалась пр</w:t>
      </w:r>
      <w:r w:rsidR="007B5E13">
        <w:rPr>
          <w:rFonts w:ascii="Times New Roman" w:hAnsi="Times New Roman" w:cs="Times New Roman"/>
          <w:sz w:val="28"/>
          <w:szCs w:val="28"/>
        </w:rPr>
        <w:t>авовая, консультативная помощь.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8C11D0">
        <w:rPr>
          <w:rFonts w:ascii="Times New Roman" w:hAnsi="Times New Roman" w:cs="Times New Roman"/>
          <w:b/>
          <w:sz w:val="24"/>
          <w:szCs w:val="24"/>
        </w:rPr>
        <w:t xml:space="preserve"> за 4</w:t>
      </w:r>
      <w:bookmarkStart w:id="0" w:name="_GoBack"/>
      <w:bookmarkEnd w:id="0"/>
      <w:r w:rsidR="00AA2EC1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AA2EC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FE3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244468"/>
    <w:rsid w:val="002A5B98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661276"/>
    <w:rsid w:val="00666F9E"/>
    <w:rsid w:val="00744BA6"/>
    <w:rsid w:val="007B5E13"/>
    <w:rsid w:val="00855E20"/>
    <w:rsid w:val="008761B0"/>
    <w:rsid w:val="008C11D0"/>
    <w:rsid w:val="00916412"/>
    <w:rsid w:val="00997786"/>
    <w:rsid w:val="009A05FB"/>
    <w:rsid w:val="009C002B"/>
    <w:rsid w:val="00A22A1D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90614"/>
    <w:rsid w:val="00ED72AB"/>
    <w:rsid w:val="00F1537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A1F7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79B9-B2D1-400F-B2FA-A7D43B76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2018-06-29T08:25:00Z</cp:lastPrinted>
  <dcterms:created xsi:type="dcterms:W3CDTF">2014-04-22T10:08:00Z</dcterms:created>
  <dcterms:modified xsi:type="dcterms:W3CDTF">2019-01-18T05:06:00Z</dcterms:modified>
</cp:coreProperties>
</file>