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AB3D02">
        <w:rPr>
          <w:b/>
          <w:sz w:val="28"/>
          <w:szCs w:val="28"/>
        </w:rPr>
        <w:t>4</w:t>
      </w:r>
      <w:r w:rsidR="00B5543A">
        <w:rPr>
          <w:b/>
          <w:sz w:val="28"/>
          <w:szCs w:val="28"/>
        </w:rPr>
        <w:t xml:space="preserve"> квартал</w:t>
      </w:r>
      <w:r w:rsidR="008F1C39">
        <w:rPr>
          <w:b/>
          <w:sz w:val="28"/>
          <w:szCs w:val="28"/>
        </w:rPr>
        <w:t>а</w:t>
      </w:r>
      <w:r w:rsidR="00B554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FC257B">
        <w:rPr>
          <w:b/>
          <w:sz w:val="28"/>
          <w:szCs w:val="28"/>
        </w:rPr>
        <w:t>9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B5543A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 </w:t>
      </w:r>
      <w:r w:rsidR="00AB3D02">
        <w:rPr>
          <w:sz w:val="28"/>
          <w:szCs w:val="28"/>
        </w:rPr>
        <w:t>3154,89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123543">
        <w:rPr>
          <w:sz w:val="28"/>
          <w:szCs w:val="28"/>
        </w:rPr>
        <w:t>уговое объединение составляет 12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AB3D02">
        <w:rPr>
          <w:sz w:val="28"/>
          <w:szCs w:val="28"/>
        </w:rPr>
        <w:t>4775,62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>аботнико</w:t>
      </w:r>
      <w:r w:rsidR="00B5543A">
        <w:rPr>
          <w:sz w:val="28"/>
          <w:szCs w:val="28"/>
        </w:rPr>
        <w:t xml:space="preserve">в МУП </w:t>
      </w:r>
      <w:proofErr w:type="spellStart"/>
      <w:r w:rsidR="00B5543A">
        <w:rPr>
          <w:sz w:val="28"/>
          <w:szCs w:val="28"/>
        </w:rPr>
        <w:t>Кайлинское</w:t>
      </w:r>
      <w:proofErr w:type="spellEnd"/>
      <w:r w:rsidR="00B5543A">
        <w:rPr>
          <w:sz w:val="28"/>
          <w:szCs w:val="28"/>
        </w:rPr>
        <w:t xml:space="preserve"> ЖКХ – 2</w:t>
      </w:r>
      <w:r>
        <w:rPr>
          <w:sz w:val="28"/>
          <w:szCs w:val="28"/>
        </w:rPr>
        <w:t xml:space="preserve"> человека, фактические затраты на их содержание составили – </w:t>
      </w:r>
      <w:r w:rsidR="00AB3D02">
        <w:rPr>
          <w:sz w:val="28"/>
          <w:szCs w:val="28"/>
        </w:rPr>
        <w:t>330,44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>
      <w:bookmarkStart w:id="0" w:name="_GoBack"/>
      <w:bookmarkEnd w:id="0"/>
    </w:p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11148D"/>
    <w:rsid w:val="00123543"/>
    <w:rsid w:val="001648B6"/>
    <w:rsid w:val="001D1DD4"/>
    <w:rsid w:val="001E6C0E"/>
    <w:rsid w:val="00236AF8"/>
    <w:rsid w:val="002F65FE"/>
    <w:rsid w:val="00302E2B"/>
    <w:rsid w:val="00333F08"/>
    <w:rsid w:val="0033531A"/>
    <w:rsid w:val="003512E6"/>
    <w:rsid w:val="0035488B"/>
    <w:rsid w:val="003E2CAE"/>
    <w:rsid w:val="00400294"/>
    <w:rsid w:val="0041099F"/>
    <w:rsid w:val="00490051"/>
    <w:rsid w:val="00490EB5"/>
    <w:rsid w:val="0050224B"/>
    <w:rsid w:val="0054380B"/>
    <w:rsid w:val="00567F64"/>
    <w:rsid w:val="00594846"/>
    <w:rsid w:val="00640766"/>
    <w:rsid w:val="0066253F"/>
    <w:rsid w:val="006873A2"/>
    <w:rsid w:val="00695F7B"/>
    <w:rsid w:val="006C33E5"/>
    <w:rsid w:val="00721E80"/>
    <w:rsid w:val="007A7E01"/>
    <w:rsid w:val="007C434A"/>
    <w:rsid w:val="00824A11"/>
    <w:rsid w:val="00847939"/>
    <w:rsid w:val="00882166"/>
    <w:rsid w:val="008E44EF"/>
    <w:rsid w:val="008F1C39"/>
    <w:rsid w:val="0092388E"/>
    <w:rsid w:val="00A82828"/>
    <w:rsid w:val="00AB3D02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D7BB5"/>
    <w:rsid w:val="00BE67F5"/>
    <w:rsid w:val="00C50AA8"/>
    <w:rsid w:val="00C63377"/>
    <w:rsid w:val="00CE1C18"/>
    <w:rsid w:val="00D87416"/>
    <w:rsid w:val="00DC3E81"/>
    <w:rsid w:val="00DD7F2F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287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2019-04-29T04:49:00Z</dcterms:created>
  <dcterms:modified xsi:type="dcterms:W3CDTF">2020-01-29T09:29:00Z</dcterms:modified>
</cp:coreProperties>
</file>