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F74AEE" w:rsidRDefault="00F74AEE" w:rsidP="00F74AEE">
      <w:pPr>
        <w:spacing w:line="240" w:lineRule="auto"/>
        <w:ind w:firstLine="0"/>
        <w:jc w:val="center"/>
        <w:rPr>
          <w:b/>
          <w:color w:val="000000"/>
          <w:sz w:val="18"/>
          <w:szCs w:val="18"/>
        </w:rPr>
      </w:pPr>
    </w:p>
    <w:p w:rsidR="00AC3135" w:rsidRPr="00AC3135" w:rsidRDefault="00AC3135" w:rsidP="00AC3135">
      <w:pPr>
        <w:spacing w:line="240" w:lineRule="auto"/>
        <w:ind w:left="284" w:firstLine="0"/>
        <w:jc w:val="center"/>
        <w:rPr>
          <w:b/>
          <w:sz w:val="18"/>
          <w:szCs w:val="18"/>
        </w:rPr>
      </w:pPr>
      <w:r w:rsidRPr="00AC3135">
        <w:rPr>
          <w:b/>
          <w:sz w:val="18"/>
          <w:szCs w:val="18"/>
        </w:rPr>
        <w:t>СОВЕТ ДЕПУТАТОВ КАЙЛИНСКОГО СЕЛЬСОВЕТА</w:t>
      </w:r>
    </w:p>
    <w:p w:rsidR="00AC3135" w:rsidRPr="00AC3135" w:rsidRDefault="00AC3135" w:rsidP="00AC3135">
      <w:pPr>
        <w:spacing w:line="240" w:lineRule="auto"/>
        <w:ind w:left="284" w:firstLine="0"/>
        <w:jc w:val="center"/>
        <w:rPr>
          <w:b/>
          <w:sz w:val="18"/>
          <w:szCs w:val="18"/>
        </w:rPr>
      </w:pPr>
      <w:r w:rsidRPr="00AC3135">
        <w:rPr>
          <w:b/>
          <w:sz w:val="18"/>
          <w:szCs w:val="18"/>
        </w:rPr>
        <w:t>МОШКОВСКОГО РАЙОНА НОВОСИБИРСКОЙ ОБЛАСТИ</w:t>
      </w:r>
    </w:p>
    <w:p w:rsidR="00AC3135" w:rsidRPr="00AC3135" w:rsidRDefault="00DD7F2F" w:rsidP="00AC3135">
      <w:pPr>
        <w:pStyle w:val="22"/>
        <w:spacing w:after="0" w:line="240" w:lineRule="auto"/>
        <w:ind w:firstLine="0"/>
        <w:jc w:val="center"/>
        <w:rPr>
          <w:b/>
          <w:bCs/>
          <w:sz w:val="18"/>
          <w:szCs w:val="18"/>
        </w:rPr>
      </w:pPr>
      <w:r>
        <w:rPr>
          <w:b/>
          <w:bCs/>
          <w:sz w:val="18"/>
          <w:szCs w:val="18"/>
        </w:rPr>
        <w:t>РЕШЕНИЕ № 158</w:t>
      </w:r>
    </w:p>
    <w:p w:rsidR="00AC3135" w:rsidRPr="00AC3135" w:rsidRDefault="00AC3135" w:rsidP="00AC3135">
      <w:pPr>
        <w:pStyle w:val="22"/>
        <w:spacing w:after="0" w:line="240" w:lineRule="auto"/>
        <w:ind w:firstLine="0"/>
        <w:jc w:val="center"/>
        <w:rPr>
          <w:sz w:val="18"/>
          <w:szCs w:val="18"/>
        </w:rPr>
      </w:pPr>
      <w:r w:rsidRPr="00AC3135">
        <w:rPr>
          <w:sz w:val="18"/>
          <w:szCs w:val="18"/>
        </w:rPr>
        <w:t>Двадцать седьмой сессии пятого созыва</w:t>
      </w:r>
    </w:p>
    <w:p w:rsidR="00AC3135" w:rsidRPr="00AC3135" w:rsidRDefault="00DD7F2F" w:rsidP="00AC3135">
      <w:pPr>
        <w:pStyle w:val="22"/>
        <w:spacing w:after="0" w:line="240" w:lineRule="auto"/>
        <w:ind w:firstLine="0"/>
        <w:jc w:val="center"/>
        <w:rPr>
          <w:sz w:val="18"/>
          <w:szCs w:val="18"/>
        </w:rPr>
      </w:pPr>
      <w:r>
        <w:rPr>
          <w:sz w:val="18"/>
          <w:szCs w:val="18"/>
        </w:rPr>
        <w:t>от 26.10</w:t>
      </w:r>
      <w:r w:rsidR="00AC3135" w:rsidRPr="00AC3135">
        <w:rPr>
          <w:sz w:val="18"/>
          <w:szCs w:val="18"/>
        </w:rPr>
        <w:t>.2018 г.</w:t>
      </w:r>
    </w:p>
    <w:p w:rsidR="00DD7F2F" w:rsidRDefault="00AC3135" w:rsidP="00DD7F2F">
      <w:pPr>
        <w:pStyle w:val="22"/>
        <w:spacing w:after="0" w:line="240" w:lineRule="auto"/>
        <w:ind w:firstLine="0"/>
        <w:jc w:val="center"/>
        <w:rPr>
          <w:b/>
          <w:bCs/>
          <w:sz w:val="18"/>
          <w:szCs w:val="18"/>
        </w:rPr>
      </w:pPr>
      <w:r w:rsidRPr="00AC3135">
        <w:rPr>
          <w:b/>
          <w:bCs/>
          <w:sz w:val="18"/>
          <w:szCs w:val="18"/>
        </w:rPr>
        <w:t xml:space="preserve">О </w:t>
      </w:r>
      <w:r w:rsidR="00DD7F2F">
        <w:rPr>
          <w:b/>
          <w:bCs/>
          <w:sz w:val="18"/>
          <w:szCs w:val="18"/>
        </w:rPr>
        <w:t>внесении изменений в Устав Кайлинского сельсовета</w:t>
      </w:r>
      <w:r w:rsidRPr="00AC3135">
        <w:rPr>
          <w:b/>
          <w:bCs/>
          <w:sz w:val="18"/>
          <w:szCs w:val="18"/>
        </w:rPr>
        <w:t xml:space="preserve"> Мошковского района</w:t>
      </w:r>
      <w:r w:rsidR="00DD7F2F">
        <w:rPr>
          <w:b/>
          <w:bCs/>
          <w:sz w:val="18"/>
          <w:szCs w:val="18"/>
        </w:rPr>
        <w:t xml:space="preserve"> Новосибирской области</w:t>
      </w:r>
    </w:p>
    <w:p w:rsidR="00DD7F2F" w:rsidRDefault="00DD7F2F" w:rsidP="00DD7F2F">
      <w:pPr>
        <w:pStyle w:val="22"/>
        <w:spacing w:after="0" w:line="240" w:lineRule="auto"/>
        <w:ind w:firstLine="0"/>
        <w:jc w:val="center"/>
        <w:rPr>
          <w:b/>
          <w:bCs/>
          <w:sz w:val="18"/>
          <w:szCs w:val="18"/>
        </w:rPr>
      </w:pPr>
    </w:p>
    <w:p w:rsidR="00DD7F2F" w:rsidRPr="00DD7F2F" w:rsidRDefault="00DD7F2F" w:rsidP="00DD7F2F">
      <w:pPr>
        <w:spacing w:line="240" w:lineRule="auto"/>
        <w:ind w:firstLine="283"/>
        <w:jc w:val="both"/>
        <w:rPr>
          <w:color w:val="000000"/>
          <w:spacing w:val="-1"/>
          <w:sz w:val="18"/>
          <w:szCs w:val="18"/>
        </w:rPr>
      </w:pPr>
      <w:r w:rsidRPr="00DD7F2F">
        <w:rPr>
          <w:color w:val="000000"/>
          <w:sz w:val="18"/>
          <w:szCs w:val="18"/>
        </w:rPr>
        <w:t xml:space="preserve">В соответствии с Федеральными законами от 06.10. 2003 № 131-ФЗ «Об общих принципах организации местного самоуправления в Российской Федерации» </w:t>
      </w:r>
      <w:r w:rsidRPr="00DD7F2F">
        <w:rPr>
          <w:sz w:val="18"/>
          <w:szCs w:val="18"/>
        </w:rPr>
        <w:t xml:space="preserve">и в целях приведения Устава </w:t>
      </w:r>
      <w:r w:rsidRPr="00DD7F2F">
        <w:rPr>
          <w:color w:val="000000"/>
          <w:sz w:val="18"/>
          <w:szCs w:val="18"/>
        </w:rPr>
        <w:t>Кайлинского сельсовета Мошковского района Новосибирской области</w:t>
      </w:r>
      <w:r w:rsidRPr="00DD7F2F">
        <w:rPr>
          <w:sz w:val="18"/>
          <w:szCs w:val="18"/>
        </w:rPr>
        <w:t xml:space="preserve"> в соответствие с действующим законодательством</w:t>
      </w:r>
      <w:r w:rsidRPr="00DD7F2F">
        <w:rPr>
          <w:color w:val="000000"/>
          <w:sz w:val="18"/>
          <w:szCs w:val="18"/>
        </w:rPr>
        <w:t>, Совет депутатов Кайлинского сельсовета Мошковского района Новосибирской области</w:t>
      </w:r>
    </w:p>
    <w:p w:rsidR="00DD7F2F" w:rsidRPr="00DD7F2F" w:rsidRDefault="00DD7F2F" w:rsidP="00DD7F2F">
      <w:pPr>
        <w:widowControl w:val="0"/>
        <w:autoSpaceDE w:val="0"/>
        <w:autoSpaceDN w:val="0"/>
        <w:adjustRightInd w:val="0"/>
        <w:spacing w:line="240" w:lineRule="auto"/>
        <w:rPr>
          <w:color w:val="000000"/>
          <w:spacing w:val="-1"/>
          <w:sz w:val="18"/>
          <w:szCs w:val="18"/>
        </w:rPr>
      </w:pPr>
      <w:r w:rsidRPr="00DD7F2F">
        <w:rPr>
          <w:b/>
          <w:color w:val="000000"/>
          <w:spacing w:val="-1"/>
          <w:sz w:val="18"/>
          <w:szCs w:val="18"/>
        </w:rPr>
        <w:t>РЕШИЛ:</w:t>
      </w:r>
    </w:p>
    <w:p w:rsidR="00DD7F2F" w:rsidRPr="00DD7F2F" w:rsidRDefault="00DD7F2F" w:rsidP="00DD7F2F">
      <w:pPr>
        <w:numPr>
          <w:ilvl w:val="0"/>
          <w:numId w:val="2"/>
        </w:numPr>
        <w:spacing w:line="240" w:lineRule="auto"/>
        <w:ind w:left="0" w:firstLine="0"/>
        <w:jc w:val="both"/>
        <w:rPr>
          <w:color w:val="000000"/>
          <w:spacing w:val="-1"/>
          <w:sz w:val="18"/>
          <w:szCs w:val="18"/>
        </w:rPr>
      </w:pPr>
      <w:r w:rsidRPr="00DD7F2F">
        <w:rPr>
          <w:color w:val="000000"/>
          <w:spacing w:val="1"/>
          <w:sz w:val="18"/>
          <w:szCs w:val="18"/>
        </w:rPr>
        <w:t xml:space="preserve">Внести в Устав </w:t>
      </w:r>
      <w:r w:rsidRPr="00DD7F2F">
        <w:rPr>
          <w:color w:val="000000"/>
          <w:sz w:val="18"/>
          <w:szCs w:val="18"/>
        </w:rPr>
        <w:t>Кайлинского</w:t>
      </w:r>
      <w:r w:rsidRPr="00DD7F2F">
        <w:rPr>
          <w:color w:val="000000"/>
          <w:spacing w:val="1"/>
          <w:sz w:val="18"/>
          <w:szCs w:val="18"/>
        </w:rPr>
        <w:t xml:space="preserve"> сельсовета Мошковского района</w:t>
      </w:r>
      <w:r w:rsidRPr="00DD7F2F">
        <w:rPr>
          <w:color w:val="000000"/>
          <w:spacing w:val="-1"/>
          <w:sz w:val="18"/>
          <w:szCs w:val="18"/>
        </w:rPr>
        <w:t xml:space="preserve"> Новосибирской области изменения согласно приложения.</w:t>
      </w:r>
    </w:p>
    <w:p w:rsidR="00DD7F2F" w:rsidRPr="00DD7F2F" w:rsidRDefault="00DD7F2F" w:rsidP="00DD7F2F">
      <w:pPr>
        <w:autoSpaceDE w:val="0"/>
        <w:autoSpaceDN w:val="0"/>
        <w:adjustRightInd w:val="0"/>
        <w:spacing w:line="240" w:lineRule="auto"/>
        <w:ind w:firstLine="0"/>
        <w:jc w:val="both"/>
        <w:outlineLvl w:val="0"/>
        <w:rPr>
          <w:color w:val="000000"/>
          <w:spacing w:val="3"/>
          <w:sz w:val="18"/>
          <w:szCs w:val="18"/>
        </w:rPr>
      </w:pPr>
      <w:r>
        <w:rPr>
          <w:color w:val="000000"/>
          <w:spacing w:val="-9"/>
          <w:sz w:val="18"/>
          <w:szCs w:val="18"/>
        </w:rPr>
        <w:t>2.</w:t>
      </w:r>
      <w:r w:rsidRPr="00DD7F2F">
        <w:rPr>
          <w:color w:val="000000"/>
          <w:sz w:val="18"/>
          <w:szCs w:val="18"/>
        </w:rPr>
        <w:t xml:space="preserve"> В порядке, установленном Федеральным законом от 21.07.2005 г. № 97-ФЗ «О государственной регистрации Уставов муниципальных образований», п</w:t>
      </w:r>
      <w:r w:rsidRPr="00DD7F2F">
        <w:rPr>
          <w:color w:val="000000"/>
          <w:spacing w:val="3"/>
          <w:sz w:val="18"/>
          <w:szCs w:val="18"/>
        </w:rPr>
        <w:t xml:space="preserve">редоставить муниципальный правовой акт о внесении изменений в Устав </w:t>
      </w:r>
      <w:r w:rsidRPr="00DD7F2F">
        <w:rPr>
          <w:color w:val="000000"/>
          <w:sz w:val="18"/>
          <w:szCs w:val="18"/>
        </w:rPr>
        <w:t>Кайлинского</w:t>
      </w:r>
      <w:r w:rsidRPr="00DD7F2F">
        <w:rPr>
          <w:color w:val="000000"/>
          <w:spacing w:val="3"/>
          <w:sz w:val="18"/>
          <w:szCs w:val="18"/>
        </w:rPr>
        <w:t xml:space="preserve"> Мошковского</w:t>
      </w:r>
      <w:r w:rsidRPr="00DD7F2F">
        <w:rPr>
          <w:color w:val="000000"/>
          <w:sz w:val="18"/>
          <w:szCs w:val="18"/>
        </w:rPr>
        <w:t xml:space="preserve"> района Новосибирской области </w:t>
      </w:r>
      <w:r w:rsidRPr="00DD7F2F">
        <w:rPr>
          <w:color w:val="000000"/>
          <w:spacing w:val="3"/>
          <w:sz w:val="18"/>
          <w:szCs w:val="18"/>
        </w:rPr>
        <w:t xml:space="preserve">на государственную регистрацию в Главное управление Министерства юстиции Российской Федерации по Новосибирской области в </w:t>
      </w:r>
      <w:r w:rsidRPr="00DD7F2F">
        <w:rPr>
          <w:color w:val="000000"/>
          <w:sz w:val="18"/>
          <w:szCs w:val="18"/>
        </w:rPr>
        <w:t>течение 15 дней со дня его принятия.</w:t>
      </w:r>
    </w:p>
    <w:p w:rsidR="00DD7F2F" w:rsidRPr="00DD7F2F" w:rsidRDefault="00DD7F2F" w:rsidP="00DD7F2F">
      <w:pPr>
        <w:autoSpaceDE w:val="0"/>
        <w:autoSpaceDN w:val="0"/>
        <w:adjustRightInd w:val="0"/>
        <w:spacing w:line="240" w:lineRule="auto"/>
        <w:ind w:firstLine="0"/>
        <w:jc w:val="both"/>
        <w:outlineLvl w:val="0"/>
        <w:rPr>
          <w:color w:val="000000"/>
          <w:sz w:val="18"/>
          <w:szCs w:val="18"/>
        </w:rPr>
      </w:pPr>
      <w:r w:rsidRPr="00DD7F2F">
        <w:rPr>
          <w:color w:val="000000"/>
          <w:spacing w:val="3"/>
          <w:sz w:val="18"/>
          <w:szCs w:val="18"/>
        </w:rPr>
        <w:t xml:space="preserve">3. Главе </w:t>
      </w:r>
      <w:r w:rsidRPr="00DD7F2F">
        <w:rPr>
          <w:color w:val="000000"/>
          <w:sz w:val="18"/>
          <w:szCs w:val="18"/>
        </w:rPr>
        <w:t>Кайлинского</w:t>
      </w:r>
      <w:r w:rsidRPr="00DD7F2F">
        <w:rPr>
          <w:color w:val="000000"/>
          <w:spacing w:val="3"/>
          <w:sz w:val="18"/>
          <w:szCs w:val="18"/>
        </w:rPr>
        <w:t xml:space="preserve"> сельсовета </w:t>
      </w:r>
      <w:r w:rsidRPr="00DD7F2F">
        <w:rPr>
          <w:color w:val="000000"/>
          <w:sz w:val="18"/>
          <w:szCs w:val="18"/>
        </w:rPr>
        <w:t xml:space="preserve">Мошковского района Новосибирской области </w:t>
      </w:r>
      <w:r w:rsidRPr="00DD7F2F">
        <w:rPr>
          <w:color w:val="000000"/>
          <w:spacing w:val="1"/>
          <w:sz w:val="18"/>
          <w:szCs w:val="18"/>
        </w:rPr>
        <w:t xml:space="preserve">опубликовать муниципальный правовой акт о внесении изменений в Устав </w:t>
      </w:r>
      <w:r w:rsidRPr="00DD7F2F">
        <w:rPr>
          <w:color w:val="000000"/>
          <w:sz w:val="18"/>
          <w:szCs w:val="18"/>
        </w:rPr>
        <w:t>Кайлинского</w:t>
      </w:r>
      <w:r w:rsidRPr="00DD7F2F">
        <w:rPr>
          <w:color w:val="000000"/>
          <w:spacing w:val="1"/>
          <w:sz w:val="18"/>
          <w:szCs w:val="18"/>
        </w:rPr>
        <w:t xml:space="preserve"> сельсовета Мошковского района Новосибирской области </w:t>
      </w:r>
      <w:r w:rsidRPr="00DD7F2F">
        <w:rPr>
          <w:color w:val="000000"/>
          <w:spacing w:val="-6"/>
          <w:sz w:val="18"/>
          <w:szCs w:val="18"/>
        </w:rPr>
        <w:t>после</w:t>
      </w:r>
      <w:r w:rsidRPr="00DD7F2F">
        <w:rPr>
          <w:color w:val="000000"/>
          <w:sz w:val="18"/>
          <w:szCs w:val="18"/>
        </w:rPr>
        <w:t xml:space="preserve"> </w:t>
      </w:r>
      <w:r w:rsidRPr="00DD7F2F">
        <w:rPr>
          <w:color w:val="000000"/>
          <w:spacing w:val="-1"/>
          <w:sz w:val="18"/>
          <w:szCs w:val="18"/>
        </w:rPr>
        <w:t xml:space="preserve">государственной регистрации и </w:t>
      </w:r>
      <w:r w:rsidRPr="00DD7F2F">
        <w:rPr>
          <w:color w:val="000000"/>
          <w:sz w:val="18"/>
          <w:szCs w:val="18"/>
        </w:rPr>
        <w:t xml:space="preserve">направить в </w:t>
      </w:r>
      <w:r w:rsidRPr="00DD7F2F">
        <w:rPr>
          <w:color w:val="000000"/>
          <w:spacing w:val="3"/>
          <w:sz w:val="18"/>
          <w:szCs w:val="18"/>
        </w:rPr>
        <w:t xml:space="preserve">Главное управление Министерства юстиции Российской Федерации по Новосибирской области </w:t>
      </w:r>
      <w:r w:rsidRPr="00DD7F2F">
        <w:rPr>
          <w:color w:val="000000"/>
          <w:sz w:val="18"/>
          <w:szCs w:val="18"/>
        </w:rPr>
        <w:t xml:space="preserve">сведения об источнике и о дате официального опубликования муниципального правового акта о внесении изменений в Устав Кайлинского сельсовета Мошковского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w:t>
      </w:r>
      <w:r w:rsidRPr="00DD7F2F">
        <w:rPr>
          <w:color w:val="000000"/>
          <w:spacing w:val="1"/>
          <w:sz w:val="18"/>
          <w:szCs w:val="18"/>
        </w:rPr>
        <w:t xml:space="preserve"> в 10-дневный срок.</w:t>
      </w:r>
    </w:p>
    <w:p w:rsidR="00DD7F2F" w:rsidRPr="00DD7F2F" w:rsidRDefault="00DD7F2F" w:rsidP="00DD7F2F">
      <w:pPr>
        <w:pStyle w:val="24"/>
        <w:spacing w:after="0" w:line="240" w:lineRule="auto"/>
        <w:ind w:firstLine="0"/>
        <w:jc w:val="both"/>
        <w:rPr>
          <w:color w:val="000000"/>
          <w:sz w:val="18"/>
          <w:szCs w:val="18"/>
        </w:rPr>
      </w:pPr>
      <w:r w:rsidRPr="00DD7F2F">
        <w:rPr>
          <w:color w:val="000000"/>
          <w:sz w:val="18"/>
          <w:szCs w:val="18"/>
        </w:rPr>
        <w:t>4.</w:t>
      </w:r>
      <w:r w:rsidRPr="00DD7F2F">
        <w:rPr>
          <w:color w:val="000000"/>
          <w:spacing w:val="1"/>
          <w:sz w:val="18"/>
          <w:szCs w:val="18"/>
        </w:rPr>
        <w:t xml:space="preserve"> </w:t>
      </w:r>
      <w:r w:rsidRPr="00DD7F2F">
        <w:rPr>
          <w:color w:val="000000"/>
          <w:sz w:val="18"/>
          <w:szCs w:val="18"/>
        </w:rPr>
        <w:t>Настоящее решение вступает в силу после опубликования в периодическом печатном издании органов местного самоуправления «Вестник Кайлинского сельсовета».</w:t>
      </w:r>
    </w:p>
    <w:p w:rsidR="00DD7F2F" w:rsidRPr="00DD7F2F" w:rsidRDefault="00DD7F2F" w:rsidP="00DD7F2F">
      <w:pPr>
        <w:spacing w:line="240" w:lineRule="auto"/>
        <w:jc w:val="both"/>
        <w:rPr>
          <w:sz w:val="18"/>
          <w:szCs w:val="18"/>
        </w:rPr>
      </w:pPr>
    </w:p>
    <w:p w:rsidR="00DD7F2F" w:rsidRPr="00DD7F2F" w:rsidRDefault="00DD7F2F" w:rsidP="00DD7F2F">
      <w:pPr>
        <w:spacing w:line="240" w:lineRule="auto"/>
        <w:ind w:firstLine="0"/>
        <w:jc w:val="both"/>
        <w:rPr>
          <w:sz w:val="18"/>
          <w:szCs w:val="18"/>
        </w:rPr>
      </w:pPr>
      <w:r w:rsidRPr="00DD7F2F">
        <w:rPr>
          <w:sz w:val="18"/>
          <w:szCs w:val="18"/>
        </w:rPr>
        <w:t>Глава Кайлинского сельсовета</w:t>
      </w:r>
    </w:p>
    <w:p w:rsidR="00DD7F2F" w:rsidRPr="00DD7F2F" w:rsidRDefault="00DD7F2F" w:rsidP="00DD7F2F">
      <w:pPr>
        <w:spacing w:line="240" w:lineRule="auto"/>
        <w:ind w:firstLine="0"/>
        <w:jc w:val="both"/>
        <w:rPr>
          <w:sz w:val="18"/>
          <w:szCs w:val="18"/>
        </w:rPr>
      </w:pPr>
      <w:r w:rsidRPr="00DD7F2F">
        <w:rPr>
          <w:sz w:val="18"/>
          <w:szCs w:val="18"/>
        </w:rPr>
        <w:t>Мошковского района Новосибирской области          П.В. Чернов</w:t>
      </w:r>
    </w:p>
    <w:p w:rsidR="00DD7F2F" w:rsidRPr="00DD7F2F" w:rsidRDefault="00DD7F2F" w:rsidP="00DD7F2F">
      <w:pPr>
        <w:spacing w:line="240" w:lineRule="auto"/>
        <w:ind w:firstLine="0"/>
        <w:jc w:val="both"/>
        <w:rPr>
          <w:sz w:val="18"/>
          <w:szCs w:val="18"/>
        </w:rPr>
      </w:pPr>
    </w:p>
    <w:p w:rsidR="00DD7F2F" w:rsidRPr="00DD7F2F" w:rsidRDefault="00DD7F2F" w:rsidP="00DD7F2F">
      <w:pPr>
        <w:spacing w:line="240" w:lineRule="auto"/>
        <w:ind w:firstLine="0"/>
        <w:jc w:val="both"/>
        <w:rPr>
          <w:sz w:val="18"/>
          <w:szCs w:val="18"/>
        </w:rPr>
      </w:pPr>
      <w:r w:rsidRPr="00DD7F2F">
        <w:rPr>
          <w:sz w:val="18"/>
          <w:szCs w:val="18"/>
        </w:rPr>
        <w:t>Председатель Совета депутатов Кайлинского сельсовета</w:t>
      </w:r>
    </w:p>
    <w:p w:rsidR="00DD7F2F" w:rsidRPr="00DD7F2F" w:rsidRDefault="00DD7F2F" w:rsidP="00DD7F2F">
      <w:pPr>
        <w:spacing w:line="240" w:lineRule="auto"/>
        <w:ind w:firstLine="0"/>
        <w:jc w:val="both"/>
        <w:rPr>
          <w:sz w:val="18"/>
          <w:szCs w:val="18"/>
        </w:rPr>
      </w:pPr>
      <w:r w:rsidRPr="00DD7F2F">
        <w:rPr>
          <w:sz w:val="18"/>
          <w:szCs w:val="18"/>
        </w:rPr>
        <w:t>Мошковского района Новосибирской области         Н.Д. Крупко</w:t>
      </w:r>
    </w:p>
    <w:p w:rsidR="00DD7F2F" w:rsidRPr="00DD7F2F" w:rsidRDefault="00DD7F2F" w:rsidP="00DD7F2F">
      <w:pPr>
        <w:spacing w:line="240" w:lineRule="auto"/>
        <w:jc w:val="right"/>
        <w:rPr>
          <w:color w:val="000000"/>
          <w:sz w:val="18"/>
          <w:szCs w:val="18"/>
        </w:rPr>
      </w:pPr>
      <w:r w:rsidRPr="00DD7F2F">
        <w:rPr>
          <w:color w:val="000000"/>
          <w:sz w:val="18"/>
          <w:szCs w:val="18"/>
        </w:rPr>
        <w:t>Приложение</w:t>
      </w:r>
    </w:p>
    <w:p w:rsidR="00DD7F2F" w:rsidRPr="00DD7F2F" w:rsidRDefault="00DD7F2F" w:rsidP="00DD7F2F">
      <w:pPr>
        <w:spacing w:line="240" w:lineRule="auto"/>
        <w:jc w:val="right"/>
        <w:rPr>
          <w:color w:val="000000"/>
          <w:sz w:val="18"/>
          <w:szCs w:val="18"/>
        </w:rPr>
      </w:pPr>
      <w:r w:rsidRPr="00DD7F2F">
        <w:rPr>
          <w:color w:val="000000"/>
          <w:sz w:val="18"/>
          <w:szCs w:val="18"/>
        </w:rPr>
        <w:t>к решению  26_сессии Совета депутатов</w:t>
      </w:r>
    </w:p>
    <w:p w:rsidR="00DD7F2F" w:rsidRPr="00DD7F2F" w:rsidRDefault="00DD7F2F" w:rsidP="00DD7F2F">
      <w:pPr>
        <w:spacing w:line="240" w:lineRule="auto"/>
        <w:jc w:val="right"/>
        <w:rPr>
          <w:color w:val="000000"/>
          <w:sz w:val="18"/>
          <w:szCs w:val="18"/>
        </w:rPr>
      </w:pPr>
      <w:r w:rsidRPr="00DD7F2F">
        <w:rPr>
          <w:color w:val="000000"/>
          <w:sz w:val="18"/>
          <w:szCs w:val="18"/>
        </w:rPr>
        <w:t xml:space="preserve"> </w:t>
      </w:r>
      <w:r w:rsidRPr="00DD7F2F">
        <w:rPr>
          <w:sz w:val="18"/>
          <w:szCs w:val="18"/>
        </w:rPr>
        <w:t>Кайлинского</w:t>
      </w:r>
      <w:r w:rsidRPr="00DD7F2F">
        <w:rPr>
          <w:color w:val="000000"/>
          <w:sz w:val="18"/>
          <w:szCs w:val="18"/>
        </w:rPr>
        <w:t xml:space="preserve"> сельсовета </w:t>
      </w:r>
    </w:p>
    <w:p w:rsidR="00DD7F2F" w:rsidRPr="00DD7F2F" w:rsidRDefault="00DD7F2F" w:rsidP="00DD7F2F">
      <w:pPr>
        <w:spacing w:line="240" w:lineRule="auto"/>
        <w:jc w:val="right"/>
        <w:rPr>
          <w:color w:val="000000"/>
          <w:sz w:val="18"/>
          <w:szCs w:val="18"/>
        </w:rPr>
      </w:pPr>
      <w:r w:rsidRPr="00DD7F2F">
        <w:rPr>
          <w:color w:val="000000"/>
          <w:sz w:val="18"/>
          <w:szCs w:val="18"/>
        </w:rPr>
        <w:t xml:space="preserve"> Мошковского района</w:t>
      </w:r>
    </w:p>
    <w:p w:rsidR="00DD7F2F" w:rsidRPr="00DD7F2F" w:rsidRDefault="00DD7F2F" w:rsidP="00DD7F2F">
      <w:pPr>
        <w:spacing w:line="240" w:lineRule="auto"/>
        <w:jc w:val="right"/>
        <w:rPr>
          <w:color w:val="000000"/>
          <w:sz w:val="18"/>
          <w:szCs w:val="18"/>
        </w:rPr>
      </w:pPr>
      <w:r w:rsidRPr="00DD7F2F">
        <w:rPr>
          <w:color w:val="000000"/>
          <w:sz w:val="18"/>
          <w:szCs w:val="18"/>
        </w:rPr>
        <w:t xml:space="preserve"> Новосибирской области </w:t>
      </w:r>
    </w:p>
    <w:p w:rsidR="00DD7F2F" w:rsidRPr="00DD7F2F" w:rsidRDefault="00DD7F2F" w:rsidP="00DD7F2F">
      <w:pPr>
        <w:spacing w:line="240" w:lineRule="auto"/>
        <w:jc w:val="right"/>
        <w:rPr>
          <w:color w:val="000000"/>
          <w:sz w:val="18"/>
          <w:szCs w:val="18"/>
        </w:rPr>
      </w:pPr>
      <w:r w:rsidRPr="00DD7F2F">
        <w:rPr>
          <w:color w:val="000000"/>
          <w:sz w:val="18"/>
          <w:szCs w:val="18"/>
        </w:rPr>
        <w:t>пятого созыва от 26.10.2018 № 158</w:t>
      </w:r>
    </w:p>
    <w:p w:rsidR="00DD7F2F" w:rsidRPr="00DD7F2F" w:rsidRDefault="00DD7F2F" w:rsidP="00DD7F2F">
      <w:pPr>
        <w:spacing w:line="240" w:lineRule="auto"/>
        <w:jc w:val="center"/>
        <w:rPr>
          <w:b/>
          <w:sz w:val="18"/>
          <w:szCs w:val="18"/>
        </w:rPr>
      </w:pPr>
      <w:r w:rsidRPr="00DD7F2F">
        <w:rPr>
          <w:b/>
          <w:sz w:val="18"/>
          <w:szCs w:val="18"/>
        </w:rPr>
        <w:t>О ВНЕСЕНИИ ИЗМЕНЕНИЙ В УСТАВ КАЙЛИНСКОГО СЕЛЬСОВЕТА МОШКОВСКОГО РАЙОНА НОВОСИБИРСКОЙ ОБЛАСТИ</w:t>
      </w:r>
    </w:p>
    <w:p w:rsidR="00DD7F2F" w:rsidRPr="00DD7F2F" w:rsidRDefault="00DD7F2F" w:rsidP="00DD7F2F">
      <w:pPr>
        <w:autoSpaceDE w:val="0"/>
        <w:autoSpaceDN w:val="0"/>
        <w:adjustRightInd w:val="0"/>
        <w:spacing w:line="240" w:lineRule="auto"/>
        <w:contextualSpacing/>
        <w:jc w:val="both"/>
        <w:rPr>
          <w:sz w:val="18"/>
          <w:szCs w:val="18"/>
        </w:rPr>
      </w:pPr>
    </w:p>
    <w:p w:rsidR="00DD7F2F" w:rsidRPr="00DD7F2F" w:rsidRDefault="00DD7F2F" w:rsidP="00DD7F2F">
      <w:pPr>
        <w:numPr>
          <w:ilvl w:val="0"/>
          <w:numId w:val="33"/>
        </w:numPr>
        <w:autoSpaceDE w:val="0"/>
        <w:autoSpaceDN w:val="0"/>
        <w:adjustRightInd w:val="0"/>
        <w:spacing w:line="240" w:lineRule="auto"/>
        <w:ind w:left="0" w:firstLine="142"/>
        <w:contextualSpacing/>
        <w:jc w:val="both"/>
        <w:rPr>
          <w:sz w:val="18"/>
          <w:szCs w:val="18"/>
        </w:rPr>
      </w:pPr>
      <w:r w:rsidRPr="00DD7F2F">
        <w:rPr>
          <w:sz w:val="18"/>
          <w:szCs w:val="18"/>
        </w:rPr>
        <w:t xml:space="preserve">в пункте 20 части 1статьи 5 исключить слово «городского»; </w:t>
      </w:r>
    </w:p>
    <w:p w:rsidR="00DD7F2F" w:rsidRPr="00DD7F2F" w:rsidRDefault="00DD7F2F" w:rsidP="00DD7F2F">
      <w:pPr>
        <w:autoSpaceDE w:val="0"/>
        <w:autoSpaceDN w:val="0"/>
        <w:adjustRightInd w:val="0"/>
        <w:spacing w:line="240" w:lineRule="auto"/>
        <w:ind w:firstLine="142"/>
        <w:jc w:val="both"/>
        <w:rPr>
          <w:sz w:val="18"/>
          <w:szCs w:val="18"/>
        </w:rPr>
      </w:pPr>
      <w:r>
        <w:rPr>
          <w:sz w:val="18"/>
          <w:szCs w:val="18"/>
        </w:rPr>
        <w:t>2.</w:t>
      </w:r>
      <w:r w:rsidRPr="00DD7F2F">
        <w:rPr>
          <w:sz w:val="18"/>
          <w:szCs w:val="18"/>
        </w:rPr>
        <w:t xml:space="preserve">статью 6 дополнить пунктом 16: «16) осуществление мероприятий по защите прав потребителей, предусмотренных </w:t>
      </w:r>
      <w:r w:rsidRPr="00DD7F2F">
        <w:rPr>
          <w:sz w:val="18"/>
          <w:szCs w:val="18"/>
        </w:rPr>
        <w:lastRenderedPageBreak/>
        <w:t>Законом Российской Федерации от 7 февраля 1992 года № 2300-I «О защите прав потребителей».</w:t>
      </w:r>
    </w:p>
    <w:p w:rsidR="00DD7F2F" w:rsidRPr="00DD7F2F" w:rsidRDefault="00DD7F2F" w:rsidP="00DD7F2F">
      <w:pPr>
        <w:autoSpaceDE w:val="0"/>
        <w:autoSpaceDN w:val="0"/>
        <w:adjustRightInd w:val="0"/>
        <w:spacing w:line="240" w:lineRule="auto"/>
        <w:ind w:firstLine="0"/>
        <w:contextualSpacing/>
        <w:jc w:val="both"/>
        <w:rPr>
          <w:color w:val="000000"/>
          <w:sz w:val="18"/>
          <w:szCs w:val="18"/>
          <w:shd w:val="clear" w:color="auto" w:fill="FFFFFF"/>
        </w:rPr>
      </w:pPr>
      <w:r>
        <w:rPr>
          <w:sz w:val="18"/>
          <w:szCs w:val="18"/>
        </w:rPr>
        <w:t xml:space="preserve">3. </w:t>
      </w:r>
      <w:r w:rsidRPr="00DD7F2F">
        <w:rPr>
          <w:sz w:val="18"/>
          <w:szCs w:val="18"/>
        </w:rPr>
        <w:t>пункт 17 статьи 19 исключить;</w:t>
      </w:r>
    </w:p>
    <w:p w:rsidR="00DD7F2F" w:rsidRPr="00DD7F2F" w:rsidRDefault="00DD7F2F" w:rsidP="00DD7F2F">
      <w:pPr>
        <w:autoSpaceDE w:val="0"/>
        <w:autoSpaceDN w:val="0"/>
        <w:adjustRightInd w:val="0"/>
        <w:spacing w:line="240" w:lineRule="auto"/>
        <w:ind w:firstLine="0"/>
        <w:contextualSpacing/>
        <w:jc w:val="both"/>
        <w:rPr>
          <w:color w:val="000000"/>
          <w:sz w:val="18"/>
          <w:szCs w:val="18"/>
          <w:shd w:val="clear" w:color="auto" w:fill="FFFFFF"/>
        </w:rPr>
      </w:pPr>
      <w:r>
        <w:rPr>
          <w:sz w:val="18"/>
          <w:szCs w:val="18"/>
        </w:rPr>
        <w:t>4.</w:t>
      </w:r>
      <w:r w:rsidRPr="00DD7F2F">
        <w:rPr>
          <w:sz w:val="18"/>
          <w:szCs w:val="18"/>
        </w:rPr>
        <w:t>пункт 18 статьи 19 исключить;</w:t>
      </w:r>
    </w:p>
    <w:p w:rsidR="00DD7F2F" w:rsidRPr="00DD7F2F" w:rsidRDefault="00DD7F2F" w:rsidP="00DD7F2F">
      <w:pPr>
        <w:autoSpaceDE w:val="0"/>
        <w:autoSpaceDN w:val="0"/>
        <w:adjustRightInd w:val="0"/>
        <w:spacing w:line="240" w:lineRule="auto"/>
        <w:ind w:firstLine="0"/>
        <w:contextualSpacing/>
        <w:jc w:val="both"/>
        <w:rPr>
          <w:color w:val="000000"/>
          <w:sz w:val="18"/>
          <w:szCs w:val="18"/>
          <w:shd w:val="clear" w:color="auto" w:fill="FFFFFF"/>
        </w:rPr>
      </w:pPr>
      <w:r>
        <w:rPr>
          <w:sz w:val="18"/>
          <w:szCs w:val="18"/>
        </w:rPr>
        <w:t>5.</w:t>
      </w:r>
      <w:r w:rsidRPr="00DD7F2F">
        <w:rPr>
          <w:sz w:val="18"/>
          <w:szCs w:val="18"/>
        </w:rPr>
        <w:t>пункте 21 статьи 19 исключить слова «осуществление контроля за их исполнением»;</w:t>
      </w:r>
    </w:p>
    <w:p w:rsidR="00DD7F2F" w:rsidRPr="00DD7F2F" w:rsidRDefault="00DD7F2F" w:rsidP="00DD7F2F">
      <w:pPr>
        <w:autoSpaceDE w:val="0"/>
        <w:autoSpaceDN w:val="0"/>
        <w:adjustRightInd w:val="0"/>
        <w:spacing w:line="240" w:lineRule="auto"/>
        <w:ind w:firstLine="0"/>
        <w:contextualSpacing/>
        <w:jc w:val="both"/>
        <w:rPr>
          <w:color w:val="000000"/>
          <w:sz w:val="18"/>
          <w:szCs w:val="18"/>
          <w:shd w:val="clear" w:color="auto" w:fill="FFFFFF"/>
        </w:rPr>
      </w:pPr>
      <w:r>
        <w:rPr>
          <w:sz w:val="18"/>
          <w:szCs w:val="18"/>
        </w:rPr>
        <w:t>6.</w:t>
      </w:r>
      <w:r w:rsidRPr="00DD7F2F">
        <w:rPr>
          <w:sz w:val="18"/>
          <w:szCs w:val="18"/>
        </w:rPr>
        <w:t>в пункте 1 статьи 23 исключить слова «этим органом»;</w:t>
      </w:r>
    </w:p>
    <w:p w:rsidR="00DD7F2F" w:rsidRPr="00DD7F2F" w:rsidRDefault="00DD7F2F" w:rsidP="00DD7F2F">
      <w:pPr>
        <w:spacing w:line="240" w:lineRule="auto"/>
        <w:ind w:firstLine="0"/>
        <w:jc w:val="both"/>
        <w:rPr>
          <w:sz w:val="18"/>
          <w:szCs w:val="18"/>
        </w:rPr>
      </w:pPr>
      <w:r>
        <w:rPr>
          <w:sz w:val="18"/>
          <w:szCs w:val="18"/>
        </w:rPr>
        <w:t>7.</w:t>
      </w:r>
      <w:r w:rsidRPr="00DD7F2F">
        <w:rPr>
          <w:sz w:val="18"/>
          <w:szCs w:val="18"/>
        </w:rPr>
        <w:t>пункт 19 статьи 32 изложить в новой редакции: «19)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w:t>
      </w:r>
      <w:r w:rsidRPr="001F2ECF">
        <w:rPr>
          <w:sz w:val="28"/>
          <w:szCs w:val="28"/>
        </w:rPr>
        <w:t xml:space="preserve"> </w:t>
      </w:r>
      <w:r w:rsidRPr="00DD7F2F">
        <w:rPr>
          <w:sz w:val="18"/>
          <w:szCs w:val="18"/>
        </w:rPr>
        <w:t>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DD7F2F" w:rsidRPr="00DD7F2F" w:rsidRDefault="00DD7F2F" w:rsidP="00DD7F2F">
      <w:pPr>
        <w:autoSpaceDE w:val="0"/>
        <w:autoSpaceDN w:val="0"/>
        <w:adjustRightInd w:val="0"/>
        <w:spacing w:line="240" w:lineRule="auto"/>
        <w:ind w:firstLine="0"/>
        <w:contextualSpacing/>
        <w:jc w:val="both"/>
        <w:rPr>
          <w:color w:val="000000"/>
          <w:sz w:val="18"/>
          <w:szCs w:val="18"/>
          <w:shd w:val="clear" w:color="auto" w:fill="FFFFFF"/>
        </w:rPr>
      </w:pPr>
      <w:r>
        <w:rPr>
          <w:color w:val="000000"/>
          <w:sz w:val="18"/>
          <w:szCs w:val="18"/>
          <w:shd w:val="clear" w:color="auto" w:fill="FFFFFF"/>
        </w:rPr>
        <w:t>8.</w:t>
      </w:r>
      <w:r w:rsidRPr="00DD7F2F">
        <w:rPr>
          <w:color w:val="000000"/>
          <w:sz w:val="18"/>
          <w:szCs w:val="18"/>
          <w:shd w:val="clear" w:color="auto" w:fill="FFFFFF"/>
        </w:rPr>
        <w:t xml:space="preserve">дополнить статью 32 пунктом 66: «66) </w:t>
      </w:r>
      <w:r w:rsidRPr="00DD7F2F">
        <w:rPr>
          <w:sz w:val="18"/>
          <w:szCs w:val="18"/>
        </w:rPr>
        <w:t>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DD7F2F" w:rsidRPr="00DD7F2F" w:rsidRDefault="00DD7F2F" w:rsidP="00DD7F2F">
      <w:pPr>
        <w:autoSpaceDE w:val="0"/>
        <w:autoSpaceDN w:val="0"/>
        <w:adjustRightInd w:val="0"/>
        <w:spacing w:line="240" w:lineRule="auto"/>
        <w:ind w:firstLine="0"/>
        <w:contextualSpacing/>
        <w:jc w:val="both"/>
        <w:rPr>
          <w:color w:val="000000"/>
          <w:sz w:val="18"/>
          <w:szCs w:val="18"/>
          <w:shd w:val="clear" w:color="auto" w:fill="FFFFFF"/>
        </w:rPr>
      </w:pPr>
      <w:r>
        <w:rPr>
          <w:color w:val="000000"/>
          <w:sz w:val="18"/>
          <w:szCs w:val="18"/>
          <w:shd w:val="clear" w:color="auto" w:fill="FFFFFF"/>
        </w:rPr>
        <w:t>9.</w:t>
      </w:r>
      <w:r w:rsidRPr="00DD7F2F">
        <w:rPr>
          <w:color w:val="000000"/>
          <w:sz w:val="18"/>
          <w:szCs w:val="18"/>
          <w:shd w:val="clear" w:color="auto" w:fill="FFFFFF"/>
        </w:rPr>
        <w:t xml:space="preserve">дополнить статью 32 пунктом 67: «67) </w:t>
      </w:r>
      <w:r w:rsidRPr="00DD7F2F">
        <w:rPr>
          <w:sz w:val="18"/>
          <w:szCs w:val="18"/>
        </w:rPr>
        <w:t>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DD7F2F" w:rsidRPr="00DD7F2F" w:rsidRDefault="00DD7F2F" w:rsidP="00DD7F2F">
      <w:pPr>
        <w:spacing w:afterLines="20" w:after="48" w:line="240" w:lineRule="auto"/>
        <w:jc w:val="both"/>
        <w:rPr>
          <w:sz w:val="18"/>
          <w:szCs w:val="18"/>
        </w:rPr>
      </w:pPr>
    </w:p>
    <w:p w:rsidR="00DD7F2F" w:rsidRPr="00DD7F2F" w:rsidRDefault="00DD7F2F" w:rsidP="00DD7F2F">
      <w:pPr>
        <w:spacing w:afterLines="20" w:after="48" w:line="240" w:lineRule="auto"/>
        <w:ind w:firstLine="0"/>
        <w:jc w:val="both"/>
        <w:rPr>
          <w:sz w:val="18"/>
          <w:szCs w:val="18"/>
        </w:rPr>
      </w:pPr>
      <w:r w:rsidRPr="00DD7F2F">
        <w:rPr>
          <w:sz w:val="18"/>
          <w:szCs w:val="18"/>
        </w:rPr>
        <w:t>Глава Кайлинского сельсовета</w:t>
      </w:r>
    </w:p>
    <w:p w:rsidR="00DD7F2F" w:rsidRDefault="00DD7F2F" w:rsidP="00DD7F2F">
      <w:pPr>
        <w:spacing w:line="240" w:lineRule="auto"/>
        <w:ind w:firstLine="0"/>
        <w:jc w:val="both"/>
        <w:rPr>
          <w:sz w:val="18"/>
          <w:szCs w:val="18"/>
        </w:rPr>
      </w:pPr>
      <w:r w:rsidRPr="00DD7F2F">
        <w:rPr>
          <w:sz w:val="18"/>
          <w:szCs w:val="18"/>
        </w:rPr>
        <w:t>Мошковского района Новосибирской области         П.В. Чернов</w:t>
      </w:r>
    </w:p>
    <w:p w:rsidR="0075483B" w:rsidRPr="00DD7F2F" w:rsidRDefault="0075483B" w:rsidP="00DD7F2F">
      <w:pPr>
        <w:spacing w:line="240" w:lineRule="auto"/>
        <w:ind w:firstLine="0"/>
        <w:jc w:val="both"/>
        <w:rPr>
          <w:sz w:val="18"/>
          <w:szCs w:val="18"/>
        </w:rPr>
      </w:pPr>
    </w:p>
    <w:p w:rsidR="0075483B" w:rsidRPr="009E56E1" w:rsidRDefault="0075483B" w:rsidP="0075483B">
      <w:pPr>
        <w:spacing w:line="240" w:lineRule="auto"/>
        <w:ind w:firstLine="0"/>
        <w:jc w:val="center"/>
        <w:rPr>
          <w:b/>
          <w:sz w:val="18"/>
          <w:szCs w:val="18"/>
        </w:rPr>
      </w:pPr>
      <w:r w:rsidRPr="009E56E1">
        <w:rPr>
          <w:b/>
          <w:sz w:val="18"/>
          <w:szCs w:val="18"/>
        </w:rPr>
        <w:t>АДМИНИСТРАЦИЯ КАЙЛИНСКОГО СЕЛЬСОВЕТА</w:t>
      </w:r>
    </w:p>
    <w:p w:rsidR="0075483B" w:rsidRPr="009E56E1" w:rsidRDefault="0075483B" w:rsidP="0075483B">
      <w:pPr>
        <w:spacing w:line="240" w:lineRule="auto"/>
        <w:ind w:firstLine="0"/>
        <w:jc w:val="center"/>
        <w:rPr>
          <w:b/>
          <w:sz w:val="18"/>
          <w:szCs w:val="18"/>
        </w:rPr>
      </w:pPr>
      <w:r w:rsidRPr="009E56E1">
        <w:rPr>
          <w:b/>
          <w:sz w:val="18"/>
          <w:szCs w:val="18"/>
        </w:rPr>
        <w:t>МОШКОВСКОГО РАЙОНА НОВОСИБИРСКОЙ ОБЛАСТИ</w:t>
      </w:r>
    </w:p>
    <w:p w:rsidR="0075483B" w:rsidRPr="009E56E1" w:rsidRDefault="0075483B" w:rsidP="0075483B">
      <w:pPr>
        <w:pStyle w:val="1"/>
        <w:spacing w:before="0" w:line="240" w:lineRule="auto"/>
        <w:ind w:firstLine="0"/>
        <w:jc w:val="center"/>
        <w:rPr>
          <w:color w:val="auto"/>
          <w:sz w:val="18"/>
          <w:szCs w:val="18"/>
        </w:rPr>
      </w:pPr>
      <w:r w:rsidRPr="009E56E1">
        <w:rPr>
          <w:color w:val="auto"/>
          <w:sz w:val="18"/>
          <w:szCs w:val="18"/>
        </w:rPr>
        <w:t>ПОСТАНОВЛЕНИЕ</w:t>
      </w:r>
    </w:p>
    <w:p w:rsidR="0075483B" w:rsidRPr="009E56E1" w:rsidRDefault="0075483B" w:rsidP="0075483B">
      <w:pPr>
        <w:spacing w:line="240" w:lineRule="auto"/>
        <w:ind w:firstLine="0"/>
        <w:rPr>
          <w:sz w:val="18"/>
          <w:szCs w:val="18"/>
        </w:rPr>
      </w:pPr>
      <w:r w:rsidRPr="009E56E1">
        <w:rPr>
          <w:sz w:val="18"/>
          <w:szCs w:val="18"/>
        </w:rPr>
        <w:t xml:space="preserve">06.12. 2018 г                                                                           № 95   </w:t>
      </w:r>
    </w:p>
    <w:p w:rsidR="0075483B" w:rsidRPr="009E56E1" w:rsidRDefault="0075483B" w:rsidP="0075483B">
      <w:pPr>
        <w:spacing w:line="240" w:lineRule="auto"/>
        <w:ind w:firstLine="0"/>
        <w:rPr>
          <w:sz w:val="18"/>
          <w:szCs w:val="18"/>
        </w:rPr>
      </w:pPr>
    </w:p>
    <w:p w:rsidR="0075483B" w:rsidRPr="009E56E1" w:rsidRDefault="0075483B" w:rsidP="0075483B">
      <w:pPr>
        <w:autoSpaceDE w:val="0"/>
        <w:autoSpaceDN w:val="0"/>
        <w:adjustRightInd w:val="0"/>
        <w:spacing w:line="240" w:lineRule="auto"/>
        <w:ind w:firstLine="0"/>
        <w:jc w:val="both"/>
        <w:rPr>
          <w:bCs/>
          <w:sz w:val="18"/>
          <w:szCs w:val="18"/>
        </w:rPr>
      </w:pPr>
      <w:r w:rsidRPr="009E56E1">
        <w:rPr>
          <w:sz w:val="18"/>
          <w:szCs w:val="18"/>
        </w:rPr>
        <w:t xml:space="preserve">Об утверждении Порядка </w:t>
      </w:r>
      <w:r w:rsidRPr="009E56E1">
        <w:rPr>
          <w:bCs/>
          <w:sz w:val="18"/>
          <w:szCs w:val="18"/>
        </w:rPr>
        <w:t xml:space="preserve">составления и ведения кассового плана исполнения местного бюджета Кайлинского сельсовета Мошковского района Новосибирской области </w:t>
      </w:r>
    </w:p>
    <w:p w:rsidR="0075483B" w:rsidRPr="009E56E1" w:rsidRDefault="0075483B" w:rsidP="0075483B">
      <w:pPr>
        <w:spacing w:line="240" w:lineRule="auto"/>
        <w:ind w:firstLine="0"/>
        <w:jc w:val="both"/>
        <w:outlineLvl w:val="1"/>
        <w:rPr>
          <w:b/>
          <w:sz w:val="18"/>
          <w:szCs w:val="18"/>
        </w:rPr>
      </w:pPr>
    </w:p>
    <w:p w:rsidR="0075483B" w:rsidRPr="009E56E1" w:rsidRDefault="0075483B" w:rsidP="0075483B">
      <w:pPr>
        <w:spacing w:line="240" w:lineRule="auto"/>
        <w:ind w:firstLine="284"/>
        <w:jc w:val="both"/>
        <w:rPr>
          <w:sz w:val="18"/>
          <w:szCs w:val="18"/>
        </w:rPr>
      </w:pPr>
      <w:r w:rsidRPr="009E56E1">
        <w:rPr>
          <w:sz w:val="18"/>
          <w:szCs w:val="18"/>
        </w:rPr>
        <w:t>Руководс</w:t>
      </w:r>
      <w:r w:rsidRPr="009E56E1">
        <w:rPr>
          <w:color w:val="000000"/>
          <w:sz w:val="18"/>
          <w:szCs w:val="18"/>
        </w:rPr>
        <w:t xml:space="preserve">твуясь </w:t>
      </w:r>
      <w:r w:rsidRPr="009E56E1">
        <w:rPr>
          <w:sz w:val="18"/>
          <w:szCs w:val="18"/>
        </w:rPr>
        <w:t>Федеральным законом «Об общих принципах организации местного самоуправления в Российской Федерации» от 06.10.2003 г. № 131-ФЗ, Бюджетным кодексом Российской Федерации, Уставом Кайлинского сельсовета Мошковского района</w:t>
      </w:r>
    </w:p>
    <w:p w:rsidR="0075483B" w:rsidRPr="009E56E1" w:rsidRDefault="0075483B" w:rsidP="0075483B">
      <w:pPr>
        <w:spacing w:line="240" w:lineRule="auto"/>
        <w:jc w:val="both"/>
        <w:rPr>
          <w:b/>
          <w:sz w:val="18"/>
          <w:szCs w:val="18"/>
        </w:rPr>
      </w:pPr>
      <w:r w:rsidRPr="009E56E1">
        <w:rPr>
          <w:b/>
          <w:sz w:val="18"/>
          <w:szCs w:val="18"/>
        </w:rPr>
        <w:t>ПОСТАНОВЛЯЮ:</w:t>
      </w:r>
    </w:p>
    <w:p w:rsidR="0075483B" w:rsidRPr="009E56E1" w:rsidRDefault="0075483B" w:rsidP="0075483B">
      <w:pPr>
        <w:autoSpaceDE w:val="0"/>
        <w:autoSpaceDN w:val="0"/>
        <w:adjustRightInd w:val="0"/>
        <w:spacing w:line="240" w:lineRule="auto"/>
        <w:ind w:firstLine="0"/>
        <w:jc w:val="both"/>
        <w:rPr>
          <w:b/>
          <w:bCs/>
          <w:sz w:val="18"/>
          <w:szCs w:val="18"/>
        </w:rPr>
      </w:pPr>
      <w:r w:rsidRPr="009E56E1">
        <w:rPr>
          <w:sz w:val="18"/>
          <w:szCs w:val="18"/>
        </w:rPr>
        <w:t xml:space="preserve">1. Утвердить прилагаемый Порядок </w:t>
      </w:r>
      <w:r w:rsidRPr="009E56E1">
        <w:rPr>
          <w:bCs/>
          <w:sz w:val="18"/>
          <w:szCs w:val="18"/>
        </w:rPr>
        <w:t>составления и ведения кассового плана исполнения местного бюджета Кайлинского сельсовета Мошковского района Новосибирской области</w:t>
      </w:r>
      <w:r w:rsidRPr="009E56E1">
        <w:rPr>
          <w:b/>
          <w:bCs/>
          <w:sz w:val="18"/>
          <w:szCs w:val="18"/>
        </w:rPr>
        <w:t xml:space="preserve"> </w:t>
      </w:r>
    </w:p>
    <w:p w:rsidR="0075483B" w:rsidRPr="009E56E1" w:rsidRDefault="0075483B" w:rsidP="0075483B">
      <w:pPr>
        <w:tabs>
          <w:tab w:val="left" w:pos="-4253"/>
          <w:tab w:val="left" w:pos="709"/>
        </w:tabs>
        <w:spacing w:line="240" w:lineRule="auto"/>
        <w:ind w:firstLine="0"/>
        <w:jc w:val="both"/>
        <w:rPr>
          <w:sz w:val="18"/>
          <w:szCs w:val="18"/>
        </w:rPr>
      </w:pPr>
      <w:r w:rsidRPr="009E56E1">
        <w:rPr>
          <w:sz w:val="18"/>
          <w:szCs w:val="18"/>
        </w:rPr>
        <w:t>2. Контроль за исполнением настоящего постановления оставляю за собой.</w:t>
      </w:r>
    </w:p>
    <w:p w:rsidR="0075483B" w:rsidRPr="009E56E1" w:rsidRDefault="0075483B" w:rsidP="0075483B">
      <w:pPr>
        <w:spacing w:line="240" w:lineRule="auto"/>
        <w:ind w:firstLine="0"/>
        <w:jc w:val="both"/>
        <w:rPr>
          <w:sz w:val="18"/>
          <w:szCs w:val="18"/>
        </w:rPr>
      </w:pPr>
      <w:r w:rsidRPr="009E56E1">
        <w:rPr>
          <w:sz w:val="18"/>
          <w:szCs w:val="18"/>
        </w:rPr>
        <w:t>3. Постановление подлежит опубликованию в газете «Вестник Кайлинского сельсовета» и вступает в силу в день, следующий за днем его опубликования</w:t>
      </w:r>
      <w:r w:rsidRPr="009E56E1">
        <w:rPr>
          <w:i/>
          <w:sz w:val="18"/>
          <w:szCs w:val="18"/>
        </w:rPr>
        <w:t>.</w:t>
      </w:r>
    </w:p>
    <w:p w:rsidR="0075483B" w:rsidRPr="009E56E1" w:rsidRDefault="0075483B" w:rsidP="0075483B">
      <w:pPr>
        <w:spacing w:line="240" w:lineRule="auto"/>
        <w:jc w:val="both"/>
        <w:rPr>
          <w:sz w:val="18"/>
          <w:szCs w:val="18"/>
        </w:rPr>
      </w:pPr>
    </w:p>
    <w:p w:rsidR="0075483B" w:rsidRPr="009E56E1" w:rsidRDefault="0075483B" w:rsidP="0075483B">
      <w:pPr>
        <w:suppressAutoHyphens/>
        <w:spacing w:line="240" w:lineRule="auto"/>
        <w:ind w:firstLine="0"/>
        <w:jc w:val="both"/>
        <w:rPr>
          <w:sz w:val="18"/>
          <w:szCs w:val="18"/>
          <w:lang w:eastAsia="ar-SA"/>
        </w:rPr>
      </w:pPr>
      <w:r w:rsidRPr="009E56E1">
        <w:rPr>
          <w:sz w:val="18"/>
          <w:szCs w:val="18"/>
          <w:lang w:eastAsia="ar-SA"/>
        </w:rPr>
        <w:t>Глава Кайлинского сельсовета</w:t>
      </w:r>
    </w:p>
    <w:p w:rsidR="0075483B" w:rsidRPr="009E56E1" w:rsidRDefault="0075483B" w:rsidP="0075483B">
      <w:pPr>
        <w:suppressAutoHyphens/>
        <w:spacing w:line="240" w:lineRule="auto"/>
        <w:ind w:firstLine="0"/>
        <w:jc w:val="both"/>
        <w:rPr>
          <w:sz w:val="18"/>
          <w:szCs w:val="18"/>
          <w:lang w:eastAsia="ar-SA"/>
        </w:rPr>
      </w:pPr>
      <w:r w:rsidRPr="009E56E1">
        <w:rPr>
          <w:sz w:val="18"/>
          <w:szCs w:val="18"/>
          <w:lang w:eastAsia="ar-SA"/>
        </w:rPr>
        <w:t xml:space="preserve">Мошковского района Новосибирской области          П.В. Чернов </w:t>
      </w:r>
    </w:p>
    <w:p w:rsidR="0075483B" w:rsidRPr="009E56E1" w:rsidRDefault="0075483B" w:rsidP="0075483B">
      <w:pPr>
        <w:suppressAutoHyphens/>
        <w:spacing w:line="240" w:lineRule="auto"/>
        <w:ind w:firstLine="0"/>
        <w:jc w:val="both"/>
        <w:rPr>
          <w:sz w:val="18"/>
          <w:szCs w:val="18"/>
          <w:lang w:eastAsia="ar-SA"/>
        </w:rPr>
      </w:pPr>
    </w:p>
    <w:p w:rsidR="0075483B" w:rsidRPr="009E56E1" w:rsidRDefault="0075483B" w:rsidP="0075483B">
      <w:pPr>
        <w:suppressAutoHyphens/>
        <w:spacing w:line="240" w:lineRule="auto"/>
        <w:jc w:val="right"/>
        <w:rPr>
          <w:sz w:val="18"/>
          <w:szCs w:val="18"/>
        </w:rPr>
      </w:pPr>
      <w:r w:rsidRPr="009E56E1">
        <w:rPr>
          <w:sz w:val="18"/>
          <w:szCs w:val="18"/>
        </w:rPr>
        <w:t>Утвержден</w:t>
      </w:r>
    </w:p>
    <w:p w:rsidR="0075483B" w:rsidRPr="009E56E1" w:rsidRDefault="0075483B" w:rsidP="0075483B">
      <w:pPr>
        <w:spacing w:line="240" w:lineRule="auto"/>
        <w:jc w:val="right"/>
        <w:rPr>
          <w:sz w:val="18"/>
          <w:szCs w:val="18"/>
        </w:rPr>
      </w:pPr>
      <w:r w:rsidRPr="009E56E1">
        <w:rPr>
          <w:sz w:val="18"/>
          <w:szCs w:val="18"/>
        </w:rPr>
        <w:t>постановлением администрации</w:t>
      </w:r>
    </w:p>
    <w:p w:rsidR="0075483B" w:rsidRPr="009E56E1" w:rsidRDefault="0075483B" w:rsidP="0075483B">
      <w:pPr>
        <w:spacing w:line="240" w:lineRule="auto"/>
        <w:jc w:val="right"/>
        <w:rPr>
          <w:sz w:val="18"/>
          <w:szCs w:val="18"/>
        </w:rPr>
      </w:pPr>
      <w:r w:rsidRPr="009E56E1">
        <w:rPr>
          <w:sz w:val="18"/>
          <w:szCs w:val="18"/>
        </w:rPr>
        <w:t>Кайлинского сельсовета</w:t>
      </w:r>
    </w:p>
    <w:p w:rsidR="0075483B" w:rsidRPr="009E56E1" w:rsidRDefault="0075483B" w:rsidP="0075483B">
      <w:pPr>
        <w:spacing w:line="240" w:lineRule="auto"/>
        <w:ind w:right="70"/>
        <w:jc w:val="right"/>
        <w:rPr>
          <w:sz w:val="18"/>
          <w:szCs w:val="18"/>
        </w:rPr>
      </w:pPr>
      <w:r w:rsidRPr="009E56E1">
        <w:rPr>
          <w:sz w:val="18"/>
          <w:szCs w:val="18"/>
          <w:lang w:eastAsia="ar-SA"/>
        </w:rPr>
        <w:t>Мошковского района Новосибирской области</w:t>
      </w:r>
    </w:p>
    <w:p w:rsidR="0075483B" w:rsidRPr="009E56E1" w:rsidRDefault="0075483B" w:rsidP="0075483B">
      <w:pPr>
        <w:widowControl w:val="0"/>
        <w:spacing w:line="240" w:lineRule="auto"/>
        <w:ind w:firstLine="0"/>
        <w:jc w:val="right"/>
        <w:rPr>
          <w:sz w:val="18"/>
          <w:szCs w:val="18"/>
        </w:rPr>
      </w:pPr>
      <w:r w:rsidRPr="009E56E1">
        <w:rPr>
          <w:sz w:val="18"/>
          <w:szCs w:val="18"/>
        </w:rPr>
        <w:t>№ 95 от 06.12.2018</w:t>
      </w:r>
    </w:p>
    <w:p w:rsidR="0075483B" w:rsidRPr="009E56E1" w:rsidRDefault="0075483B" w:rsidP="0075483B">
      <w:pPr>
        <w:autoSpaceDE w:val="0"/>
        <w:autoSpaceDN w:val="0"/>
        <w:adjustRightInd w:val="0"/>
        <w:spacing w:line="240" w:lineRule="auto"/>
        <w:ind w:firstLine="0"/>
        <w:jc w:val="center"/>
        <w:rPr>
          <w:b/>
          <w:bCs/>
          <w:sz w:val="18"/>
          <w:szCs w:val="18"/>
        </w:rPr>
      </w:pPr>
      <w:r w:rsidRPr="009E56E1">
        <w:rPr>
          <w:b/>
          <w:bCs/>
          <w:sz w:val="18"/>
          <w:szCs w:val="18"/>
        </w:rPr>
        <w:t>ПОРЯДОК</w:t>
      </w:r>
      <w:r>
        <w:rPr>
          <w:b/>
          <w:bCs/>
          <w:sz w:val="18"/>
          <w:szCs w:val="18"/>
        </w:rPr>
        <w:t xml:space="preserve"> </w:t>
      </w:r>
      <w:r w:rsidRPr="009E56E1">
        <w:rPr>
          <w:b/>
          <w:bCs/>
          <w:sz w:val="18"/>
          <w:szCs w:val="18"/>
        </w:rPr>
        <w:t xml:space="preserve">составления и ведения кассового плана исполнения местного бюджета Кайлинского сельсовета Мошковского района Новосибирской области </w:t>
      </w:r>
    </w:p>
    <w:p w:rsidR="0075483B" w:rsidRPr="009E56E1" w:rsidRDefault="0075483B" w:rsidP="0075483B">
      <w:pPr>
        <w:widowControl w:val="0"/>
        <w:autoSpaceDE w:val="0"/>
        <w:autoSpaceDN w:val="0"/>
        <w:spacing w:line="240" w:lineRule="auto"/>
        <w:ind w:firstLine="540"/>
        <w:jc w:val="center"/>
        <w:rPr>
          <w:sz w:val="18"/>
          <w:szCs w:val="18"/>
        </w:rPr>
      </w:pPr>
      <w:r w:rsidRPr="009E56E1">
        <w:rPr>
          <w:sz w:val="18"/>
          <w:szCs w:val="18"/>
        </w:rPr>
        <w:t>I. Общие положения</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 xml:space="preserve">1. Настоящий Порядок определяет правила составления и ведения кассового плана исполнения местного бюджета </w:t>
      </w:r>
      <w:r w:rsidRPr="009E56E1">
        <w:rPr>
          <w:rFonts w:ascii="Times New Roman" w:hAnsi="Times New Roman" w:cs="Times New Roman"/>
          <w:color w:val="0D0D0D" w:themeColor="text1" w:themeTint="F2"/>
          <w:sz w:val="18"/>
          <w:szCs w:val="18"/>
        </w:rPr>
        <w:lastRenderedPageBreak/>
        <w:t>Кайлинского сельсовета Мошковского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 (далее – Сведения).</w:t>
      </w:r>
    </w:p>
    <w:p w:rsidR="0075483B" w:rsidRPr="009E56E1" w:rsidRDefault="0075483B" w:rsidP="0075483B">
      <w:pPr>
        <w:widowControl w:val="0"/>
        <w:autoSpaceDE w:val="0"/>
        <w:autoSpaceDN w:val="0"/>
        <w:spacing w:line="240" w:lineRule="auto"/>
        <w:ind w:firstLine="142"/>
        <w:contextualSpacing/>
        <w:rPr>
          <w:sz w:val="18"/>
          <w:szCs w:val="18"/>
        </w:rPr>
      </w:pPr>
      <w:r w:rsidRPr="009E56E1">
        <w:rPr>
          <w:sz w:val="18"/>
          <w:szCs w:val="18"/>
        </w:rPr>
        <w:t xml:space="preserve">2. Составление, утверждение, ведение кассового плана, доведение его показателей, направление </w:t>
      </w:r>
      <w:r w:rsidRPr="009E56E1">
        <w:rPr>
          <w:color w:val="0D0D0D" w:themeColor="text1" w:themeTint="F2"/>
          <w:sz w:val="18"/>
          <w:szCs w:val="18"/>
        </w:rPr>
        <w:t xml:space="preserve">Сведений осуществляются </w:t>
      </w:r>
      <w:r w:rsidRPr="009E56E1">
        <w:rPr>
          <w:sz w:val="18"/>
          <w:szCs w:val="18"/>
        </w:rPr>
        <w:t>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
    <w:p w:rsidR="0075483B" w:rsidRPr="009E56E1" w:rsidRDefault="0075483B" w:rsidP="0075483B">
      <w:pPr>
        <w:ind w:firstLine="142"/>
        <w:contextualSpacing/>
        <w:jc w:val="center"/>
        <w:rPr>
          <w:rFonts w:eastAsia="Calibri"/>
          <w:sz w:val="18"/>
          <w:szCs w:val="18"/>
          <w:lang w:eastAsia="en-US"/>
        </w:rPr>
      </w:pPr>
      <w:r w:rsidRPr="009E56E1">
        <w:rPr>
          <w:rFonts w:eastAsia="Calibri"/>
          <w:sz w:val="18"/>
          <w:szCs w:val="18"/>
          <w:lang w:eastAsia="en-US"/>
        </w:rPr>
        <w:t xml:space="preserve">II. Утверждение и ведение кассового плана </w:t>
      </w:r>
    </w:p>
    <w:p w:rsidR="0075483B" w:rsidRPr="009E56E1" w:rsidRDefault="0075483B" w:rsidP="0075483B">
      <w:pPr>
        <w:tabs>
          <w:tab w:val="left" w:pos="7275"/>
        </w:tabs>
        <w:ind w:firstLine="142"/>
        <w:contextualSpacing/>
        <w:jc w:val="center"/>
        <w:rPr>
          <w:bCs/>
          <w:sz w:val="18"/>
          <w:szCs w:val="18"/>
        </w:rPr>
      </w:pPr>
      <w:r w:rsidRPr="009E56E1">
        <w:rPr>
          <w:bCs/>
          <w:sz w:val="18"/>
          <w:szCs w:val="18"/>
        </w:rPr>
        <w:t>Составление кассового плана. Состав кассового плана.</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3. Кассовый план составляется финансовым органом местного бюджета муниципального образования Новосибирской области, либо уполномоченным сотрудником (далее – финансовый орган, местный бюджет) на очередной финансовый год в разрезе кварталов с детализацией по месяцам финансового года.</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участниками бюджетного процесса.</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5. В состав кассового плана включаются:</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1) распределение доходов местного бюджета на очередной финансовый год (далее – кассовый план по доходам) в разрезе:</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главных администраторов доходов;</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кодов классификации доходов местного бюджета;</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кодов классификаторов аналитического учета (типам средств);</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кодов целевых средств (по межбюджетным трансфертам);</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2) распределение расходов местного бюджета на очередной финансовый год (далее – кассовый план по расходам) в разрезе:</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разделов, подразделов, целевых статей муниципальных программ и непрограммных направлений деятельности;</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групп, подгрупп и элементов видов расходов классификации расходов местного бюджета; </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кодов классификаторов аналитического учета (типам средств, кодам классификации расходов контрактной системы, кодам классификации операций сектора государственного управления, кодов целевых средств (по межбюджетным трансфертам);</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3) распределение источников финансирования дефицита местного бюджета на очередной финансовый год (далее – кассовый план по источникам финансирования дефицита) в разрезе:</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главных администраторов источников;</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кодов источников классификации источников финансирования дефицита местного бюджета.</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p>
    <w:p w:rsidR="0075483B" w:rsidRPr="009E56E1" w:rsidRDefault="0075483B" w:rsidP="0075483B">
      <w:pPr>
        <w:autoSpaceDE w:val="0"/>
        <w:autoSpaceDN w:val="0"/>
        <w:adjustRightInd w:val="0"/>
        <w:spacing w:line="240" w:lineRule="auto"/>
        <w:ind w:firstLine="142"/>
        <w:jc w:val="center"/>
        <w:outlineLvl w:val="0"/>
        <w:rPr>
          <w:sz w:val="18"/>
          <w:szCs w:val="18"/>
        </w:rPr>
      </w:pPr>
      <w:r w:rsidRPr="009E56E1">
        <w:rPr>
          <w:sz w:val="18"/>
          <w:szCs w:val="18"/>
        </w:rPr>
        <w:t>Составление кассового плана по доходам</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 xml:space="preserve">6. Кассовый план по доходам составляется на основании сведений о доходах главных администраторов доходов </w:t>
      </w:r>
      <w:r w:rsidRPr="009E56E1">
        <w:rPr>
          <w:rFonts w:ascii="Times New Roman" w:hAnsi="Times New Roman" w:cs="Times New Roman"/>
          <w:sz w:val="18"/>
          <w:szCs w:val="18"/>
        </w:rPr>
        <w:t>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sz w:val="18"/>
          <w:szCs w:val="18"/>
        </w:rPr>
        <w:t>7. Планируемые поступления средств целевых межбюджетных</w:t>
      </w:r>
      <w:r w:rsidRPr="009E56E1">
        <w:rPr>
          <w:rFonts w:ascii="Times New Roman" w:hAnsi="Times New Roman" w:cs="Times New Roman"/>
          <w:color w:val="0D0D0D" w:themeColor="text1" w:themeTint="F2"/>
          <w:sz w:val="18"/>
          <w:szCs w:val="18"/>
        </w:rPr>
        <w:t xml:space="preserve"> трансфертов из федерального бюджета и доле соответствующей уровню софинансирования расходного обязательства из областного бюджета подлежат отражению в декабре очередного финансового года.</w:t>
      </w:r>
    </w:p>
    <w:p w:rsidR="0075483B" w:rsidRPr="009E56E1" w:rsidRDefault="0075483B" w:rsidP="0075483B">
      <w:pPr>
        <w:pStyle w:val="ConsPlusNormal0"/>
        <w:ind w:firstLine="142"/>
        <w:contextualSpacing/>
        <w:jc w:val="both"/>
        <w:rPr>
          <w:rFonts w:ascii="Times New Roman" w:hAnsi="Times New Roman" w:cs="Times New Roman"/>
          <w:sz w:val="18"/>
          <w:szCs w:val="18"/>
        </w:rPr>
      </w:pPr>
      <w:r w:rsidRPr="009E56E1">
        <w:rPr>
          <w:rFonts w:ascii="Times New Roman" w:hAnsi="Times New Roman" w:cs="Times New Roman"/>
          <w:sz w:val="18"/>
          <w:szCs w:val="18"/>
        </w:rPr>
        <w:t>8. Показатели кассового плана по доходам должны соответствовать:</w:t>
      </w:r>
    </w:p>
    <w:p w:rsidR="0075483B" w:rsidRPr="009E56E1" w:rsidRDefault="0075483B" w:rsidP="0075483B">
      <w:pPr>
        <w:autoSpaceDE w:val="0"/>
        <w:autoSpaceDN w:val="0"/>
        <w:adjustRightInd w:val="0"/>
        <w:spacing w:line="240" w:lineRule="auto"/>
        <w:ind w:firstLine="142"/>
        <w:jc w:val="both"/>
        <w:outlineLvl w:val="0"/>
        <w:rPr>
          <w:sz w:val="18"/>
          <w:szCs w:val="18"/>
        </w:rPr>
      </w:pPr>
      <w:r w:rsidRPr="009E56E1">
        <w:rPr>
          <w:sz w:val="18"/>
          <w:szCs w:val="18"/>
        </w:rPr>
        <w:lastRenderedPageBreak/>
        <w:t xml:space="preserve">1) бюджетному законодательству Российской Федерации, </w:t>
      </w:r>
      <w:r w:rsidRPr="009E56E1">
        <w:rPr>
          <w:bCs/>
          <w:sz w:val="18"/>
          <w:szCs w:val="18"/>
        </w:rPr>
        <w:t>нормативным правовым актам, регулирующим бюджетные правоотношения, в том числе</w:t>
      </w:r>
      <w:r w:rsidRPr="009E56E1">
        <w:rPr>
          <w:b/>
          <w:bCs/>
          <w:sz w:val="18"/>
          <w:szCs w:val="18"/>
        </w:rPr>
        <w:t xml:space="preserve"> </w:t>
      </w:r>
      <w:r w:rsidRPr="009E56E1">
        <w:rPr>
          <w:sz w:val="18"/>
          <w:szCs w:val="18"/>
        </w:rPr>
        <w:t>настоящему Порядку</w:t>
      </w:r>
      <w:r w:rsidRPr="009E56E1">
        <w:rPr>
          <w:bCs/>
          <w:sz w:val="18"/>
          <w:szCs w:val="18"/>
        </w:rPr>
        <w:t>;</w:t>
      </w:r>
    </w:p>
    <w:p w:rsidR="0075483B" w:rsidRPr="009E56E1" w:rsidRDefault="0075483B" w:rsidP="0075483B">
      <w:pPr>
        <w:pStyle w:val="ConsPlusNormal0"/>
        <w:ind w:firstLine="142"/>
        <w:contextualSpacing/>
        <w:jc w:val="both"/>
        <w:rPr>
          <w:rFonts w:ascii="Times New Roman" w:hAnsi="Times New Roman" w:cs="Times New Roman"/>
          <w:sz w:val="18"/>
          <w:szCs w:val="18"/>
        </w:rPr>
      </w:pPr>
      <w:r w:rsidRPr="009E56E1">
        <w:rPr>
          <w:rFonts w:ascii="Times New Roman" w:hAnsi="Times New Roman" w:cs="Times New Roman"/>
          <w:sz w:val="18"/>
          <w:szCs w:val="18"/>
        </w:rPr>
        <w:t>2) правильности применения бюджетной классификации Российской Федерации,</w:t>
      </w:r>
      <w:r w:rsidRPr="009E56E1">
        <w:rPr>
          <w:rFonts w:ascii="Times New Roman" w:hAnsi="Times New Roman" w:cs="Times New Roman"/>
          <w:color w:val="0D0D0D" w:themeColor="text1" w:themeTint="F2"/>
          <w:sz w:val="18"/>
          <w:szCs w:val="18"/>
        </w:rPr>
        <w:t xml:space="preserve"> классификаторов аналитического учета</w:t>
      </w:r>
      <w:r w:rsidRPr="009E56E1">
        <w:rPr>
          <w:rFonts w:ascii="Times New Roman" w:hAnsi="Times New Roman" w:cs="Times New Roman"/>
          <w:sz w:val="18"/>
          <w:szCs w:val="18"/>
        </w:rPr>
        <w:t>;</w:t>
      </w:r>
    </w:p>
    <w:p w:rsidR="0075483B" w:rsidRPr="009E56E1" w:rsidRDefault="0075483B" w:rsidP="0075483B">
      <w:pPr>
        <w:pStyle w:val="ConsPlusNormal0"/>
        <w:ind w:firstLine="142"/>
        <w:contextualSpacing/>
        <w:jc w:val="both"/>
        <w:rPr>
          <w:rFonts w:ascii="Times New Roman" w:hAnsi="Times New Roman" w:cs="Times New Roman"/>
          <w:sz w:val="18"/>
          <w:szCs w:val="18"/>
        </w:rPr>
      </w:pPr>
      <w:r w:rsidRPr="009E56E1">
        <w:rPr>
          <w:rFonts w:ascii="Times New Roman" w:hAnsi="Times New Roman" w:cs="Times New Roman"/>
          <w:sz w:val="18"/>
          <w:szCs w:val="18"/>
        </w:rPr>
        <w:t>3) полноте и достоверности представленных Сведений.</w:t>
      </w:r>
    </w:p>
    <w:p w:rsidR="0075483B" w:rsidRPr="009E56E1" w:rsidRDefault="0075483B" w:rsidP="0075483B">
      <w:pPr>
        <w:pStyle w:val="ConsPlusNormal0"/>
        <w:ind w:firstLine="142"/>
        <w:jc w:val="both"/>
        <w:rPr>
          <w:color w:val="0D0D0D"/>
          <w:sz w:val="18"/>
          <w:szCs w:val="18"/>
        </w:rPr>
      </w:pPr>
      <w:r w:rsidRPr="009E56E1">
        <w:rPr>
          <w:rFonts w:ascii="Times New Roman" w:hAnsi="Times New Roman" w:cs="Times New Roman"/>
          <w:color w:val="0D0D0D" w:themeColor="text1" w:themeTint="F2"/>
          <w:sz w:val="18"/>
          <w:szCs w:val="18"/>
        </w:rPr>
        <w:t xml:space="preserve">9. Кассовый план по доходам составляется по форме согласно </w:t>
      </w:r>
      <w:r w:rsidRPr="009E56E1">
        <w:rPr>
          <w:rFonts w:ascii="Times New Roman" w:hAnsi="Times New Roman" w:cs="Times New Roman"/>
          <w:sz w:val="18"/>
          <w:szCs w:val="18"/>
        </w:rPr>
        <w:t>приложению № 1</w:t>
      </w:r>
      <w:r w:rsidRPr="009E56E1">
        <w:rPr>
          <w:rFonts w:ascii="Times New Roman" w:hAnsi="Times New Roman" w:cs="Times New Roman"/>
          <w:color w:val="0D0D0D" w:themeColor="text1" w:themeTint="F2"/>
          <w:sz w:val="18"/>
          <w:szCs w:val="18"/>
        </w:rPr>
        <w:t xml:space="preserve"> к настоящему Порядку. </w:t>
      </w:r>
    </w:p>
    <w:p w:rsidR="0075483B" w:rsidRPr="009E56E1" w:rsidRDefault="0075483B" w:rsidP="0075483B">
      <w:pPr>
        <w:autoSpaceDE w:val="0"/>
        <w:autoSpaceDN w:val="0"/>
        <w:adjustRightInd w:val="0"/>
        <w:spacing w:line="240" w:lineRule="auto"/>
        <w:ind w:firstLine="142"/>
        <w:jc w:val="center"/>
        <w:outlineLvl w:val="0"/>
        <w:rPr>
          <w:sz w:val="18"/>
          <w:szCs w:val="18"/>
        </w:rPr>
      </w:pPr>
    </w:p>
    <w:p w:rsidR="0075483B" w:rsidRPr="009E56E1" w:rsidRDefault="0075483B" w:rsidP="0075483B">
      <w:pPr>
        <w:autoSpaceDE w:val="0"/>
        <w:autoSpaceDN w:val="0"/>
        <w:adjustRightInd w:val="0"/>
        <w:spacing w:line="240" w:lineRule="auto"/>
        <w:ind w:firstLine="142"/>
        <w:jc w:val="center"/>
        <w:outlineLvl w:val="0"/>
        <w:rPr>
          <w:sz w:val="18"/>
          <w:szCs w:val="18"/>
        </w:rPr>
      </w:pPr>
      <w:r w:rsidRPr="009E56E1">
        <w:rPr>
          <w:sz w:val="18"/>
          <w:szCs w:val="18"/>
        </w:rPr>
        <w:t xml:space="preserve">Составление кассового плана по расходам </w:t>
      </w:r>
    </w:p>
    <w:p w:rsidR="0075483B" w:rsidRPr="009E56E1" w:rsidRDefault="0075483B" w:rsidP="0075483B">
      <w:pPr>
        <w:widowControl w:val="0"/>
        <w:autoSpaceDE w:val="0"/>
        <w:autoSpaceDN w:val="0"/>
        <w:adjustRightInd w:val="0"/>
        <w:spacing w:line="240" w:lineRule="auto"/>
        <w:ind w:firstLine="142"/>
        <w:jc w:val="both"/>
        <w:rPr>
          <w:color w:val="0D0D0D" w:themeColor="text1" w:themeTint="F2"/>
          <w:sz w:val="18"/>
          <w:szCs w:val="18"/>
        </w:rPr>
      </w:pPr>
      <w:r w:rsidRPr="009E56E1">
        <w:rPr>
          <w:color w:val="0D0D0D"/>
          <w:sz w:val="18"/>
          <w:szCs w:val="18"/>
        </w:rPr>
        <w:t>10. В целях составления кассового плана</w:t>
      </w:r>
      <w:r w:rsidRPr="009E56E1">
        <w:rPr>
          <w:color w:val="0D0D0D" w:themeColor="text1" w:themeTint="F2"/>
          <w:sz w:val="18"/>
          <w:szCs w:val="18"/>
        </w:rPr>
        <w:t xml:space="preserve"> по расходам участники бюджетного процесса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2) расчеты и обоснования поквартального распределения расходов местного бюджета с описанием методики, используемой при распределении лимитов бюджетных обязательств по месяцам очередного финансового года.</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11. Поквартальное распределение расходов местного бюджета подготавливается с учетом:</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2) прогноза кассовых выплат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75483B" w:rsidRPr="009E56E1" w:rsidRDefault="0075483B" w:rsidP="0075483B">
      <w:pPr>
        <w:pStyle w:val="ad"/>
        <w:widowControl w:val="0"/>
        <w:autoSpaceDE w:val="0"/>
        <w:autoSpaceDN w:val="0"/>
        <w:adjustRightInd w:val="0"/>
        <w:spacing w:line="240" w:lineRule="auto"/>
        <w:ind w:left="0" w:firstLine="0"/>
        <w:jc w:val="both"/>
        <w:rPr>
          <w:color w:val="0D0D0D"/>
          <w:sz w:val="18"/>
          <w:szCs w:val="18"/>
        </w:rPr>
      </w:pPr>
      <w:r w:rsidRPr="009E56E1">
        <w:rPr>
          <w:color w:val="0D0D0D"/>
          <w:sz w:val="18"/>
          <w:szCs w:val="18"/>
        </w:rPr>
        <w:t xml:space="preserve"> 3) расходы местного бюджета за счет целевых средств, имеющую зарплатную составляющую, распределить помесячно в размере 1/12 от годовой суммы.</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12.  В поквартальном распределении расходов местного бюджета подлежат отражению в декабре очередного финансового года: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 xml:space="preserve">2) </w:t>
      </w:r>
      <w:r w:rsidRPr="009E56E1">
        <w:rPr>
          <w:sz w:val="18"/>
          <w:szCs w:val="18"/>
        </w:rPr>
        <w:t>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Кайлинского сельсовета Мошковского района Новосибирской области</w:t>
      </w:r>
      <w:r w:rsidRPr="009E56E1">
        <w:rPr>
          <w:color w:val="0D0D0D"/>
          <w:sz w:val="18"/>
          <w:szCs w:val="18"/>
        </w:rPr>
        <w:t>;</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13. 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2) правильность применения бюджетной классификации Российской Федерации, классификаторов аналитического учета;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 полноту и достоверность представленной информации.</w:t>
      </w:r>
    </w:p>
    <w:p w:rsidR="0075483B" w:rsidRPr="009E56E1" w:rsidRDefault="0075483B" w:rsidP="0075483B">
      <w:pPr>
        <w:pStyle w:val="ConsPlusNormal0"/>
        <w:ind w:firstLine="0"/>
        <w:jc w:val="both"/>
        <w:rPr>
          <w:rFonts w:ascii="Times New Roman" w:hAnsi="Times New Roman" w:cs="Times New Roman"/>
          <w:sz w:val="18"/>
          <w:szCs w:val="18"/>
        </w:rPr>
      </w:pPr>
      <w:r w:rsidRPr="009E56E1">
        <w:rPr>
          <w:rFonts w:ascii="Times New Roman" w:hAnsi="Times New Roman" w:cs="Times New Roman"/>
          <w:sz w:val="18"/>
          <w:szCs w:val="18"/>
        </w:rPr>
        <w:t xml:space="preserve">14. В случае наличия замечаний по результатам проверки </w:t>
      </w:r>
      <w:r w:rsidRPr="009E56E1">
        <w:rPr>
          <w:rFonts w:ascii="Times New Roman" w:hAnsi="Times New Roman" w:cs="Times New Roman"/>
          <w:sz w:val="18"/>
          <w:szCs w:val="18"/>
        </w:rPr>
        <w:lastRenderedPageBreak/>
        <w:t>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75483B" w:rsidRPr="009E56E1" w:rsidRDefault="0075483B" w:rsidP="0075483B">
      <w:pPr>
        <w:pStyle w:val="ConsPlusNormal0"/>
        <w:ind w:firstLine="0"/>
        <w:jc w:val="both"/>
        <w:rPr>
          <w:rFonts w:ascii="Times New Roman" w:hAnsi="Times New Roman" w:cs="Times New Roman"/>
          <w:sz w:val="18"/>
          <w:szCs w:val="18"/>
        </w:rPr>
      </w:pPr>
      <w:r w:rsidRPr="009E56E1">
        <w:rPr>
          <w:rFonts w:ascii="Times New Roman" w:hAnsi="Times New Roman" w:cs="Times New Roman"/>
          <w:sz w:val="18"/>
          <w:szCs w:val="18"/>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75483B" w:rsidRPr="009E56E1" w:rsidRDefault="0075483B" w:rsidP="0075483B">
      <w:pPr>
        <w:pStyle w:val="ConsPlusNormal0"/>
        <w:ind w:firstLine="0"/>
        <w:jc w:val="both"/>
        <w:rPr>
          <w:rFonts w:ascii="Times New Roman" w:hAnsi="Times New Roman" w:cs="Times New Roman"/>
          <w:sz w:val="18"/>
          <w:szCs w:val="18"/>
        </w:rPr>
      </w:pPr>
      <w:r w:rsidRPr="009E56E1">
        <w:rPr>
          <w:rFonts w:ascii="Times New Roman" w:hAnsi="Times New Roman" w:cs="Times New Roman"/>
          <w:sz w:val="18"/>
          <w:szCs w:val="18"/>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Pr>
          <w:color w:val="0D0D0D"/>
          <w:sz w:val="18"/>
          <w:szCs w:val="18"/>
        </w:rPr>
        <w:t xml:space="preserve"> </w:t>
      </w:r>
      <w:r w:rsidRPr="009E56E1">
        <w:rPr>
          <w:color w:val="0D0D0D"/>
          <w:sz w:val="18"/>
          <w:szCs w:val="18"/>
        </w:rPr>
        <w:t>17. На основании представленных Сведений составляется кассовый план по расходам по форме согласно приложению № 2 к настоящему Порядку.</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Составление кассового плана по источникам финансирования дефицита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 xml:space="preserve">18. В целях составления кассового плана по источникам финансирования дефицита после </w:t>
      </w:r>
      <w:r w:rsidRPr="009E56E1">
        <w:rPr>
          <w:sz w:val="18"/>
          <w:szCs w:val="18"/>
        </w:rPr>
        <w:t xml:space="preserve">утверждения Решения о местном бюджете на очередной финансовый год и плановый период (далее-Решение о местном бюджете), </w:t>
      </w:r>
      <w:r w:rsidRPr="009E56E1">
        <w:rPr>
          <w:color w:val="0D0D0D"/>
          <w:sz w:val="18"/>
          <w:szCs w:val="18"/>
        </w:rPr>
        <w:t>осуществляется поквартальное распределение источников финансирования дефицита с детализацией по месяцам (за исключением группы источников «Изменение остатков на счетах по учету средств бюджета»), в разрезе кодов доходов и расходов местного бюджета, поступлений и выплат по источникам финансирования дефицита по форме согласно приложения № 3 к настоящему Порядку.</w:t>
      </w:r>
    </w:p>
    <w:p w:rsidR="0075483B" w:rsidRPr="009E56E1" w:rsidRDefault="0075483B" w:rsidP="0075483B">
      <w:pPr>
        <w:widowControl w:val="0"/>
        <w:autoSpaceDE w:val="0"/>
        <w:autoSpaceDN w:val="0"/>
        <w:adjustRightInd w:val="0"/>
        <w:spacing w:line="240" w:lineRule="auto"/>
        <w:ind w:firstLine="709"/>
        <w:rPr>
          <w:color w:val="0D0D0D"/>
          <w:sz w:val="18"/>
          <w:szCs w:val="18"/>
        </w:rPr>
      </w:pPr>
      <w:r w:rsidRPr="009E56E1">
        <w:rPr>
          <w:color w:val="0D0D0D"/>
          <w:sz w:val="18"/>
          <w:szCs w:val="18"/>
        </w:rPr>
        <w:t>19. Поквартальное распределение группы источников «Изменение остатков на счетах по учету средств бюджета» формируется в АС «Бюджет» автоматически в соответствии с поквартальным распределением в разрезе месяцев доходов, расходов, и источников финансирования дефицита.</w:t>
      </w:r>
    </w:p>
    <w:p w:rsidR="0075483B" w:rsidRPr="009E56E1" w:rsidRDefault="0075483B" w:rsidP="0075483B">
      <w:pPr>
        <w:pStyle w:val="ConsPlusNormal0"/>
        <w:ind w:firstLine="0"/>
        <w:jc w:val="both"/>
        <w:rPr>
          <w:rFonts w:ascii="Times New Roman" w:hAnsi="Times New Roman" w:cs="Times New Roman"/>
          <w:color w:val="0D0D0D" w:themeColor="text1" w:themeTint="F2"/>
          <w:sz w:val="18"/>
          <w:szCs w:val="18"/>
        </w:rPr>
      </w:pPr>
    </w:p>
    <w:p w:rsidR="0075483B" w:rsidRPr="009E56E1" w:rsidRDefault="0075483B" w:rsidP="0075483B">
      <w:pPr>
        <w:pStyle w:val="ConsPlusNormal0"/>
        <w:ind w:firstLine="142"/>
        <w:jc w:val="center"/>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Утверждение кассового плана и доведение его показателей.</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20. Кассовый план утверждается руководителем финансового органа до начала очередного финансового года.</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21.Утвержденные руководителем финансового органа показатели кассового плана считаются доведенными до участников бюджетного процесса.</w:t>
      </w:r>
    </w:p>
    <w:p w:rsidR="0075483B" w:rsidRPr="009E56E1" w:rsidRDefault="0075483B" w:rsidP="0075483B">
      <w:pPr>
        <w:widowControl w:val="0"/>
        <w:autoSpaceDE w:val="0"/>
        <w:autoSpaceDN w:val="0"/>
        <w:adjustRightInd w:val="0"/>
        <w:spacing w:line="240" w:lineRule="auto"/>
        <w:ind w:firstLine="142"/>
        <w:rPr>
          <w:color w:val="0D0D0D"/>
          <w:sz w:val="18"/>
          <w:szCs w:val="18"/>
        </w:rPr>
      </w:pPr>
      <w:r w:rsidRPr="009E56E1">
        <w:rPr>
          <w:color w:val="0D0D0D"/>
          <w:sz w:val="18"/>
          <w:szCs w:val="18"/>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w:t>
      </w:r>
      <w:r>
        <w:rPr>
          <w:color w:val="0D0D0D"/>
          <w:sz w:val="18"/>
          <w:szCs w:val="18"/>
        </w:rPr>
        <w:t xml:space="preserve">риложению № 4 </w:t>
      </w:r>
      <w:r w:rsidRPr="009E56E1">
        <w:rPr>
          <w:color w:val="0D0D0D"/>
          <w:sz w:val="18"/>
          <w:szCs w:val="18"/>
        </w:rPr>
        <w:t xml:space="preserve"> к настоящему Порядку.</w:t>
      </w:r>
    </w:p>
    <w:p w:rsidR="0075483B" w:rsidRPr="009E56E1" w:rsidRDefault="0075483B" w:rsidP="0075483B">
      <w:pPr>
        <w:pStyle w:val="ConsPlusNormal0"/>
        <w:ind w:firstLine="142"/>
        <w:jc w:val="both"/>
        <w:rPr>
          <w:rFonts w:ascii="Times New Roman" w:hAnsi="Times New Roman" w:cs="Times New Roman"/>
          <w:sz w:val="18"/>
          <w:szCs w:val="18"/>
        </w:rPr>
      </w:pPr>
      <w:r w:rsidRPr="009E56E1">
        <w:rPr>
          <w:rFonts w:ascii="Times New Roman" w:hAnsi="Times New Roman" w:cs="Times New Roman"/>
          <w:color w:val="0D0D0D"/>
          <w:sz w:val="18"/>
          <w:szCs w:val="18"/>
        </w:rPr>
        <w:t xml:space="preserve">22. </w:t>
      </w:r>
      <w:r w:rsidRPr="009E56E1">
        <w:rPr>
          <w:rFonts w:ascii="Times New Roman" w:hAnsi="Times New Roman" w:cs="Times New Roman"/>
          <w:sz w:val="18"/>
          <w:szCs w:val="18"/>
        </w:rPr>
        <w:t xml:space="preserve">Для установления очередности осуществления кассовых выплат в течение месяца в соответствии с утвержденным кассовым планом до начала соответствующего месяца утверждается </w:t>
      </w:r>
      <w:hyperlink w:anchor="P995" w:history="1">
        <w:r w:rsidRPr="009E56E1">
          <w:rPr>
            <w:rFonts w:ascii="Times New Roman" w:hAnsi="Times New Roman" w:cs="Times New Roman"/>
            <w:color w:val="000000" w:themeColor="text1"/>
            <w:sz w:val="18"/>
            <w:szCs w:val="18"/>
          </w:rPr>
          <w:t>график</w:t>
        </w:r>
      </w:hyperlink>
      <w:r w:rsidRPr="009E56E1">
        <w:rPr>
          <w:rFonts w:ascii="Times New Roman" w:hAnsi="Times New Roman" w:cs="Times New Roman"/>
          <w:color w:val="000000" w:themeColor="text1"/>
          <w:sz w:val="18"/>
          <w:szCs w:val="18"/>
        </w:rPr>
        <w:t xml:space="preserve"> </w:t>
      </w:r>
      <w:r w:rsidRPr="009E56E1">
        <w:rPr>
          <w:rFonts w:ascii="Times New Roman" w:hAnsi="Times New Roman" w:cs="Times New Roman"/>
          <w:sz w:val="18"/>
          <w:szCs w:val="18"/>
        </w:rPr>
        <w:t>финансирования по форме согласно приложению  5 к настоящему Порядку.</w:t>
      </w:r>
    </w:p>
    <w:p w:rsidR="0075483B" w:rsidRPr="009E56E1" w:rsidRDefault="0075483B" w:rsidP="0075483B">
      <w:pPr>
        <w:pStyle w:val="ConsPlusNormal0"/>
        <w:ind w:firstLine="142"/>
        <w:jc w:val="both"/>
        <w:rPr>
          <w:rFonts w:ascii="Times New Roman" w:hAnsi="Times New Roman" w:cs="Times New Roman"/>
          <w:color w:val="0D0D0D" w:themeColor="text1" w:themeTint="F2"/>
          <w:sz w:val="18"/>
          <w:szCs w:val="18"/>
        </w:rPr>
      </w:pPr>
      <w:r w:rsidRPr="009E56E1">
        <w:rPr>
          <w:rFonts w:ascii="Times New Roman" w:hAnsi="Times New Roman" w:cs="Times New Roman"/>
          <w:color w:val="0D0D0D" w:themeColor="text1" w:themeTint="F2"/>
          <w:sz w:val="18"/>
          <w:szCs w:val="18"/>
        </w:rPr>
        <w:t>График финансирования утверждается на уровне муниципального образования.</w:t>
      </w:r>
    </w:p>
    <w:p w:rsidR="0075483B" w:rsidRPr="009E56E1" w:rsidRDefault="0075483B" w:rsidP="0075483B">
      <w:pPr>
        <w:pStyle w:val="ConsPlusNormal0"/>
        <w:ind w:firstLine="142"/>
        <w:jc w:val="both"/>
        <w:rPr>
          <w:rFonts w:ascii="Times New Roman" w:hAnsi="Times New Roman" w:cs="Times New Roman"/>
          <w:sz w:val="18"/>
          <w:szCs w:val="18"/>
        </w:rPr>
      </w:pPr>
      <w:r w:rsidRPr="009E56E1">
        <w:rPr>
          <w:rFonts w:ascii="Times New Roman" w:hAnsi="Times New Roman" w:cs="Times New Roman"/>
          <w:sz w:val="18"/>
          <w:szCs w:val="18"/>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75483B" w:rsidRPr="009E56E1" w:rsidRDefault="0075483B" w:rsidP="0075483B">
      <w:pPr>
        <w:pStyle w:val="ConsPlusNormal0"/>
        <w:ind w:firstLine="142"/>
        <w:jc w:val="both"/>
        <w:rPr>
          <w:rFonts w:ascii="Times New Roman" w:hAnsi="Times New Roman" w:cs="Times New Roman"/>
          <w:sz w:val="18"/>
          <w:szCs w:val="18"/>
        </w:rPr>
      </w:pPr>
      <w:r w:rsidRPr="009E56E1">
        <w:rPr>
          <w:rFonts w:ascii="Times New Roman" w:hAnsi="Times New Roman" w:cs="Times New Roman"/>
          <w:sz w:val="18"/>
          <w:szCs w:val="18"/>
        </w:rPr>
        <w:t>24. Кассовые выплаты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75483B" w:rsidRPr="009E56E1" w:rsidRDefault="0075483B" w:rsidP="0075483B">
      <w:pPr>
        <w:pStyle w:val="ConsPlusNormal0"/>
        <w:ind w:firstLine="142"/>
        <w:jc w:val="both"/>
        <w:rPr>
          <w:rFonts w:ascii="Times New Roman" w:hAnsi="Times New Roman" w:cs="Times New Roman"/>
          <w:sz w:val="18"/>
          <w:szCs w:val="18"/>
        </w:rPr>
      </w:pPr>
      <w:r w:rsidRPr="009E56E1">
        <w:rPr>
          <w:rFonts w:ascii="Times New Roman" w:hAnsi="Times New Roman" w:cs="Times New Roman"/>
          <w:sz w:val="18"/>
          <w:szCs w:val="18"/>
        </w:rPr>
        <w:t xml:space="preserve">25. Внесение изменений в график финансирования утверждается по форме согласно </w:t>
      </w:r>
      <w:hyperlink w:anchor="P1051" w:history="1">
        <w:r w:rsidRPr="009E56E1">
          <w:rPr>
            <w:rFonts w:ascii="Times New Roman" w:hAnsi="Times New Roman" w:cs="Times New Roman"/>
            <w:color w:val="000000" w:themeColor="text1"/>
            <w:sz w:val="18"/>
            <w:szCs w:val="18"/>
          </w:rPr>
          <w:t xml:space="preserve">приложению </w:t>
        </w:r>
      </w:hyperlink>
      <w:r w:rsidRPr="009E56E1">
        <w:rPr>
          <w:rFonts w:ascii="Times New Roman" w:hAnsi="Times New Roman" w:cs="Times New Roman"/>
          <w:color w:val="000000" w:themeColor="text1"/>
          <w:sz w:val="18"/>
          <w:szCs w:val="18"/>
        </w:rPr>
        <w:t xml:space="preserve"> 6 </w:t>
      </w:r>
      <w:r w:rsidRPr="009E56E1">
        <w:rPr>
          <w:rFonts w:ascii="Times New Roman" w:hAnsi="Times New Roman" w:cs="Times New Roman"/>
          <w:sz w:val="18"/>
          <w:szCs w:val="18"/>
        </w:rPr>
        <w:t>к настоящему Порядку.</w:t>
      </w:r>
    </w:p>
    <w:p w:rsidR="0075483B" w:rsidRPr="009E56E1" w:rsidRDefault="0075483B" w:rsidP="0075483B">
      <w:pPr>
        <w:pStyle w:val="ConsPlusNormal0"/>
        <w:ind w:firstLine="142"/>
        <w:jc w:val="both"/>
        <w:rPr>
          <w:rFonts w:ascii="Times New Roman" w:hAnsi="Times New Roman" w:cs="Times New Roman"/>
          <w:sz w:val="18"/>
          <w:szCs w:val="18"/>
        </w:rPr>
      </w:pPr>
      <w:r w:rsidRPr="009E56E1">
        <w:rPr>
          <w:rFonts w:ascii="Times New Roman" w:hAnsi="Times New Roman" w:cs="Times New Roman"/>
          <w:sz w:val="18"/>
          <w:szCs w:val="18"/>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75483B" w:rsidRPr="009E56E1" w:rsidRDefault="0075483B" w:rsidP="0075483B">
      <w:pPr>
        <w:widowControl w:val="0"/>
        <w:autoSpaceDE w:val="0"/>
        <w:autoSpaceDN w:val="0"/>
        <w:adjustRightInd w:val="0"/>
        <w:spacing w:line="240" w:lineRule="auto"/>
        <w:ind w:firstLine="142"/>
        <w:rPr>
          <w:color w:val="0D0D0D"/>
          <w:sz w:val="18"/>
          <w:szCs w:val="18"/>
        </w:rPr>
      </w:pPr>
    </w:p>
    <w:p w:rsidR="0075483B" w:rsidRPr="009E56E1" w:rsidRDefault="0075483B" w:rsidP="0075483B">
      <w:pPr>
        <w:autoSpaceDE w:val="0"/>
        <w:autoSpaceDN w:val="0"/>
        <w:adjustRightInd w:val="0"/>
        <w:spacing w:line="240" w:lineRule="auto"/>
        <w:ind w:firstLine="0"/>
        <w:jc w:val="center"/>
        <w:outlineLvl w:val="0"/>
        <w:rPr>
          <w:sz w:val="18"/>
          <w:szCs w:val="18"/>
        </w:rPr>
      </w:pPr>
      <w:r w:rsidRPr="009E56E1">
        <w:rPr>
          <w:sz w:val="18"/>
          <w:szCs w:val="18"/>
          <w:lang w:val="en-US"/>
        </w:rPr>
        <w:t>III</w:t>
      </w:r>
      <w:r w:rsidRPr="009E56E1">
        <w:rPr>
          <w:sz w:val="18"/>
          <w:szCs w:val="18"/>
        </w:rPr>
        <w:t xml:space="preserve">. Ведение кассового плана </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75483B" w:rsidRPr="009E56E1" w:rsidRDefault="0075483B" w:rsidP="0075483B">
      <w:pPr>
        <w:tabs>
          <w:tab w:val="left" w:pos="1267"/>
          <w:tab w:val="center" w:pos="4960"/>
        </w:tabs>
        <w:autoSpaceDE w:val="0"/>
        <w:autoSpaceDN w:val="0"/>
        <w:adjustRightInd w:val="0"/>
        <w:spacing w:line="240" w:lineRule="auto"/>
        <w:ind w:firstLine="142"/>
        <w:jc w:val="both"/>
        <w:outlineLvl w:val="0"/>
        <w:rPr>
          <w:sz w:val="18"/>
          <w:szCs w:val="18"/>
        </w:rPr>
      </w:pPr>
      <w:r w:rsidRPr="009E56E1">
        <w:rPr>
          <w:sz w:val="18"/>
          <w:szCs w:val="18"/>
        </w:rPr>
        <w:t>1. Ведение кассового плана по доходам</w:t>
      </w:r>
      <w:r w:rsidRPr="009E56E1">
        <w:rPr>
          <w:sz w:val="18"/>
          <w:szCs w:val="18"/>
        </w:rPr>
        <w:tab/>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27. Внесение изменений в кассовый план по доходам осущ</w:t>
      </w:r>
      <w:r>
        <w:rPr>
          <w:color w:val="0D0D0D"/>
          <w:sz w:val="18"/>
          <w:szCs w:val="18"/>
        </w:rPr>
        <w:t xml:space="preserve">ествляется </w:t>
      </w:r>
      <w:r w:rsidRPr="009E56E1">
        <w:rPr>
          <w:color w:val="0D0D0D"/>
          <w:sz w:val="18"/>
          <w:szCs w:val="18"/>
        </w:rPr>
        <w:t>по следующим основаниям:</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1) внесение изменений в Решения о местном бюджете</w:t>
      </w:r>
      <w:r w:rsidRPr="009E56E1">
        <w:rPr>
          <w:color w:val="FF0000"/>
          <w:sz w:val="18"/>
          <w:szCs w:val="18"/>
        </w:rPr>
        <w:t xml:space="preserve"> </w:t>
      </w:r>
      <w:r w:rsidRPr="009E56E1">
        <w:rPr>
          <w:color w:val="0D0D0D"/>
          <w:sz w:val="18"/>
          <w:szCs w:val="18"/>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2) изменение функций главных администраторов доходов;</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 xml:space="preserve">3) перераспределение источников доходов местного бюджета, между главными администраторами доходов; </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4) уточнение помесячного прогноза поступления доходов местного бюджета;</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 xml:space="preserve">9) изменение бюджетной классификации Российской Федерации и (или) изменение порядка ее применения. </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29. В целях изменения показателей кассового плана по доходам главный распорядитель средств местного бюджета направляет в финансовый орган предложение о внесении изменений, которое включает:</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Кайлинского сельсовета Мошковского района Новосибирской области;</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2) расчеты и обоснования предлагаемых изменений;</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3) иные документы, необходимые для согласования представленных изменений в зависимости от причин и оснований для их внесения.</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 xml:space="preserve">30. Поступившее предложение рассматривается финансовым органом в течение </w:t>
      </w:r>
      <w:r w:rsidRPr="009E56E1">
        <w:rPr>
          <w:sz w:val="18"/>
          <w:szCs w:val="18"/>
        </w:rPr>
        <w:t xml:space="preserve">десяти рабочих </w:t>
      </w:r>
      <w:r w:rsidRPr="009E56E1">
        <w:rPr>
          <w:color w:val="0D0D0D"/>
          <w:sz w:val="18"/>
          <w:szCs w:val="18"/>
        </w:rPr>
        <w:t>дней со дня его поступления. В течение данного срока финансовым органом осуществляется проверка поступившего предложения на:</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 xml:space="preserve">1)  соответствие бюджетному законодательству Российской Федерации, нормативным правовым актам, регулирующим </w:t>
      </w:r>
      <w:r w:rsidRPr="009E56E1">
        <w:rPr>
          <w:color w:val="0D0D0D"/>
          <w:sz w:val="18"/>
          <w:szCs w:val="18"/>
        </w:rPr>
        <w:lastRenderedPageBreak/>
        <w:t>бюджетные правоотношения, в том числе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2) правильность применения бюджетной классификации Российской Федерации;</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3) полноту и достоверность представленной информации.</w:t>
      </w:r>
    </w:p>
    <w:p w:rsidR="0075483B" w:rsidRPr="009E56E1" w:rsidRDefault="0075483B" w:rsidP="0075483B">
      <w:pPr>
        <w:autoSpaceDE w:val="0"/>
        <w:autoSpaceDN w:val="0"/>
        <w:adjustRightInd w:val="0"/>
        <w:spacing w:line="240" w:lineRule="auto"/>
        <w:ind w:firstLine="142"/>
        <w:jc w:val="both"/>
        <w:rPr>
          <w:sz w:val="18"/>
          <w:szCs w:val="18"/>
        </w:rPr>
      </w:pPr>
      <w:r w:rsidRPr="009E56E1">
        <w:rPr>
          <w:color w:val="0D0D0D"/>
          <w:sz w:val="18"/>
          <w:szCs w:val="18"/>
        </w:rPr>
        <w:t>31. </w:t>
      </w:r>
      <w:r w:rsidRPr="009E56E1">
        <w:rPr>
          <w:sz w:val="18"/>
          <w:szCs w:val="18"/>
        </w:rPr>
        <w:t xml:space="preserve">В случае наличия замечаний по результатам проверки предложения </w:t>
      </w:r>
      <w:r w:rsidRPr="009E56E1">
        <w:rPr>
          <w:color w:val="0D0D0D"/>
          <w:sz w:val="18"/>
          <w:szCs w:val="18"/>
        </w:rPr>
        <w:t>главного администратора доходов средств местного бюджета</w:t>
      </w:r>
      <w:r w:rsidRPr="009E56E1">
        <w:rPr>
          <w:sz w:val="18"/>
          <w:szCs w:val="18"/>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75483B" w:rsidRPr="009E56E1" w:rsidRDefault="0075483B" w:rsidP="0075483B">
      <w:pPr>
        <w:autoSpaceDE w:val="0"/>
        <w:autoSpaceDN w:val="0"/>
        <w:adjustRightInd w:val="0"/>
        <w:spacing w:line="240" w:lineRule="auto"/>
        <w:ind w:firstLine="142"/>
        <w:jc w:val="both"/>
        <w:rPr>
          <w:sz w:val="18"/>
          <w:szCs w:val="18"/>
        </w:rPr>
      </w:pPr>
      <w:r w:rsidRPr="009E56E1">
        <w:rPr>
          <w:sz w:val="18"/>
          <w:szCs w:val="18"/>
        </w:rPr>
        <w:t xml:space="preserve">В отношении предложения </w:t>
      </w:r>
      <w:r w:rsidRPr="009E56E1">
        <w:rPr>
          <w:color w:val="0D0D0D"/>
          <w:sz w:val="18"/>
          <w:szCs w:val="18"/>
        </w:rPr>
        <w:t>главного администратора доходов средств местного бюджета</w:t>
      </w:r>
      <w:r w:rsidRPr="009E56E1">
        <w:rPr>
          <w:sz w:val="18"/>
          <w:szCs w:val="18"/>
        </w:rPr>
        <w:t>, поступившего с доработки, осуществляется проверка, предусмотренная пунктом 3</w:t>
      </w:r>
      <w:hyperlink r:id="rId12" w:history="1">
        <w:r w:rsidRPr="009E56E1">
          <w:rPr>
            <w:sz w:val="18"/>
            <w:szCs w:val="18"/>
          </w:rPr>
          <w:t>0</w:t>
        </w:r>
      </w:hyperlink>
      <w:r w:rsidRPr="009E56E1">
        <w:rPr>
          <w:sz w:val="18"/>
          <w:szCs w:val="18"/>
        </w:rPr>
        <w:t xml:space="preserve"> настоящего Порядка.</w:t>
      </w:r>
    </w:p>
    <w:p w:rsidR="0075483B" w:rsidRPr="009E56E1" w:rsidRDefault="0075483B" w:rsidP="0075483B">
      <w:pPr>
        <w:autoSpaceDE w:val="0"/>
        <w:autoSpaceDN w:val="0"/>
        <w:adjustRightInd w:val="0"/>
        <w:spacing w:line="240" w:lineRule="auto"/>
        <w:ind w:firstLine="142"/>
        <w:jc w:val="both"/>
        <w:rPr>
          <w:sz w:val="18"/>
          <w:szCs w:val="18"/>
        </w:rPr>
      </w:pPr>
      <w:r w:rsidRPr="009E56E1">
        <w:rPr>
          <w:sz w:val="18"/>
          <w:szCs w:val="18"/>
        </w:rPr>
        <w:t xml:space="preserve">32. В случае отсутствия замечаний по результатам проверки предложения </w:t>
      </w:r>
      <w:r w:rsidRPr="009E56E1">
        <w:rPr>
          <w:color w:val="0D0D0D"/>
          <w:sz w:val="18"/>
          <w:szCs w:val="18"/>
        </w:rPr>
        <w:t>главного администратора доходов средств местного бюджета</w:t>
      </w:r>
      <w:r w:rsidRPr="009E56E1">
        <w:rPr>
          <w:sz w:val="18"/>
          <w:szCs w:val="18"/>
        </w:rPr>
        <w:t xml:space="preserve"> руководитель финансового органа принимает решение об утверждении предлагаемых изменений либо об их отклонении.</w:t>
      </w:r>
    </w:p>
    <w:p w:rsidR="0075483B" w:rsidRPr="009E56E1" w:rsidRDefault="0075483B" w:rsidP="0075483B">
      <w:pPr>
        <w:autoSpaceDE w:val="0"/>
        <w:autoSpaceDN w:val="0"/>
        <w:adjustRightInd w:val="0"/>
        <w:spacing w:line="240" w:lineRule="auto"/>
        <w:ind w:firstLine="142"/>
        <w:jc w:val="both"/>
        <w:rPr>
          <w:sz w:val="18"/>
          <w:szCs w:val="18"/>
        </w:rPr>
      </w:pPr>
      <w:r w:rsidRPr="009E56E1">
        <w:rPr>
          <w:sz w:val="18"/>
          <w:szCs w:val="18"/>
        </w:rPr>
        <w:t xml:space="preserve">33. В случае принятия руководителем финансового органа решения об утверждении предложенных </w:t>
      </w:r>
      <w:r w:rsidRPr="009E56E1">
        <w:rPr>
          <w:color w:val="0D0D0D"/>
          <w:sz w:val="18"/>
          <w:szCs w:val="18"/>
        </w:rPr>
        <w:t>главным администратором доходов средств местного бюджета</w:t>
      </w:r>
      <w:r w:rsidRPr="009E56E1">
        <w:rPr>
          <w:sz w:val="18"/>
          <w:szCs w:val="18"/>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75483B" w:rsidRPr="009E56E1" w:rsidRDefault="0075483B" w:rsidP="0075483B">
      <w:pPr>
        <w:autoSpaceDE w:val="0"/>
        <w:autoSpaceDN w:val="0"/>
        <w:adjustRightInd w:val="0"/>
        <w:spacing w:line="240" w:lineRule="auto"/>
        <w:ind w:firstLine="142"/>
        <w:jc w:val="both"/>
        <w:rPr>
          <w:sz w:val="18"/>
          <w:szCs w:val="18"/>
        </w:rPr>
      </w:pPr>
      <w:r w:rsidRPr="009E56E1">
        <w:rPr>
          <w:sz w:val="18"/>
          <w:szCs w:val="18"/>
        </w:rPr>
        <w:t xml:space="preserve">34. В случае принятия финансовым органом решения об отклонении предложенных </w:t>
      </w:r>
      <w:r w:rsidRPr="009E56E1">
        <w:rPr>
          <w:color w:val="0D0D0D"/>
          <w:sz w:val="18"/>
          <w:szCs w:val="18"/>
        </w:rPr>
        <w:t xml:space="preserve">главным администратором доходов местного бюджета муниципального образования Новосибирской области </w:t>
      </w:r>
      <w:r w:rsidRPr="009E56E1">
        <w:rPr>
          <w:sz w:val="18"/>
          <w:szCs w:val="18"/>
        </w:rPr>
        <w:t xml:space="preserve">изменений в кассовый план по доходам, финансовый орган в течение одного рабочего дня уведомляет </w:t>
      </w:r>
      <w:r w:rsidRPr="009E56E1">
        <w:rPr>
          <w:color w:val="0D0D0D"/>
          <w:sz w:val="18"/>
          <w:szCs w:val="18"/>
        </w:rPr>
        <w:t xml:space="preserve">администрацию муниципального образования </w:t>
      </w:r>
      <w:r w:rsidRPr="009E56E1">
        <w:rPr>
          <w:sz w:val="18"/>
          <w:szCs w:val="18"/>
        </w:rPr>
        <w:t>о причинах отклонения предложенных изменений.</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местного бюджета Кайлинского сельсовета Мошковского района Новосибирской области с детализацией по месяцам по межбюджетным трансфертам.</w:t>
      </w:r>
    </w:p>
    <w:p w:rsidR="0075483B" w:rsidRPr="009E56E1" w:rsidRDefault="0075483B" w:rsidP="0075483B">
      <w:pPr>
        <w:widowControl w:val="0"/>
        <w:autoSpaceDE w:val="0"/>
        <w:autoSpaceDN w:val="0"/>
        <w:adjustRightInd w:val="0"/>
        <w:spacing w:line="240" w:lineRule="auto"/>
        <w:ind w:firstLine="709"/>
        <w:rPr>
          <w:color w:val="0D0D0D"/>
          <w:sz w:val="18"/>
          <w:szCs w:val="18"/>
        </w:rPr>
      </w:pP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2. Ведение кассового плана по расходам</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bookmarkStart w:id="0" w:name="Par4"/>
      <w:bookmarkEnd w:id="0"/>
      <w:r w:rsidRPr="009E56E1">
        <w:rPr>
          <w:color w:val="0D0D0D"/>
          <w:sz w:val="18"/>
          <w:szCs w:val="18"/>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 изменение помесячного распределения доходов местного бюджета за счет целевых средств;</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4) в случае выделения (перераспределения) средств резервного фонда Администрации муниципального образования;</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lastRenderedPageBreak/>
        <w:t>7) в случае корректировки кассового плана в объеме неиспользованных остатков за отчетный период (месяц).</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направляемых с целью:</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а) внесения изменений в кассовый план по расходам в части социальных выплат гражданам, включая оплату банковских</w:t>
      </w:r>
      <w:r>
        <w:rPr>
          <w:color w:val="0D0D0D"/>
          <w:sz w:val="18"/>
          <w:szCs w:val="18"/>
        </w:rPr>
        <w:t xml:space="preserve"> услуг и услуг почтовой связи</w:t>
      </w:r>
      <w:r w:rsidRPr="009E56E1">
        <w:rPr>
          <w:color w:val="0D0D0D"/>
          <w:sz w:val="18"/>
          <w:szCs w:val="18"/>
        </w:rPr>
        <w:t xml:space="preserve"> по их доставке;</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б) внесения изменений в кассовый план по расходам в объеме неиспользованных остатков бюджетных средств за отчетный период;</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д) финансирования осуществления капитальных вложений;</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е) финансирования реконструкции и обслуживания объектов дорожного хозяйства в разрезе направлений и объектов;</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з) обеспечения граждан жилыми помещениями;</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 xml:space="preserve">и) выполнения обязательств муниципального образования Новосибирской области на условиях софинансирования с областным и федеральным бюджетами; </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к) обеспечения исполнения судебных актов, предусматривающих обращение взыскания на средства местного бюджета;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2) о внесении изменений в части расходов за счет целевых средств;</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 о внесении изменений в случае использования (перераспределения) средств резервного фонда администрации Кайлинского сельсовета Мошковского района Новосибирской области.</w:t>
      </w:r>
    </w:p>
    <w:p w:rsidR="0075483B" w:rsidRPr="009E56E1" w:rsidRDefault="0075483B" w:rsidP="0075483B">
      <w:pPr>
        <w:widowControl w:val="0"/>
        <w:autoSpaceDE w:val="0"/>
        <w:autoSpaceDN w:val="0"/>
        <w:adjustRightInd w:val="0"/>
        <w:spacing w:line="240" w:lineRule="auto"/>
        <w:ind w:firstLine="284"/>
        <w:jc w:val="both"/>
        <w:rPr>
          <w:color w:val="0D0D0D"/>
          <w:sz w:val="18"/>
          <w:szCs w:val="18"/>
        </w:rPr>
      </w:pPr>
      <w:r w:rsidRPr="009E56E1">
        <w:rPr>
          <w:color w:val="0D0D0D"/>
          <w:sz w:val="18"/>
          <w:szCs w:val="18"/>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2) расчеты и обоснования предлагаемых изменений;</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Кайлинского сельсовета Мошковского района Новосибирской области);</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4) иные документы, необходимые для согласования представленных изменений в зависимости от причин и оснований для их внесения.</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 xml:space="preserve">40. Поступившее предложение рассматривается финансовым органом в течение </w:t>
      </w:r>
      <w:r w:rsidRPr="009E56E1">
        <w:rPr>
          <w:sz w:val="18"/>
          <w:szCs w:val="18"/>
        </w:rPr>
        <w:t xml:space="preserve">десяти рабочих </w:t>
      </w:r>
      <w:r w:rsidRPr="009E56E1">
        <w:rPr>
          <w:color w:val="0D0D0D"/>
          <w:sz w:val="18"/>
          <w:szCs w:val="18"/>
        </w:rPr>
        <w:t>дней со дня его поступления. В течение данного срока финансовым органом осуществляется проверка поступившего предложения на: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2) правильность применения бюджетной классификации Российской Федерации;</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 полноту и достоверность представленной информации.</w:t>
      </w:r>
    </w:p>
    <w:p w:rsidR="0075483B" w:rsidRPr="009E56E1" w:rsidRDefault="0075483B" w:rsidP="0075483B">
      <w:pPr>
        <w:autoSpaceDE w:val="0"/>
        <w:autoSpaceDN w:val="0"/>
        <w:adjustRightInd w:val="0"/>
        <w:spacing w:line="240" w:lineRule="auto"/>
        <w:ind w:firstLine="0"/>
        <w:jc w:val="both"/>
        <w:rPr>
          <w:sz w:val="18"/>
          <w:szCs w:val="18"/>
        </w:rPr>
      </w:pPr>
      <w:r w:rsidRPr="009E56E1">
        <w:rPr>
          <w:color w:val="0D0D0D"/>
          <w:sz w:val="18"/>
          <w:szCs w:val="18"/>
        </w:rPr>
        <w:t>41. </w:t>
      </w:r>
      <w:r w:rsidRPr="009E56E1">
        <w:rPr>
          <w:sz w:val="18"/>
          <w:szCs w:val="18"/>
        </w:rPr>
        <w:t xml:space="preserve">В случае наличия замечаний по результатам проверки предложения </w:t>
      </w:r>
      <w:r w:rsidRPr="009E56E1">
        <w:rPr>
          <w:color w:val="0D0D0D"/>
          <w:sz w:val="18"/>
          <w:szCs w:val="18"/>
        </w:rPr>
        <w:t>главного распорядителя средств местного бюджета</w:t>
      </w:r>
      <w:r w:rsidRPr="009E56E1">
        <w:rPr>
          <w:sz w:val="18"/>
          <w:szCs w:val="18"/>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 xml:space="preserve">В отношении предложения </w:t>
      </w:r>
      <w:r w:rsidRPr="009E56E1">
        <w:rPr>
          <w:color w:val="0D0D0D"/>
          <w:sz w:val="18"/>
          <w:szCs w:val="18"/>
        </w:rPr>
        <w:t>главного распорядителя средств местного бюджета</w:t>
      </w:r>
      <w:r w:rsidRPr="009E56E1">
        <w:rPr>
          <w:sz w:val="18"/>
          <w:szCs w:val="18"/>
        </w:rPr>
        <w:t>, поступившего с доработки, осуществляется проверка, предусмотренная пунктом 3</w:t>
      </w:r>
      <w:hyperlink r:id="rId13" w:history="1">
        <w:r w:rsidRPr="009E56E1">
          <w:rPr>
            <w:sz w:val="18"/>
            <w:szCs w:val="18"/>
          </w:rPr>
          <w:t>2</w:t>
        </w:r>
      </w:hyperlink>
      <w:r w:rsidRPr="009E56E1">
        <w:rPr>
          <w:sz w:val="18"/>
          <w:szCs w:val="18"/>
        </w:rPr>
        <w:t xml:space="preserve"> настоящего Порядка.</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lastRenderedPageBreak/>
        <w:t xml:space="preserve">42. В случае отсутствия замечаний по результатам проверки предложения </w:t>
      </w:r>
      <w:r w:rsidRPr="009E56E1">
        <w:rPr>
          <w:color w:val="0D0D0D"/>
          <w:sz w:val="18"/>
          <w:szCs w:val="18"/>
        </w:rPr>
        <w:t>главного распорядителя средств местного бюджета</w:t>
      </w:r>
      <w:r w:rsidRPr="009E56E1">
        <w:rPr>
          <w:sz w:val="18"/>
          <w:szCs w:val="18"/>
        </w:rPr>
        <w:t xml:space="preserve"> руководитель финансового органа принимает решение об утверждении предлагаемых изменений либо об их отклонении.</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 xml:space="preserve">43. В случае принятия руководителем финансового органа решения об утверждении предложенных </w:t>
      </w:r>
      <w:r w:rsidRPr="009E56E1">
        <w:rPr>
          <w:color w:val="0D0D0D"/>
          <w:sz w:val="18"/>
          <w:szCs w:val="18"/>
        </w:rPr>
        <w:t>главным распорядителем средств местного бюджета</w:t>
      </w:r>
      <w:r w:rsidRPr="009E56E1">
        <w:rPr>
          <w:sz w:val="18"/>
          <w:szCs w:val="18"/>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 xml:space="preserve">44. В случае принятия финансовым органом решения об отклонении предложенных </w:t>
      </w:r>
      <w:r w:rsidRPr="009E56E1">
        <w:rPr>
          <w:color w:val="0D0D0D"/>
          <w:sz w:val="18"/>
          <w:szCs w:val="18"/>
        </w:rPr>
        <w:t>главным распорядителем средств местного бюджета</w:t>
      </w:r>
      <w:r w:rsidRPr="009E56E1">
        <w:rPr>
          <w:sz w:val="18"/>
          <w:szCs w:val="18"/>
        </w:rPr>
        <w:t xml:space="preserve"> изменений в кассовый план по расходам, финансовый орган в течение одного рабочего дня уведомляет </w:t>
      </w:r>
      <w:r w:rsidRPr="009E56E1">
        <w:rPr>
          <w:color w:val="0D0D0D"/>
          <w:sz w:val="18"/>
          <w:szCs w:val="18"/>
        </w:rPr>
        <w:t>главного распорядителя средств местного бюджета</w:t>
      </w:r>
      <w:r w:rsidRPr="009E56E1">
        <w:rPr>
          <w:sz w:val="18"/>
          <w:szCs w:val="18"/>
        </w:rPr>
        <w:t xml:space="preserve"> о причинах отклонения предложенных изменений.</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Кайлинского сельсовета Мошковского района Новосибирской области с детализацией по месяцам по межбюджетным трансфертам, по форме согласно приложению № 7 к настоящему Порядку.</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 xml:space="preserve">46. При направлении предложений о внесении изменений в кассовый план по расходам в целях использования средств местного бюджета, зарезервированных в составе бюджетных ассигнований, утвержденных на реализацию Указов Президента Российской Федерации, главным распорядителем средств дополнительно направляется </w:t>
      </w:r>
      <w:hyperlink r:id="rId14" w:history="1">
        <w:r w:rsidRPr="009E56E1">
          <w:rPr>
            <w:color w:val="0D0D0D"/>
            <w:sz w:val="18"/>
            <w:szCs w:val="18"/>
          </w:rPr>
          <w:t>р</w:t>
        </w:r>
      </w:hyperlink>
      <w:r w:rsidRPr="009E56E1">
        <w:rPr>
          <w:color w:val="0D0D0D"/>
          <w:sz w:val="18"/>
          <w:szCs w:val="18"/>
        </w:rPr>
        <w:t>асчет дополнительных затрат:</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в части повышения оплаты труда отдельных категорий работников – по форме согласно приложению № 8 к настоящему Порядку;</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47.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копия распоряжения администрации Кайлинского сельсовета Мошковского района   Новосибирской области о выделение средств из резервного фонда администрации муниципального образования;</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2) документы, подтверждающие выполнение работ, предоставление услуг (при наличии).</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 xml:space="preserve">3. Ведение кассового плана по источникам финансирования дефицита </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bookmarkStart w:id="1" w:name="Par1"/>
      <w:bookmarkEnd w:id="1"/>
      <w:r w:rsidRPr="009E56E1">
        <w:rPr>
          <w:color w:val="0D0D0D"/>
          <w:sz w:val="18"/>
          <w:szCs w:val="18"/>
        </w:rPr>
        <w:t>48.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49.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Pr>
          <w:color w:val="0D0D0D"/>
          <w:sz w:val="18"/>
          <w:szCs w:val="18"/>
        </w:rPr>
        <w:t>1) внесение</w:t>
      </w:r>
      <w:r w:rsidRPr="009E56E1">
        <w:rPr>
          <w:color w:val="0D0D0D"/>
          <w:sz w:val="18"/>
          <w:szCs w:val="18"/>
        </w:rPr>
        <w:t xml:space="preserve"> изменений в Решения о местном бюджете;</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2) изменения объема и (или) срока прогнозируемых поступлений и (или) выплат по источникам финансирования дефицита.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50. Предложения главного администратора источников финансирования дефицита средств местного бюджета о внесении изменений в кассовый план по источникам финансирования дефицита местного бюджета по основаниям, предусмотренному подпунктом 1,2 пункта 49 настоящего Порядка, могут направляться не чаще одного раза в месяц и не позднее десяти рабочих дней до завершения текущего финансового года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lastRenderedPageBreak/>
        <w:t>51. В целях изменения показателей кассового плана по источникам финансирования дефицита местного бюджета главный администратор источников финансирования дефицита средств местного бюджета направляет в финансовый орган предложение о внесении изменений, которое включает:</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Кайлинского сельсовета Мошковского района Новосибирской области;</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2) расчеты и обоснования предлагаемых изменений;</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 иные документы, необходимые для согласования представленных изменений в зависимости от причин и оснований для их внесения.</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 xml:space="preserve">52. Поступившее предложение рассматривается финансовым органом в течение </w:t>
      </w:r>
      <w:r w:rsidRPr="009E56E1">
        <w:rPr>
          <w:sz w:val="18"/>
          <w:szCs w:val="18"/>
        </w:rPr>
        <w:t xml:space="preserve">десяти рабочих </w:t>
      </w:r>
      <w:r w:rsidRPr="009E56E1">
        <w:rPr>
          <w:color w:val="0D0D0D"/>
          <w:sz w:val="18"/>
          <w:szCs w:val="18"/>
        </w:rPr>
        <w:t>дней со дня его поступления. В течение данного срока финансовым органом осуществляется проверка поступившего предложения на: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2) правильность применения бюджетной классификации Российской Федерации;</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3) полноту и достоверность представленной информации.</w:t>
      </w:r>
    </w:p>
    <w:p w:rsidR="0075483B" w:rsidRPr="009E56E1" w:rsidRDefault="0075483B" w:rsidP="0075483B">
      <w:pPr>
        <w:autoSpaceDE w:val="0"/>
        <w:autoSpaceDN w:val="0"/>
        <w:adjustRightInd w:val="0"/>
        <w:spacing w:line="240" w:lineRule="auto"/>
        <w:ind w:firstLine="0"/>
        <w:jc w:val="both"/>
        <w:rPr>
          <w:sz w:val="18"/>
          <w:szCs w:val="18"/>
        </w:rPr>
      </w:pPr>
      <w:r w:rsidRPr="009E56E1">
        <w:rPr>
          <w:color w:val="0D0D0D"/>
          <w:sz w:val="18"/>
          <w:szCs w:val="18"/>
        </w:rPr>
        <w:t>53. </w:t>
      </w:r>
      <w:r w:rsidRPr="009E56E1">
        <w:rPr>
          <w:sz w:val="18"/>
          <w:szCs w:val="18"/>
        </w:rPr>
        <w:t xml:space="preserve">В случае наличия замечаний по результатам проверки предложения </w:t>
      </w:r>
      <w:r w:rsidRPr="009E56E1">
        <w:rPr>
          <w:color w:val="0D0D0D"/>
          <w:sz w:val="18"/>
          <w:szCs w:val="18"/>
        </w:rPr>
        <w:t>главного администратора источников финансирования дефицита средств местного бюджета</w:t>
      </w:r>
      <w:r w:rsidRPr="009E56E1">
        <w:rPr>
          <w:sz w:val="18"/>
          <w:szCs w:val="18"/>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 xml:space="preserve">В отношении предложения </w:t>
      </w:r>
      <w:r w:rsidRPr="009E56E1">
        <w:rPr>
          <w:color w:val="0D0D0D"/>
          <w:sz w:val="18"/>
          <w:szCs w:val="18"/>
        </w:rPr>
        <w:t>главного администратора источников финансирования дефицита бюджета средств местного бюджета</w:t>
      </w:r>
      <w:r w:rsidRPr="009E56E1">
        <w:rPr>
          <w:sz w:val="18"/>
          <w:szCs w:val="18"/>
        </w:rPr>
        <w:t>, поступившего с доработки, осуществляется проверка, предусмотренная пунктом 52 настоящего Порядка.</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 xml:space="preserve">54. В случае отсутствия замечаний по результатам проверки предложения </w:t>
      </w:r>
      <w:r w:rsidRPr="009E56E1">
        <w:rPr>
          <w:color w:val="0D0D0D"/>
          <w:sz w:val="18"/>
          <w:szCs w:val="18"/>
        </w:rPr>
        <w:t>главного администратора источников финансирования дефицита бюджета средств местного бюджета</w:t>
      </w:r>
      <w:r w:rsidRPr="009E56E1">
        <w:rPr>
          <w:sz w:val="18"/>
          <w:szCs w:val="18"/>
        </w:rPr>
        <w:t xml:space="preserve"> руководитель финансового органа принимает решение об утверждении предлагаемых изменений либо об их отклонении.</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 xml:space="preserve">55. В случае принятия руководителем финансового органа решения об утверждении предложенных </w:t>
      </w:r>
      <w:r w:rsidRPr="009E56E1">
        <w:rPr>
          <w:color w:val="0D0D0D"/>
          <w:sz w:val="18"/>
          <w:szCs w:val="18"/>
        </w:rPr>
        <w:t>главным администратором источников финансирования дефицита бюджета средств местного бюджета</w:t>
      </w:r>
      <w:r w:rsidRPr="009E56E1">
        <w:rPr>
          <w:sz w:val="18"/>
          <w:szCs w:val="18"/>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 xml:space="preserve">56. В случае принятия руководителем финансового органа решения об отклонении предложенных </w:t>
      </w:r>
      <w:r w:rsidRPr="009E56E1">
        <w:rPr>
          <w:color w:val="0D0D0D"/>
          <w:sz w:val="18"/>
          <w:szCs w:val="18"/>
        </w:rPr>
        <w:t>главным администратором доходов местного бюджета</w:t>
      </w:r>
      <w:r w:rsidRPr="009E56E1">
        <w:rPr>
          <w:sz w:val="18"/>
          <w:szCs w:val="18"/>
        </w:rPr>
        <w:t xml:space="preserve"> администрации Кайлинского сельсовета Мошковского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w:t>
      </w:r>
      <w:r w:rsidRPr="009E56E1">
        <w:rPr>
          <w:color w:val="0D0D0D"/>
          <w:sz w:val="18"/>
          <w:szCs w:val="18"/>
        </w:rPr>
        <w:t xml:space="preserve">администрацию муниципального образования </w:t>
      </w:r>
      <w:r w:rsidRPr="009E56E1">
        <w:rPr>
          <w:sz w:val="18"/>
          <w:szCs w:val="18"/>
        </w:rPr>
        <w:t>о причинах отклонения предложенных изменений.</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57.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Кайлинского сельсовета Мошковского района Новосибирской области с детализацией по месяцам по источникам.</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58. Изменения помесячного распределения с детализацией по месяцам группы источников «Изменение остатков на счетах по учету средств бюджета» формируется в АС «Бюджет» автоматически в соответствии с изменениями доходов, расходов, и источников.</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p>
    <w:p w:rsidR="0075483B" w:rsidRPr="009E56E1" w:rsidRDefault="0075483B" w:rsidP="0075483B">
      <w:pPr>
        <w:autoSpaceDE w:val="0"/>
        <w:autoSpaceDN w:val="0"/>
        <w:adjustRightInd w:val="0"/>
        <w:spacing w:line="240" w:lineRule="auto"/>
        <w:ind w:firstLine="0"/>
        <w:jc w:val="both"/>
        <w:outlineLvl w:val="0"/>
        <w:rPr>
          <w:sz w:val="18"/>
          <w:szCs w:val="18"/>
        </w:rPr>
      </w:pPr>
      <w:r w:rsidRPr="009E56E1">
        <w:rPr>
          <w:sz w:val="18"/>
          <w:szCs w:val="18"/>
        </w:rPr>
        <w:t>3. Ведение кассового плана в части доходов и расходов</w:t>
      </w:r>
    </w:p>
    <w:p w:rsidR="0075483B" w:rsidRPr="009E56E1" w:rsidRDefault="0075483B" w:rsidP="0075483B">
      <w:pPr>
        <w:autoSpaceDE w:val="0"/>
        <w:autoSpaceDN w:val="0"/>
        <w:adjustRightInd w:val="0"/>
        <w:spacing w:line="240" w:lineRule="auto"/>
        <w:ind w:firstLine="0"/>
        <w:jc w:val="both"/>
        <w:outlineLvl w:val="0"/>
        <w:rPr>
          <w:sz w:val="18"/>
          <w:szCs w:val="18"/>
        </w:rPr>
      </w:pPr>
      <w:r w:rsidRPr="009E56E1">
        <w:rPr>
          <w:sz w:val="18"/>
          <w:szCs w:val="18"/>
        </w:rPr>
        <w:t>местного бюджета за счет федеральных целевых средств</w:t>
      </w:r>
    </w:p>
    <w:p w:rsidR="0075483B" w:rsidRPr="009E56E1" w:rsidRDefault="0075483B" w:rsidP="0075483B">
      <w:pPr>
        <w:autoSpaceDE w:val="0"/>
        <w:autoSpaceDN w:val="0"/>
        <w:adjustRightInd w:val="0"/>
        <w:spacing w:line="240" w:lineRule="auto"/>
        <w:ind w:firstLine="0"/>
        <w:jc w:val="both"/>
        <w:outlineLvl w:val="0"/>
        <w:rPr>
          <w:color w:val="0D0D0D"/>
          <w:sz w:val="18"/>
          <w:szCs w:val="18"/>
        </w:rPr>
      </w:pPr>
      <w:r w:rsidRPr="009E56E1">
        <w:rPr>
          <w:color w:val="0D0D0D"/>
          <w:sz w:val="18"/>
          <w:szCs w:val="18"/>
        </w:rPr>
        <w:t xml:space="preserve">59. Внесение изменений в кассовый план по доходам и расходам бюджета муниципального образования </w:t>
      </w:r>
      <w:r w:rsidRPr="009E56E1">
        <w:rPr>
          <w:sz w:val="18"/>
          <w:szCs w:val="18"/>
        </w:rPr>
        <w:t xml:space="preserve">за счет целевых федеральных средств осуществляется на основании и в соответствии с </w:t>
      </w:r>
      <w:r w:rsidRPr="009E56E1">
        <w:rPr>
          <w:color w:val="0D0D0D"/>
          <w:sz w:val="18"/>
          <w:szCs w:val="18"/>
        </w:rPr>
        <w:t>уведомлениями о предоставлении из областного бюджета субсидий, субвенций, иных межбюджетных трансфертов, имеющих целевое назначение.</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60.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софинансирования,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софинансирования».</w:t>
      </w:r>
    </w:p>
    <w:p w:rsidR="0075483B" w:rsidRPr="009E56E1" w:rsidRDefault="0075483B" w:rsidP="0075483B">
      <w:pPr>
        <w:autoSpaceDE w:val="0"/>
        <w:autoSpaceDN w:val="0"/>
        <w:adjustRightInd w:val="0"/>
        <w:spacing w:line="240" w:lineRule="auto"/>
        <w:ind w:firstLine="0"/>
        <w:jc w:val="both"/>
        <w:rPr>
          <w:sz w:val="18"/>
          <w:szCs w:val="18"/>
        </w:rPr>
      </w:pP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4. Ведение кассового плана по кодам аналитического учета</w:t>
      </w: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Ведение кассового плана по доходам по кодам аналитического учета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 xml:space="preserve">61. В целях изменения показателей кассового плана по доходам по коду аналитического учета (тип средств, код целевых средств)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 </w:t>
      </w:r>
    </w:p>
    <w:p w:rsidR="0075483B" w:rsidRDefault="0075483B" w:rsidP="0075483B">
      <w:pPr>
        <w:autoSpaceDE w:val="0"/>
        <w:autoSpaceDN w:val="0"/>
        <w:adjustRightInd w:val="0"/>
        <w:spacing w:line="240" w:lineRule="auto"/>
        <w:ind w:firstLine="0"/>
        <w:jc w:val="both"/>
        <w:rPr>
          <w:sz w:val="18"/>
          <w:szCs w:val="18"/>
        </w:rPr>
      </w:pPr>
    </w:p>
    <w:p w:rsidR="0075483B" w:rsidRPr="009E56E1" w:rsidRDefault="0075483B" w:rsidP="0075483B">
      <w:pPr>
        <w:autoSpaceDE w:val="0"/>
        <w:autoSpaceDN w:val="0"/>
        <w:adjustRightInd w:val="0"/>
        <w:spacing w:line="240" w:lineRule="auto"/>
        <w:ind w:firstLine="0"/>
        <w:jc w:val="both"/>
        <w:rPr>
          <w:sz w:val="18"/>
          <w:szCs w:val="18"/>
        </w:rPr>
      </w:pPr>
      <w:r w:rsidRPr="009E56E1">
        <w:rPr>
          <w:sz w:val="18"/>
          <w:szCs w:val="18"/>
        </w:rPr>
        <w:t>Ведение кассового плана по расходам по кодам аналитического учета</w:t>
      </w:r>
    </w:p>
    <w:p w:rsidR="0075483B" w:rsidRPr="009E56E1" w:rsidRDefault="0075483B" w:rsidP="0075483B">
      <w:pPr>
        <w:widowControl w:val="0"/>
        <w:autoSpaceDE w:val="0"/>
        <w:autoSpaceDN w:val="0"/>
        <w:adjustRightInd w:val="0"/>
        <w:spacing w:line="240" w:lineRule="auto"/>
        <w:ind w:firstLine="0"/>
        <w:jc w:val="both"/>
        <w:rPr>
          <w:color w:val="0D0D0D"/>
          <w:sz w:val="18"/>
          <w:szCs w:val="18"/>
        </w:rPr>
      </w:pPr>
      <w:r w:rsidRPr="009E56E1">
        <w:rPr>
          <w:color w:val="0D0D0D"/>
          <w:sz w:val="18"/>
          <w:szCs w:val="18"/>
        </w:rPr>
        <w:t>62. Показатели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и кодов целевых средств) (далее – коды аналитического учета) главные (главный) распорядители (распорядитель) средств местного бюджета изменяет в соответствии с уведомлениями главных распорядителей областного бюджета, приказами Министерств Новосибирской области и других документов, содержащих указанную информацию.</w:t>
      </w:r>
    </w:p>
    <w:p w:rsidR="0075483B" w:rsidRPr="009E56E1" w:rsidRDefault="0075483B" w:rsidP="0075483B">
      <w:pPr>
        <w:widowControl w:val="0"/>
        <w:autoSpaceDE w:val="0"/>
        <w:autoSpaceDN w:val="0"/>
        <w:adjustRightInd w:val="0"/>
        <w:spacing w:line="240" w:lineRule="auto"/>
        <w:ind w:firstLine="0"/>
        <w:jc w:val="both"/>
        <w:rPr>
          <w:color w:val="000000"/>
          <w:sz w:val="18"/>
          <w:szCs w:val="18"/>
        </w:rPr>
      </w:pPr>
      <w:r w:rsidRPr="009E56E1">
        <w:rPr>
          <w:color w:val="000000"/>
          <w:sz w:val="18"/>
          <w:szCs w:val="18"/>
        </w:rPr>
        <w:t>63. Изменения по кодам аналитического учета отраженным в абзаце 3 подпункта 2 пункта 5 настоящего Порядка отражаются в форме справок об изменении кодов аналитического учета по формам согласно приложениям 9-12 к настоящему Порядку.</w:t>
      </w:r>
    </w:p>
    <w:p w:rsidR="0075483B" w:rsidRPr="009E56E1" w:rsidRDefault="0075483B" w:rsidP="0075483B">
      <w:pPr>
        <w:widowControl w:val="0"/>
        <w:autoSpaceDE w:val="0"/>
        <w:autoSpaceDN w:val="0"/>
        <w:spacing w:line="240" w:lineRule="auto"/>
        <w:ind w:firstLine="0"/>
        <w:contextualSpacing/>
        <w:jc w:val="center"/>
        <w:outlineLvl w:val="1"/>
        <w:rPr>
          <w:sz w:val="18"/>
          <w:szCs w:val="18"/>
        </w:rPr>
      </w:pPr>
      <w:r w:rsidRPr="009E56E1">
        <w:rPr>
          <w:sz w:val="18"/>
          <w:szCs w:val="18"/>
          <w:lang w:val="en-US"/>
        </w:rPr>
        <w:t>IV</w:t>
      </w:r>
      <w:r w:rsidRPr="009E56E1">
        <w:rPr>
          <w:sz w:val="18"/>
          <w:szCs w:val="18"/>
        </w:rPr>
        <w:t>.</w:t>
      </w:r>
      <w:r w:rsidRPr="009E56E1">
        <w:rPr>
          <w:sz w:val="18"/>
          <w:szCs w:val="18"/>
          <w:lang w:val="en-US"/>
        </w:rPr>
        <w:t> </w:t>
      </w:r>
      <w:r w:rsidRPr="009E56E1">
        <w:rPr>
          <w:sz w:val="18"/>
          <w:szCs w:val="18"/>
        </w:rPr>
        <w:t>Правила и особенности подготовки документов и взаимодействия администраторов бюджетных средств при составлении и ведении сводной бюджетной росписи, лимитов бюджетных обязательств и бюджетных росписей</w:t>
      </w:r>
    </w:p>
    <w:p w:rsidR="0075483B" w:rsidRPr="009E56E1" w:rsidRDefault="0075483B" w:rsidP="0075483B">
      <w:pPr>
        <w:widowControl w:val="0"/>
        <w:autoSpaceDE w:val="0"/>
        <w:autoSpaceDN w:val="0"/>
        <w:spacing w:line="240" w:lineRule="auto"/>
        <w:ind w:firstLine="709"/>
        <w:contextualSpacing/>
        <w:jc w:val="center"/>
        <w:outlineLvl w:val="1"/>
        <w:rPr>
          <w:sz w:val="18"/>
          <w:szCs w:val="18"/>
        </w:rPr>
      </w:pP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sz w:val="18"/>
          <w:szCs w:val="18"/>
        </w:rPr>
        <w:t>64. </w:t>
      </w:r>
      <w:r w:rsidRPr="009E56E1">
        <w:rPr>
          <w:color w:val="0D0D0D"/>
          <w:sz w:val="18"/>
          <w:szCs w:val="18"/>
        </w:rPr>
        <w:t>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АС «Бюджет» с применением ЭП.</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65. Наряду с электронными документами в рамках настоящего Порядка финансовый орган Кайлинского сельсовета Мошковского района Новосибирской области на бумажном носителе утверждает и подписывает и (или) подписывает следующие документы:</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1) кассовый план по доходам по форме «Поквартальное распределение доходов местного бюджета Кайлинского сельсовета Мошковского района</w:t>
      </w:r>
      <w:r>
        <w:rPr>
          <w:color w:val="0D0D0D"/>
          <w:sz w:val="18"/>
          <w:szCs w:val="18"/>
        </w:rPr>
        <w:t xml:space="preserve"> </w:t>
      </w:r>
      <w:r w:rsidRPr="009E56E1">
        <w:rPr>
          <w:color w:val="0D0D0D"/>
          <w:sz w:val="18"/>
          <w:szCs w:val="18"/>
        </w:rPr>
        <w:t xml:space="preserve">Новосибирской области на 20___ год с детализацией по месяцам» согласно приложению № 1 к настоящему Порядку; </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2) кассовый план по расходам по форме «Поквартальное распределение расходов местного бюджета Кайлинского сельсовета Мошковского района</w:t>
      </w:r>
      <w:r>
        <w:rPr>
          <w:color w:val="0D0D0D"/>
          <w:sz w:val="18"/>
          <w:szCs w:val="18"/>
        </w:rPr>
        <w:t xml:space="preserve"> </w:t>
      </w:r>
      <w:r w:rsidRPr="009E56E1">
        <w:rPr>
          <w:color w:val="0D0D0D"/>
          <w:sz w:val="18"/>
          <w:szCs w:val="18"/>
        </w:rPr>
        <w:t>Новосибирской области на 20___ год с детализацией по месяцам» согласно приложению № 2 к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lastRenderedPageBreak/>
        <w:t>3) кассовый план по источникам финансирования дефицита по форме «Поквартальное распределение источников финансирования дефицита местного бюджета Кайлинского сельсовета Мошковского района   Новосибирской области на 20___ год с детализацией по месяцам» согласно приложению № 3 к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4) уведомление о поквартальном распределении расходов местного бюджета Кайлинского сельсовета Мошковского района Новосибирской области по межбюджетным трансфертам с детализацией по месяцам на 20___ год от _______ согласно приложению № 4 к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5) график финансирования на (месяц_______) 20___ года согласно приложению № 5 к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6) изменения в График финансирован</w:t>
      </w:r>
      <w:r>
        <w:rPr>
          <w:color w:val="0D0D0D"/>
          <w:sz w:val="18"/>
          <w:szCs w:val="18"/>
        </w:rPr>
        <w:t>ия на (месяц_______) 20___ года</w:t>
      </w:r>
      <w:r w:rsidRPr="009E56E1">
        <w:rPr>
          <w:color w:val="0D0D0D"/>
          <w:sz w:val="18"/>
          <w:szCs w:val="18"/>
        </w:rPr>
        <w:t xml:space="preserve"> согласно приложению № 6 к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7)</w:t>
      </w:r>
      <w:r w:rsidRPr="009E56E1">
        <w:rPr>
          <w:sz w:val="18"/>
          <w:szCs w:val="18"/>
        </w:rPr>
        <w:t xml:space="preserve"> уведомление </w:t>
      </w:r>
      <w:r w:rsidRPr="009E56E1">
        <w:rPr>
          <w:color w:val="0D0D0D"/>
          <w:sz w:val="18"/>
          <w:szCs w:val="18"/>
        </w:rPr>
        <w:t>об изменении поквартального распределения расходов местного бюджета Кайлинского сельсовета Мошковского района Новосибирской области по межбюджетным трансфертам с детализацией по месяцам согласно приложению № 7 к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8) расчет дополнительных зат</w:t>
      </w:r>
      <w:r>
        <w:rPr>
          <w:color w:val="0D0D0D"/>
          <w:sz w:val="18"/>
          <w:szCs w:val="18"/>
        </w:rPr>
        <w:t xml:space="preserve">рат, необходимых на реализацию </w:t>
      </w:r>
      <w:r w:rsidRPr="009E56E1">
        <w:rPr>
          <w:color w:val="0D0D0D"/>
          <w:sz w:val="18"/>
          <w:szCs w:val="18"/>
        </w:rPr>
        <w:t>Указов Президента Российской Федерации в части повышения оплаты труда отдельных категорий работников согласно приложению № 8 к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9) справка об изменении кодов типа средств согласно приложению 9 к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10) справка об изменении кодов целевых средств согласно приложению 10 к настоящему Порядку;</w:t>
      </w:r>
    </w:p>
    <w:p w:rsidR="0075483B" w:rsidRPr="009E56E1" w:rsidRDefault="0075483B" w:rsidP="0075483B">
      <w:pPr>
        <w:widowControl w:val="0"/>
        <w:autoSpaceDE w:val="0"/>
        <w:autoSpaceDN w:val="0"/>
        <w:adjustRightInd w:val="0"/>
        <w:spacing w:line="240" w:lineRule="auto"/>
        <w:ind w:firstLine="142"/>
        <w:jc w:val="both"/>
        <w:rPr>
          <w:color w:val="0D0D0D"/>
          <w:sz w:val="18"/>
          <w:szCs w:val="18"/>
        </w:rPr>
      </w:pPr>
      <w:r w:rsidRPr="009E56E1">
        <w:rPr>
          <w:color w:val="0D0D0D"/>
          <w:sz w:val="18"/>
          <w:szCs w:val="18"/>
        </w:rPr>
        <w:t>11) справка об изменении кодов операций сектора государственного управления согласно приложению 11 к настоящему Порядку;</w:t>
      </w:r>
    </w:p>
    <w:p w:rsidR="0075483B" w:rsidRDefault="0075483B" w:rsidP="0075483B">
      <w:pPr>
        <w:widowControl w:val="0"/>
        <w:autoSpaceDE w:val="0"/>
        <w:autoSpaceDN w:val="0"/>
        <w:adjustRightInd w:val="0"/>
        <w:spacing w:line="240" w:lineRule="auto"/>
        <w:ind w:firstLine="142"/>
        <w:jc w:val="both"/>
        <w:rPr>
          <w:color w:val="0D0D0D"/>
          <w:szCs w:val="28"/>
        </w:rPr>
      </w:pPr>
      <w:r w:rsidRPr="009E56E1">
        <w:rPr>
          <w:color w:val="0D0D0D"/>
          <w:sz w:val="18"/>
          <w:szCs w:val="18"/>
        </w:rPr>
        <w:t>12) справка об изменении кодов расходов контрактной системы согласно приложению 12 к</w:t>
      </w:r>
      <w:r w:rsidRPr="00401005">
        <w:rPr>
          <w:color w:val="0D0D0D"/>
          <w:szCs w:val="28"/>
        </w:rPr>
        <w:t xml:space="preserve"> </w:t>
      </w:r>
      <w:r w:rsidRPr="009E56E1">
        <w:rPr>
          <w:color w:val="0D0D0D"/>
          <w:sz w:val="18"/>
          <w:szCs w:val="18"/>
        </w:rPr>
        <w:t>настоящему Порядку;</w:t>
      </w:r>
    </w:p>
    <w:p w:rsidR="0075483B" w:rsidRDefault="0075483B" w:rsidP="0075483B">
      <w:pPr>
        <w:spacing w:line="240" w:lineRule="auto"/>
        <w:jc w:val="both"/>
        <w:rPr>
          <w:b/>
          <w:sz w:val="18"/>
          <w:szCs w:val="18"/>
        </w:rPr>
      </w:pPr>
    </w:p>
    <w:p w:rsidR="0075483B" w:rsidRPr="0075483B" w:rsidRDefault="0075483B" w:rsidP="0075483B">
      <w:pPr>
        <w:spacing w:line="240" w:lineRule="auto"/>
        <w:ind w:firstLine="0"/>
        <w:jc w:val="center"/>
        <w:rPr>
          <w:b/>
          <w:sz w:val="18"/>
          <w:szCs w:val="18"/>
        </w:rPr>
      </w:pPr>
      <w:r w:rsidRPr="0075483B">
        <w:rPr>
          <w:b/>
          <w:sz w:val="18"/>
          <w:szCs w:val="18"/>
        </w:rPr>
        <w:t>АДМИНИСТРАЦИЯ КАЙЛИНСКОГО СЕЛЬСОВЕТА</w:t>
      </w:r>
    </w:p>
    <w:p w:rsidR="0075483B" w:rsidRPr="0075483B" w:rsidRDefault="0075483B" w:rsidP="0075483B">
      <w:pPr>
        <w:spacing w:line="240" w:lineRule="auto"/>
        <w:ind w:firstLine="0"/>
        <w:jc w:val="center"/>
        <w:rPr>
          <w:b/>
          <w:sz w:val="18"/>
          <w:szCs w:val="18"/>
        </w:rPr>
      </w:pPr>
      <w:r w:rsidRPr="0075483B">
        <w:rPr>
          <w:b/>
          <w:sz w:val="18"/>
          <w:szCs w:val="18"/>
        </w:rPr>
        <w:t>МОШКОВСКОГО РАЙОНА НОВОСИБИРСКОЙ ОБЛАСТИ</w:t>
      </w:r>
    </w:p>
    <w:p w:rsidR="0075483B" w:rsidRPr="0075483B" w:rsidRDefault="0075483B" w:rsidP="0075483B">
      <w:pPr>
        <w:pStyle w:val="1"/>
        <w:spacing w:before="0" w:line="240" w:lineRule="auto"/>
        <w:ind w:firstLine="0"/>
        <w:jc w:val="center"/>
        <w:rPr>
          <w:rFonts w:ascii="Times New Roman" w:hAnsi="Times New Roman" w:cs="Times New Roman"/>
          <w:sz w:val="18"/>
          <w:szCs w:val="18"/>
        </w:rPr>
      </w:pPr>
      <w:r w:rsidRPr="0075483B">
        <w:rPr>
          <w:rFonts w:ascii="Times New Roman" w:hAnsi="Times New Roman" w:cs="Times New Roman"/>
          <w:sz w:val="18"/>
          <w:szCs w:val="18"/>
        </w:rPr>
        <w:t>ПОСТАНОВЛЕНИЕ</w:t>
      </w:r>
    </w:p>
    <w:p w:rsidR="0075483B" w:rsidRPr="0075483B" w:rsidRDefault="0075483B" w:rsidP="0075483B">
      <w:pPr>
        <w:spacing w:line="240" w:lineRule="auto"/>
        <w:ind w:firstLine="0"/>
        <w:jc w:val="center"/>
        <w:rPr>
          <w:sz w:val="18"/>
          <w:szCs w:val="18"/>
        </w:rPr>
      </w:pPr>
      <w:r w:rsidRPr="0075483B">
        <w:rPr>
          <w:sz w:val="18"/>
          <w:szCs w:val="18"/>
        </w:rPr>
        <w:t>06.12.2018 г                                                            № 96</w:t>
      </w:r>
    </w:p>
    <w:p w:rsidR="0075483B" w:rsidRPr="0075483B" w:rsidRDefault="0075483B" w:rsidP="0075483B">
      <w:pPr>
        <w:spacing w:line="240" w:lineRule="auto"/>
        <w:ind w:firstLine="0"/>
        <w:jc w:val="center"/>
        <w:outlineLvl w:val="1"/>
        <w:rPr>
          <w:b/>
          <w:bCs/>
          <w:sz w:val="18"/>
          <w:szCs w:val="18"/>
        </w:rPr>
      </w:pPr>
      <w:r w:rsidRPr="0075483B">
        <w:rPr>
          <w:sz w:val="18"/>
          <w:szCs w:val="18"/>
        </w:rPr>
        <w:t xml:space="preserve">Об утверждении Порядка </w:t>
      </w:r>
      <w:r w:rsidRPr="0075483B">
        <w:rPr>
          <w:bCs/>
          <w:sz w:val="18"/>
          <w:szCs w:val="18"/>
        </w:rPr>
        <w:t>составления и ведения сводной бюджетной росписи местного бюджета муниципального образования Кайлинского сельсовета Мошковского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75483B" w:rsidRPr="0075483B" w:rsidRDefault="0075483B" w:rsidP="0075483B">
      <w:pPr>
        <w:spacing w:line="240" w:lineRule="auto"/>
        <w:ind w:firstLine="0"/>
        <w:outlineLvl w:val="1"/>
        <w:rPr>
          <w:b/>
          <w:sz w:val="18"/>
          <w:szCs w:val="18"/>
        </w:rPr>
      </w:pPr>
    </w:p>
    <w:p w:rsidR="0075483B" w:rsidRPr="0075483B" w:rsidRDefault="0075483B" w:rsidP="0075483B">
      <w:pPr>
        <w:spacing w:line="240" w:lineRule="auto"/>
        <w:ind w:firstLine="284"/>
        <w:jc w:val="both"/>
        <w:rPr>
          <w:sz w:val="18"/>
          <w:szCs w:val="18"/>
        </w:rPr>
      </w:pPr>
      <w:r w:rsidRPr="0075483B">
        <w:rPr>
          <w:sz w:val="18"/>
          <w:szCs w:val="18"/>
        </w:rPr>
        <w:t>Руководс</w:t>
      </w:r>
      <w:r w:rsidRPr="0075483B">
        <w:rPr>
          <w:color w:val="000000"/>
          <w:sz w:val="18"/>
          <w:szCs w:val="18"/>
        </w:rPr>
        <w:t xml:space="preserve">твуясь </w:t>
      </w:r>
      <w:r w:rsidRPr="0075483B">
        <w:rPr>
          <w:sz w:val="18"/>
          <w:szCs w:val="18"/>
        </w:rPr>
        <w:t>Федеральным законом «Об общих принципах организации местного самоуправления в Российской Федерации» от 06.10.2003 г. № 131-ФЗ, Бюджетным кодексом Российской Федерации, Уставом Кайлинского сельсовета Мошковского района Новосибирской области</w:t>
      </w:r>
    </w:p>
    <w:p w:rsidR="0075483B" w:rsidRPr="0075483B" w:rsidRDefault="0075483B" w:rsidP="0075483B">
      <w:pPr>
        <w:spacing w:line="240" w:lineRule="auto"/>
        <w:ind w:firstLine="0"/>
        <w:rPr>
          <w:b/>
          <w:sz w:val="18"/>
          <w:szCs w:val="18"/>
        </w:rPr>
      </w:pPr>
      <w:r w:rsidRPr="0075483B">
        <w:rPr>
          <w:b/>
          <w:sz w:val="18"/>
          <w:szCs w:val="18"/>
        </w:rPr>
        <w:t>ПОСТАНОВЛЯЮ:</w:t>
      </w:r>
    </w:p>
    <w:p w:rsidR="0075483B" w:rsidRPr="0075483B" w:rsidRDefault="0075483B" w:rsidP="0075483B">
      <w:pPr>
        <w:pStyle w:val="ad"/>
        <w:numPr>
          <w:ilvl w:val="0"/>
          <w:numId w:val="34"/>
        </w:numPr>
        <w:spacing w:line="240" w:lineRule="auto"/>
        <w:ind w:left="142" w:firstLine="142"/>
        <w:jc w:val="both"/>
        <w:outlineLvl w:val="1"/>
        <w:rPr>
          <w:bCs/>
          <w:sz w:val="18"/>
          <w:szCs w:val="18"/>
        </w:rPr>
      </w:pPr>
      <w:r w:rsidRPr="0075483B">
        <w:rPr>
          <w:sz w:val="18"/>
          <w:szCs w:val="18"/>
        </w:rPr>
        <w:t xml:space="preserve">Утвердить прилагаемый Порядок </w:t>
      </w:r>
      <w:r w:rsidRPr="0075483B">
        <w:rPr>
          <w:bCs/>
          <w:sz w:val="18"/>
          <w:szCs w:val="18"/>
        </w:rPr>
        <w:t>составления и ведения сводной бюджетной росписи местного бюджета муниципального образования Кайлинского сельсовета Мошковского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75483B" w:rsidRPr="0075483B" w:rsidRDefault="0075483B" w:rsidP="0075483B">
      <w:pPr>
        <w:pStyle w:val="ad"/>
        <w:numPr>
          <w:ilvl w:val="0"/>
          <w:numId w:val="34"/>
        </w:numPr>
        <w:spacing w:line="240" w:lineRule="auto"/>
        <w:ind w:left="142" w:firstLine="142"/>
        <w:jc w:val="both"/>
        <w:outlineLvl w:val="1"/>
        <w:rPr>
          <w:sz w:val="18"/>
          <w:szCs w:val="18"/>
        </w:rPr>
      </w:pPr>
      <w:r w:rsidRPr="0075483B">
        <w:rPr>
          <w:sz w:val="18"/>
          <w:szCs w:val="18"/>
        </w:rPr>
        <w:t>С начала вступления в силу данного постановления, считать Порядок составления и ведения сводной бюджетной росписи администрации Кайлинского сельсовета Мошковского района Новосибирской области, утвержденный постановлением администрации Кайлинского сельсовета Мошковского района Новосибирской области от 19.05.2017 №22 утратившим силу.</w:t>
      </w:r>
    </w:p>
    <w:p w:rsidR="0075483B" w:rsidRPr="0075483B" w:rsidRDefault="0075483B" w:rsidP="0075483B">
      <w:pPr>
        <w:tabs>
          <w:tab w:val="left" w:pos="-4253"/>
          <w:tab w:val="left" w:pos="709"/>
        </w:tabs>
        <w:spacing w:line="240" w:lineRule="auto"/>
        <w:ind w:firstLine="142"/>
        <w:jc w:val="both"/>
        <w:rPr>
          <w:sz w:val="18"/>
          <w:szCs w:val="18"/>
        </w:rPr>
      </w:pPr>
      <w:r w:rsidRPr="0075483B">
        <w:rPr>
          <w:sz w:val="18"/>
          <w:szCs w:val="18"/>
        </w:rPr>
        <w:t>3. Контроль за исполнением настоящего постановления оставляю за собой.</w:t>
      </w:r>
    </w:p>
    <w:p w:rsidR="0075483B" w:rsidRPr="0075483B" w:rsidRDefault="0075483B" w:rsidP="0075483B">
      <w:pPr>
        <w:spacing w:line="240" w:lineRule="auto"/>
        <w:ind w:firstLine="142"/>
        <w:jc w:val="both"/>
        <w:rPr>
          <w:sz w:val="18"/>
          <w:szCs w:val="18"/>
        </w:rPr>
      </w:pPr>
      <w:r w:rsidRPr="0075483B">
        <w:rPr>
          <w:sz w:val="18"/>
          <w:szCs w:val="18"/>
        </w:rPr>
        <w:lastRenderedPageBreak/>
        <w:t>4. Постановление подлежит опубликованию в газете «Вестник Кайлинского сельсовета» и вступает в силу в день, следующий за днем его опубликования</w:t>
      </w:r>
      <w:r w:rsidRPr="0075483B">
        <w:rPr>
          <w:i/>
          <w:sz w:val="18"/>
          <w:szCs w:val="18"/>
        </w:rPr>
        <w:t>.</w:t>
      </w:r>
    </w:p>
    <w:p w:rsidR="0075483B" w:rsidRPr="0075483B" w:rsidRDefault="0075483B" w:rsidP="0075483B">
      <w:pPr>
        <w:spacing w:line="240" w:lineRule="auto"/>
        <w:jc w:val="both"/>
        <w:outlineLvl w:val="1"/>
        <w:rPr>
          <w:sz w:val="18"/>
          <w:szCs w:val="18"/>
        </w:rPr>
      </w:pPr>
    </w:p>
    <w:p w:rsidR="0075483B" w:rsidRPr="0075483B" w:rsidRDefault="0075483B" w:rsidP="0075483B">
      <w:pPr>
        <w:suppressAutoHyphens/>
        <w:spacing w:line="240" w:lineRule="auto"/>
        <w:ind w:firstLine="0"/>
        <w:jc w:val="both"/>
        <w:rPr>
          <w:sz w:val="18"/>
          <w:szCs w:val="18"/>
          <w:lang w:eastAsia="ar-SA"/>
        </w:rPr>
      </w:pPr>
      <w:r w:rsidRPr="0075483B">
        <w:rPr>
          <w:sz w:val="18"/>
          <w:szCs w:val="18"/>
          <w:lang w:eastAsia="ar-SA"/>
        </w:rPr>
        <w:t>Глава Кайлинского сельсовета</w:t>
      </w:r>
      <w:r>
        <w:rPr>
          <w:sz w:val="18"/>
          <w:szCs w:val="18"/>
          <w:lang w:eastAsia="ar-SA"/>
        </w:rPr>
        <w:t xml:space="preserve"> </w:t>
      </w:r>
      <w:r w:rsidRPr="0075483B">
        <w:rPr>
          <w:sz w:val="18"/>
          <w:szCs w:val="18"/>
          <w:lang w:eastAsia="ar-SA"/>
        </w:rPr>
        <w:t xml:space="preserve">Мошковского района Новосибирской области        </w:t>
      </w:r>
      <w:r>
        <w:rPr>
          <w:sz w:val="18"/>
          <w:szCs w:val="18"/>
          <w:lang w:eastAsia="ar-SA"/>
        </w:rPr>
        <w:t xml:space="preserve">                   </w:t>
      </w:r>
      <w:r w:rsidRPr="0075483B">
        <w:rPr>
          <w:sz w:val="18"/>
          <w:szCs w:val="18"/>
          <w:lang w:eastAsia="ar-SA"/>
        </w:rPr>
        <w:t xml:space="preserve">                  П.В. Чернов </w:t>
      </w:r>
    </w:p>
    <w:p w:rsidR="0075483B" w:rsidRPr="0075483B" w:rsidRDefault="0075483B" w:rsidP="0075483B">
      <w:pPr>
        <w:suppressAutoHyphens/>
        <w:spacing w:line="240" w:lineRule="auto"/>
        <w:jc w:val="both"/>
        <w:rPr>
          <w:sz w:val="18"/>
          <w:szCs w:val="18"/>
        </w:rPr>
      </w:pPr>
    </w:p>
    <w:p w:rsidR="0075483B" w:rsidRPr="0075483B" w:rsidRDefault="0075483B" w:rsidP="0075483B">
      <w:pPr>
        <w:spacing w:line="240" w:lineRule="auto"/>
        <w:jc w:val="right"/>
        <w:rPr>
          <w:sz w:val="18"/>
          <w:szCs w:val="18"/>
        </w:rPr>
      </w:pPr>
      <w:r w:rsidRPr="0075483B">
        <w:rPr>
          <w:sz w:val="18"/>
          <w:szCs w:val="18"/>
        </w:rPr>
        <w:t>Утвержден постановлением администрации</w:t>
      </w:r>
    </w:p>
    <w:p w:rsidR="0075483B" w:rsidRPr="0075483B" w:rsidRDefault="0075483B" w:rsidP="0075483B">
      <w:pPr>
        <w:spacing w:line="240" w:lineRule="auto"/>
        <w:jc w:val="right"/>
        <w:rPr>
          <w:sz w:val="18"/>
          <w:szCs w:val="18"/>
        </w:rPr>
      </w:pPr>
      <w:r w:rsidRPr="0075483B">
        <w:rPr>
          <w:sz w:val="18"/>
          <w:szCs w:val="18"/>
        </w:rPr>
        <w:t>Кайлинского сельсовета</w:t>
      </w:r>
    </w:p>
    <w:p w:rsidR="0075483B" w:rsidRPr="0075483B" w:rsidRDefault="0075483B" w:rsidP="0075483B">
      <w:pPr>
        <w:spacing w:line="240" w:lineRule="auto"/>
        <w:jc w:val="right"/>
        <w:rPr>
          <w:sz w:val="18"/>
          <w:szCs w:val="18"/>
        </w:rPr>
      </w:pPr>
      <w:r w:rsidRPr="0075483B">
        <w:rPr>
          <w:sz w:val="18"/>
          <w:szCs w:val="18"/>
          <w:lang w:eastAsia="ar-SA"/>
        </w:rPr>
        <w:t>Мошковского района Новосибирской области</w:t>
      </w:r>
    </w:p>
    <w:p w:rsidR="0075483B" w:rsidRPr="0075483B" w:rsidRDefault="0075483B" w:rsidP="0075483B">
      <w:pPr>
        <w:spacing w:line="240" w:lineRule="auto"/>
        <w:jc w:val="right"/>
        <w:rPr>
          <w:sz w:val="18"/>
          <w:szCs w:val="18"/>
        </w:rPr>
      </w:pPr>
      <w:r>
        <w:rPr>
          <w:sz w:val="18"/>
          <w:szCs w:val="18"/>
        </w:rPr>
        <w:t>№</w:t>
      </w:r>
      <w:r w:rsidRPr="0075483B">
        <w:rPr>
          <w:sz w:val="18"/>
          <w:szCs w:val="18"/>
        </w:rPr>
        <w:t xml:space="preserve"> 96 от 06.12.2018года</w:t>
      </w:r>
    </w:p>
    <w:p w:rsidR="0075483B" w:rsidRPr="0075483B" w:rsidRDefault="0075483B" w:rsidP="0075483B">
      <w:pPr>
        <w:pStyle w:val="ConsTitle"/>
        <w:ind w:left="708" w:firstLine="708"/>
        <w:jc w:val="both"/>
        <w:rPr>
          <w:rFonts w:ascii="Times New Roman" w:hAnsi="Times New Roman" w:cs="Times New Roman"/>
          <w:sz w:val="18"/>
          <w:szCs w:val="18"/>
        </w:rPr>
      </w:pPr>
      <w:r w:rsidRPr="0075483B">
        <w:rPr>
          <w:rFonts w:ascii="Times New Roman" w:hAnsi="Times New Roman" w:cs="Times New Roman"/>
          <w:sz w:val="18"/>
          <w:szCs w:val="18"/>
        </w:rPr>
        <w:t>ПОРЯДОК</w:t>
      </w:r>
    </w:p>
    <w:p w:rsidR="0075483B" w:rsidRPr="0075483B" w:rsidRDefault="0075483B" w:rsidP="0075483B">
      <w:pPr>
        <w:spacing w:line="240" w:lineRule="auto"/>
        <w:ind w:firstLine="0"/>
        <w:jc w:val="both"/>
        <w:rPr>
          <w:b/>
          <w:bCs/>
          <w:sz w:val="18"/>
          <w:szCs w:val="18"/>
        </w:rPr>
      </w:pPr>
      <w:r w:rsidRPr="0075483B">
        <w:rPr>
          <w:b/>
          <w:bCs/>
          <w:sz w:val="18"/>
          <w:szCs w:val="18"/>
        </w:rPr>
        <w:t xml:space="preserve">составления и ведения сводной бюджетной росписи местного бюджета муниципального образования Кайлинского сельсовета Мошковского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p>
    <w:p w:rsidR="0075483B" w:rsidRPr="0075483B" w:rsidRDefault="0075483B" w:rsidP="0075483B">
      <w:pPr>
        <w:pStyle w:val="ConsPlusTitle"/>
        <w:jc w:val="both"/>
        <w:rPr>
          <w:b w:val="0"/>
          <w:sz w:val="18"/>
          <w:szCs w:val="18"/>
        </w:rPr>
      </w:pP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I. Общие положения</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1. Настоящий Порядок определяет правила составления и ведения сводной бюджетной росписи бюджета муниципального образования Новосибирской области (далее соответственно – сводная бюджетная роспись, местный бюджет),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(распорядители) средств, главные администраторы источников) в целях организации исполнения местного бюджета по расходам и источникам финансирования дефицита бюджета.</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2. 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
    <w:p w:rsidR="0075483B" w:rsidRPr="0075483B" w:rsidRDefault="0075483B" w:rsidP="0075483B">
      <w:pPr>
        <w:widowControl w:val="0"/>
        <w:autoSpaceDE w:val="0"/>
        <w:autoSpaceDN w:val="0"/>
        <w:spacing w:line="240" w:lineRule="auto"/>
        <w:ind w:firstLine="142"/>
        <w:jc w:val="both"/>
        <w:rPr>
          <w:sz w:val="18"/>
          <w:szCs w:val="18"/>
        </w:rPr>
      </w:pPr>
    </w:p>
    <w:p w:rsidR="0075483B" w:rsidRPr="0075483B" w:rsidRDefault="0075483B" w:rsidP="0075483B">
      <w:pPr>
        <w:spacing w:line="240" w:lineRule="auto"/>
        <w:ind w:firstLine="142"/>
        <w:jc w:val="both"/>
        <w:rPr>
          <w:rFonts w:eastAsia="Calibri"/>
          <w:sz w:val="18"/>
          <w:szCs w:val="18"/>
          <w:lang w:eastAsia="en-US"/>
        </w:rPr>
      </w:pPr>
      <w:r w:rsidRPr="0075483B">
        <w:rPr>
          <w:rFonts w:eastAsia="Calibri"/>
          <w:sz w:val="18"/>
          <w:szCs w:val="18"/>
          <w:lang w:eastAsia="en-US"/>
        </w:rPr>
        <w:t>II. Составление и ведение сводной бюджетной росписи. Лимиты бюджетных обязательств</w:t>
      </w:r>
    </w:p>
    <w:p w:rsidR="0075483B" w:rsidRPr="0075483B" w:rsidRDefault="0075483B" w:rsidP="0075483B">
      <w:pPr>
        <w:spacing w:line="240" w:lineRule="auto"/>
        <w:ind w:firstLine="142"/>
        <w:jc w:val="both"/>
        <w:rPr>
          <w:rFonts w:eastAsia="Calibri"/>
          <w:sz w:val="18"/>
          <w:szCs w:val="18"/>
          <w:lang w:eastAsia="en-US"/>
        </w:rPr>
      </w:pPr>
    </w:p>
    <w:p w:rsidR="0075483B" w:rsidRPr="0075483B" w:rsidRDefault="0075483B" w:rsidP="0075483B">
      <w:pPr>
        <w:widowControl w:val="0"/>
        <w:autoSpaceDE w:val="0"/>
        <w:autoSpaceDN w:val="0"/>
        <w:spacing w:line="240" w:lineRule="auto"/>
        <w:ind w:firstLine="142"/>
        <w:jc w:val="both"/>
        <w:rPr>
          <w:bCs/>
          <w:sz w:val="18"/>
          <w:szCs w:val="18"/>
        </w:rPr>
      </w:pPr>
      <w:r w:rsidRPr="0075483B">
        <w:rPr>
          <w:bCs/>
          <w:sz w:val="18"/>
          <w:szCs w:val="18"/>
        </w:rPr>
        <w:t>1. Составление, утверждение сводной бюджетной росписи</w:t>
      </w:r>
    </w:p>
    <w:p w:rsidR="0075483B" w:rsidRPr="0075483B" w:rsidRDefault="0075483B" w:rsidP="0075483B">
      <w:pPr>
        <w:widowControl w:val="0"/>
        <w:autoSpaceDE w:val="0"/>
        <w:autoSpaceDN w:val="0"/>
        <w:spacing w:line="240" w:lineRule="auto"/>
        <w:ind w:firstLine="142"/>
        <w:jc w:val="both"/>
        <w:rPr>
          <w:bCs/>
          <w:sz w:val="18"/>
          <w:szCs w:val="18"/>
        </w:rPr>
      </w:pPr>
      <w:r w:rsidRPr="0075483B">
        <w:rPr>
          <w:bCs/>
          <w:sz w:val="18"/>
          <w:szCs w:val="18"/>
        </w:rPr>
        <w:t>и доведение ее показателей</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 xml:space="preserve">3. Сводная бюджетная роспись </w:t>
      </w:r>
      <w:r>
        <w:rPr>
          <w:sz w:val="18"/>
          <w:szCs w:val="18"/>
        </w:rPr>
        <w:t>составляется финансовым органом</w:t>
      </w:r>
      <w:r w:rsidRPr="0075483B">
        <w:rPr>
          <w:sz w:val="18"/>
          <w:szCs w:val="18"/>
        </w:rPr>
        <w:t xml:space="preserve"> муниципального образования, либо уполномоченным сотрудником (далее – финансовый орган) на очередной финансовый год и плановый период по форме, согласно приложению № 1 к настоящему Порядку. </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В состав сводной бюджетной росписи включаются:</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1) бюджетные ассигнования по расходам местного бюджета на очередной финансовый год и плановый период в разрезе:</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 xml:space="preserve">главных распорядителей средств; </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 xml:space="preserve">разделов, подразделов, целевых статей государственных и муниципальных программ и непрограммных направлений деятельности; </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групп и подгрупп видов расходов классификации расходов местного бюджета;</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lastRenderedPageBreak/>
        <w:t xml:space="preserve">5. Утверждение сводной бюджетной росписи осуществляется руководителем финансового органа муниципального образования до начала очередного финансового года. </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6. Утвержденные показатели сводной бюджетной росписи доводятся финансовым органом до начала очередного финансового года:</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75483B" w:rsidRPr="0075483B" w:rsidRDefault="0075483B" w:rsidP="0075483B">
      <w:pPr>
        <w:autoSpaceDE w:val="0"/>
        <w:autoSpaceDN w:val="0"/>
        <w:adjustRightInd w:val="0"/>
        <w:spacing w:line="240" w:lineRule="auto"/>
        <w:ind w:firstLine="142"/>
        <w:jc w:val="both"/>
        <w:rPr>
          <w:sz w:val="18"/>
          <w:szCs w:val="18"/>
        </w:rPr>
      </w:pPr>
      <w:r w:rsidRPr="0075483B">
        <w:rPr>
          <w:sz w:val="18"/>
          <w:szCs w:val="18"/>
        </w:rPr>
        <w:t>7. Утвержденная сводная бюджетная роспись подлежит размещению на официальном сайте органов местного самоуправления не позднее 15 января очередного финансового года.</w:t>
      </w:r>
    </w:p>
    <w:p w:rsidR="0075483B" w:rsidRPr="0075483B" w:rsidRDefault="0075483B" w:rsidP="0075483B">
      <w:pPr>
        <w:spacing w:line="240" w:lineRule="auto"/>
        <w:ind w:firstLine="142"/>
        <w:jc w:val="both"/>
        <w:rPr>
          <w:sz w:val="18"/>
          <w:szCs w:val="18"/>
        </w:rPr>
      </w:pPr>
    </w:p>
    <w:p w:rsidR="0075483B" w:rsidRPr="0075483B" w:rsidRDefault="0075483B" w:rsidP="0075483B">
      <w:pPr>
        <w:spacing w:line="240" w:lineRule="auto"/>
        <w:ind w:firstLine="142"/>
        <w:jc w:val="both"/>
        <w:rPr>
          <w:rFonts w:eastAsia="Calibri"/>
          <w:sz w:val="18"/>
          <w:szCs w:val="18"/>
          <w:lang w:eastAsia="en-US"/>
        </w:rPr>
      </w:pPr>
      <w:r w:rsidRPr="0075483B">
        <w:rPr>
          <w:rFonts w:eastAsia="Calibri"/>
          <w:sz w:val="18"/>
          <w:szCs w:val="18"/>
          <w:lang w:eastAsia="en-US"/>
        </w:rPr>
        <w:t xml:space="preserve">2. Формирование, утверждение и доведение </w:t>
      </w:r>
      <w:r w:rsidRPr="0075483B">
        <w:rPr>
          <w:sz w:val="18"/>
          <w:szCs w:val="18"/>
        </w:rPr>
        <w:t>лимитов бюджетных обязательств</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8. Лимиты бюджетных обязательств составляются финансовым органом по форме согласно приложению № 4 к настоящему Порядку в разрезе:</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 xml:space="preserve">главных распорядителей средств; </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 xml:space="preserve">разделов, подразделов, целевых статей государственных и муниципальных программ и непрограммных направлений деятельности; </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групп, подгрупп и элементов видов расходов классификации расходов местного бюджета.</w:t>
      </w:r>
    </w:p>
    <w:p w:rsidR="0075483B" w:rsidRPr="0075483B" w:rsidRDefault="0075483B" w:rsidP="0075483B">
      <w:pPr>
        <w:autoSpaceDE w:val="0"/>
        <w:autoSpaceDN w:val="0"/>
        <w:adjustRightInd w:val="0"/>
        <w:spacing w:line="240" w:lineRule="auto"/>
        <w:ind w:firstLine="142"/>
        <w:jc w:val="both"/>
        <w:rPr>
          <w:sz w:val="18"/>
          <w:szCs w:val="18"/>
        </w:rPr>
      </w:pPr>
      <w:r w:rsidRPr="0075483B">
        <w:rPr>
          <w:sz w:val="18"/>
          <w:szCs w:val="18"/>
        </w:rPr>
        <w:t xml:space="preserve">9. Формирование лимитов бюджетных обязательств осуществляется в разрезе кодов классификации расходов местного бюджета. </w:t>
      </w:r>
    </w:p>
    <w:p w:rsidR="0075483B" w:rsidRPr="0075483B" w:rsidRDefault="0075483B" w:rsidP="0075483B">
      <w:pPr>
        <w:autoSpaceDE w:val="0"/>
        <w:autoSpaceDN w:val="0"/>
        <w:adjustRightInd w:val="0"/>
        <w:spacing w:line="240" w:lineRule="auto"/>
        <w:ind w:firstLine="142"/>
        <w:jc w:val="both"/>
        <w:rPr>
          <w:sz w:val="18"/>
          <w:szCs w:val="18"/>
        </w:rPr>
      </w:pPr>
      <w:r w:rsidRPr="0075483B">
        <w:rPr>
          <w:sz w:val="18"/>
          <w:szCs w:val="18"/>
        </w:rPr>
        <w:t xml:space="preserve">10. До начала очередного финансового года руководителем </w:t>
      </w:r>
      <w:r w:rsidRPr="0075483B">
        <w:rPr>
          <w:sz w:val="18"/>
          <w:szCs w:val="18"/>
        </w:rPr>
        <w:tab/>
        <w:t>финансового органа муниципального образования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75483B" w:rsidRPr="0075483B" w:rsidRDefault="0075483B" w:rsidP="0075483B">
      <w:pPr>
        <w:autoSpaceDE w:val="0"/>
        <w:autoSpaceDN w:val="0"/>
        <w:adjustRightInd w:val="0"/>
        <w:spacing w:line="240" w:lineRule="auto"/>
        <w:ind w:firstLine="142"/>
        <w:jc w:val="both"/>
        <w:rPr>
          <w:sz w:val="18"/>
          <w:szCs w:val="18"/>
          <w:u w:val="single"/>
        </w:rPr>
      </w:pPr>
      <w:r w:rsidRPr="0075483B">
        <w:rPr>
          <w:sz w:val="18"/>
          <w:szCs w:val="18"/>
        </w:rPr>
        <w:t>11. До начала очередного финансового года не утверждаются лимиты бюджетных обязательств:</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1) по расходам бюджета, финансовое обеспечение которых осуществляется при выполнении условий, предусмотренных Решением о местном бюджете;</w:t>
      </w:r>
    </w:p>
    <w:p w:rsidR="0075483B" w:rsidRPr="0075483B" w:rsidRDefault="0075483B" w:rsidP="0075483B">
      <w:pPr>
        <w:autoSpaceDE w:val="0"/>
        <w:autoSpaceDN w:val="0"/>
        <w:adjustRightInd w:val="0"/>
        <w:spacing w:line="240" w:lineRule="auto"/>
        <w:ind w:firstLine="142"/>
        <w:jc w:val="both"/>
        <w:rPr>
          <w:sz w:val="18"/>
          <w:szCs w:val="18"/>
        </w:rPr>
      </w:pPr>
      <w:r w:rsidRPr="0075483B">
        <w:rPr>
          <w:sz w:val="18"/>
          <w:szCs w:val="18"/>
        </w:rPr>
        <w:t>2) по расходам бюджета на исполнение принятых в соответствии с решением о местном бюджете расходных обязательств, в целях софинансирования которых бюджету предоставляются целевые межбюджетные трансферты из бюджета другого уровня;</w:t>
      </w:r>
    </w:p>
    <w:p w:rsidR="0075483B" w:rsidRPr="0075483B" w:rsidRDefault="0075483B" w:rsidP="0075483B">
      <w:pPr>
        <w:widowControl w:val="0"/>
        <w:autoSpaceDE w:val="0"/>
        <w:autoSpaceDN w:val="0"/>
        <w:spacing w:line="240" w:lineRule="auto"/>
        <w:ind w:firstLine="142"/>
        <w:jc w:val="both"/>
        <w:rPr>
          <w:color w:val="0D0D0D" w:themeColor="text1" w:themeTint="F2"/>
          <w:sz w:val="18"/>
          <w:szCs w:val="18"/>
        </w:rPr>
      </w:pPr>
      <w:r w:rsidRPr="0075483B">
        <w:rPr>
          <w:sz w:val="18"/>
          <w:szCs w:val="18"/>
        </w:rPr>
        <w:t xml:space="preserve">3) по расходам местного бюджета, осуществляемых за счет МБТ из областного бюджета, заблокированных главным распорядителем средств областного бюджета и доведение лимитов бюджетных обязательств, по которым осуществляется в соответствии с решением главного распорядителя средств областного бюджета. </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средств сведений, подтверждающих выполнение соответствующих условий, предусмотренных Решением о местном бюджете.</w:t>
      </w:r>
    </w:p>
    <w:p w:rsidR="0075483B" w:rsidRPr="0075483B" w:rsidRDefault="0075483B" w:rsidP="0075483B">
      <w:pPr>
        <w:autoSpaceDE w:val="0"/>
        <w:autoSpaceDN w:val="0"/>
        <w:adjustRightInd w:val="0"/>
        <w:spacing w:line="240" w:lineRule="auto"/>
        <w:ind w:firstLine="142"/>
        <w:jc w:val="both"/>
        <w:rPr>
          <w:sz w:val="18"/>
          <w:szCs w:val="18"/>
        </w:rPr>
      </w:pPr>
      <w:r w:rsidRPr="0075483B">
        <w:rPr>
          <w:color w:val="0D0D0D" w:themeColor="text1" w:themeTint="F2"/>
          <w:sz w:val="18"/>
          <w:szCs w:val="18"/>
        </w:rPr>
        <w:t>13. </w:t>
      </w:r>
      <w:r w:rsidRPr="0075483B">
        <w:rPr>
          <w:sz w:val="18"/>
          <w:szCs w:val="18"/>
        </w:rPr>
        <w:t xml:space="preserve">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w:t>
      </w:r>
      <w:r w:rsidRPr="0075483B">
        <w:rPr>
          <w:sz w:val="18"/>
          <w:szCs w:val="18"/>
        </w:rPr>
        <w:lastRenderedPageBreak/>
        <w:t>долю софинансирования расходного обязательства из федерального бюджета или областного бюджета,  и (или) заключения главным распорядителем средств соглашения с областным органом государственной власти о предоставлении указанного межбюджетного трансферта.</w:t>
      </w:r>
    </w:p>
    <w:p w:rsidR="0075483B" w:rsidRPr="0075483B" w:rsidRDefault="0075483B" w:rsidP="0075483B">
      <w:pPr>
        <w:widowControl w:val="0"/>
        <w:autoSpaceDE w:val="0"/>
        <w:autoSpaceDN w:val="0"/>
        <w:spacing w:line="240" w:lineRule="auto"/>
        <w:ind w:firstLine="142"/>
        <w:jc w:val="both"/>
        <w:rPr>
          <w:color w:val="0D0D0D" w:themeColor="text1" w:themeTint="F2"/>
          <w:sz w:val="18"/>
          <w:szCs w:val="18"/>
        </w:rPr>
      </w:pPr>
      <w:r w:rsidRPr="0075483B">
        <w:rPr>
          <w:color w:val="0D0D0D" w:themeColor="text1" w:themeTint="F2"/>
          <w:sz w:val="18"/>
          <w:szCs w:val="18"/>
        </w:rPr>
        <w:t>14. </w:t>
      </w:r>
      <w:r w:rsidRPr="0075483B">
        <w:rPr>
          <w:sz w:val="18"/>
          <w:szCs w:val="18"/>
        </w:rPr>
        <w:t xml:space="preserve">Лимиты бюджетных обязательств, указанные в подпункте 3 пункта 11 настоящего Порядка (дополнительно заблокированные лимиты бюджетных обязательств), </w:t>
      </w:r>
      <w:r w:rsidRPr="0075483B">
        <w:rPr>
          <w:color w:val="0D0D0D" w:themeColor="text1" w:themeTint="F2"/>
          <w:sz w:val="18"/>
          <w:szCs w:val="18"/>
        </w:rPr>
        <w:t>утверждаются в течение десяти рабочих дней со дня принятия соответствующего решения исполнительного органа муниципального образования.</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15.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75483B" w:rsidRPr="0075483B" w:rsidRDefault="0075483B" w:rsidP="0075483B">
      <w:pPr>
        <w:widowControl w:val="0"/>
        <w:autoSpaceDE w:val="0"/>
        <w:autoSpaceDN w:val="0"/>
        <w:spacing w:line="240" w:lineRule="auto"/>
        <w:ind w:firstLine="142"/>
        <w:jc w:val="both"/>
        <w:rPr>
          <w:sz w:val="18"/>
          <w:szCs w:val="18"/>
        </w:rPr>
      </w:pPr>
    </w:p>
    <w:p w:rsidR="0075483B" w:rsidRPr="0075483B" w:rsidRDefault="0075483B" w:rsidP="0075483B">
      <w:pPr>
        <w:widowControl w:val="0"/>
        <w:autoSpaceDE w:val="0"/>
        <w:autoSpaceDN w:val="0"/>
        <w:spacing w:line="240" w:lineRule="auto"/>
        <w:ind w:firstLine="142"/>
        <w:jc w:val="both"/>
        <w:outlineLvl w:val="1"/>
        <w:rPr>
          <w:sz w:val="18"/>
          <w:szCs w:val="18"/>
        </w:rPr>
      </w:pPr>
      <w:r w:rsidRPr="0075483B">
        <w:rPr>
          <w:sz w:val="18"/>
          <w:szCs w:val="18"/>
        </w:rPr>
        <w:t>3. Ведение сводной бюджетной росписи и изменение лимитов бюджетных обязательств</w:t>
      </w:r>
    </w:p>
    <w:p w:rsidR="0075483B" w:rsidRPr="0075483B" w:rsidRDefault="0075483B" w:rsidP="0075483B">
      <w:pPr>
        <w:spacing w:line="240" w:lineRule="auto"/>
        <w:ind w:firstLine="142"/>
        <w:jc w:val="both"/>
        <w:rPr>
          <w:rFonts w:eastAsia="Calibri"/>
          <w:sz w:val="18"/>
          <w:szCs w:val="18"/>
          <w:lang w:eastAsia="en-US"/>
        </w:rPr>
      </w:pPr>
      <w:r w:rsidRPr="0075483B">
        <w:rPr>
          <w:sz w:val="18"/>
          <w:szCs w:val="18"/>
        </w:rPr>
        <w:t>16. </w:t>
      </w:r>
      <w:r w:rsidRPr="0075483B">
        <w:rPr>
          <w:rFonts w:eastAsia="Calibri"/>
          <w:sz w:val="18"/>
          <w:szCs w:val="18"/>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 xml:space="preserve">Без внесения изменений в Решение о местном бюджете изменения в сводную </w:t>
      </w:r>
      <w:r w:rsidRPr="0075483B">
        <w:rPr>
          <w:rFonts w:eastAsia="Calibri"/>
          <w:sz w:val="18"/>
          <w:szCs w:val="18"/>
          <w:lang w:eastAsia="en-US"/>
        </w:rPr>
        <w:t xml:space="preserve">бюджетную роспись </w:t>
      </w:r>
      <w:r w:rsidRPr="0075483B">
        <w:rPr>
          <w:sz w:val="18"/>
          <w:szCs w:val="18"/>
        </w:rPr>
        <w:t>финансовым органом вносятся:</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по основаниям, установленным бюджетным законодательством Российской Федерации;</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по дополнительным основаниям, предусмотренным Решением о местном бюджете.</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17. Внесение изменений в показ</w:t>
      </w:r>
      <w:r>
        <w:rPr>
          <w:sz w:val="18"/>
          <w:szCs w:val="18"/>
        </w:rPr>
        <w:t>атели сводной бюджетной росписи</w:t>
      </w:r>
      <w:r w:rsidRPr="0075483B">
        <w:rPr>
          <w:sz w:val="18"/>
          <w:szCs w:val="18"/>
        </w:rPr>
        <w:t xml:space="preserve">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18.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 xml:space="preserve">19.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20.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19</w:t>
      </w:r>
      <w:r w:rsidRPr="0075483B">
        <w:rPr>
          <w:sz w:val="18"/>
          <w:szCs w:val="18"/>
        </w:rPr>
        <w:tab/>
        <w:t xml:space="preserve"> настоящего Порядка, осуществляет доведение до главных распорядителей средств и (или) главных администраторов источников уведомления:</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3) об изменении бюджетных ассигнований по источникам финансирования дефицита местного бюджета – по форме согласно приложению № 8 к настоящему Порядку.</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 xml:space="preserve">21. В случае утверждения Решением о внесении изменений бюджетных ассигнований, которые не основываются на </w:t>
      </w:r>
      <w:r w:rsidRPr="0075483B">
        <w:rPr>
          <w:sz w:val="18"/>
          <w:szCs w:val="18"/>
        </w:rPr>
        <w:lastRenderedPageBreak/>
        <w:t>вступивших в силу правовых актах Новосибирской области, муниципального образования 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22.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w:t>
      </w:r>
      <w:r>
        <w:rPr>
          <w:sz w:val="18"/>
          <w:szCs w:val="18"/>
        </w:rPr>
        <w:t xml:space="preserve">дложение о внесении изменений </w:t>
      </w:r>
      <w:r w:rsidRPr="0075483B">
        <w:rPr>
          <w:sz w:val="18"/>
          <w:szCs w:val="18"/>
        </w:rPr>
        <w:t>в показатели сводной бюджетной росписи, которое включает:</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1) подготовленное предложение</w:t>
      </w:r>
      <w:r w:rsidRPr="0075483B">
        <w:rPr>
          <w:rFonts w:ascii="Times New Roman" w:hAnsi="Times New Roman" w:cs="Times New Roman"/>
          <w:b/>
          <w:i/>
          <w:sz w:val="18"/>
          <w:szCs w:val="18"/>
        </w:rPr>
        <w:t xml:space="preserve"> </w:t>
      </w:r>
      <w:r w:rsidRPr="0075483B">
        <w:rPr>
          <w:rFonts w:ascii="Times New Roman" w:hAnsi="Times New Roman" w:cs="Times New Roman"/>
          <w:sz w:val="18"/>
          <w:szCs w:val="18"/>
        </w:rPr>
        <w:t>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2) расчеты и обоснования предлагаемых изменений;</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4) 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75483B" w:rsidRPr="0075483B" w:rsidRDefault="0075483B" w:rsidP="0075483B">
      <w:pPr>
        <w:pStyle w:val="ConsPlusNormal0"/>
        <w:ind w:firstLine="142"/>
        <w:jc w:val="both"/>
        <w:rPr>
          <w:rFonts w:ascii="Times New Roman" w:hAnsi="Times New Roman" w:cs="Times New Roman"/>
          <w:sz w:val="18"/>
          <w:szCs w:val="18"/>
        </w:rPr>
      </w:pPr>
      <w:bookmarkStart w:id="2" w:name="Par122"/>
      <w:bookmarkEnd w:id="2"/>
      <w:r w:rsidRPr="0075483B">
        <w:rPr>
          <w:rFonts w:ascii="Times New Roman" w:hAnsi="Times New Roman" w:cs="Times New Roman"/>
          <w:sz w:val="18"/>
          <w:szCs w:val="18"/>
        </w:rPr>
        <w:t>23. Поступившие в финансовый орган предложения главного распорядителя средств о внесении изменений в сводную бюджетную роспись и лимиты бюдж</w:t>
      </w:r>
      <w:r>
        <w:rPr>
          <w:rFonts w:ascii="Times New Roman" w:hAnsi="Times New Roman" w:cs="Times New Roman"/>
          <w:sz w:val="18"/>
          <w:szCs w:val="18"/>
        </w:rPr>
        <w:t>етных обязательств, проверяются</w:t>
      </w:r>
      <w:r w:rsidRPr="0075483B">
        <w:rPr>
          <w:rFonts w:ascii="Times New Roman" w:hAnsi="Times New Roman" w:cs="Times New Roman"/>
          <w:sz w:val="18"/>
          <w:szCs w:val="18"/>
        </w:rPr>
        <w:t xml:space="preserve"> в течение десяти рабочих дней со дня их поступления. В течение данного срока </w:t>
      </w:r>
      <w:r w:rsidRPr="0075483B">
        <w:rPr>
          <w:rFonts w:ascii="Times New Roman" w:hAnsi="Times New Roman" w:cs="Times New Roman"/>
          <w:i/>
          <w:sz w:val="18"/>
          <w:szCs w:val="18"/>
        </w:rPr>
        <w:t>осуществляется проверка</w:t>
      </w:r>
      <w:r w:rsidRPr="0075483B">
        <w:rPr>
          <w:rFonts w:ascii="Times New Roman" w:hAnsi="Times New Roman" w:cs="Times New Roman"/>
          <w:sz w:val="18"/>
          <w:szCs w:val="18"/>
        </w:rPr>
        <w:t xml:space="preserve"> поступившего предложения с прилагаемыми материалами на:</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2) правильность применения бюджетной классификации Российской Федерации;</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3) полноту и достоверность представленной информации;</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24. 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15"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Pr="0075483B">
          <w:rPr>
            <w:rStyle w:val="aa"/>
            <w:rFonts w:ascii="Times New Roman" w:hAnsi="Times New Roman" w:cs="Times New Roman"/>
            <w:sz w:val="18"/>
            <w:szCs w:val="18"/>
          </w:rPr>
          <w:t>2</w:t>
        </w:r>
      </w:hyperlink>
      <w:r w:rsidRPr="0075483B">
        <w:rPr>
          <w:rStyle w:val="aa"/>
          <w:rFonts w:ascii="Times New Roman" w:hAnsi="Times New Roman" w:cs="Times New Roman"/>
          <w:sz w:val="18"/>
          <w:szCs w:val="18"/>
        </w:rPr>
        <w:t>3</w:t>
      </w:r>
      <w:r w:rsidRPr="0075483B">
        <w:rPr>
          <w:rFonts w:ascii="Times New Roman" w:hAnsi="Times New Roman" w:cs="Times New Roman"/>
          <w:sz w:val="18"/>
          <w:szCs w:val="18"/>
        </w:rPr>
        <w:t xml:space="preserve"> настоящего Порядка.</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25. 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26. В случае принятия руководителем финансового органа решения об утверждении предл</w:t>
      </w:r>
      <w:r>
        <w:rPr>
          <w:rFonts w:ascii="Times New Roman" w:hAnsi="Times New Roman" w:cs="Times New Roman"/>
          <w:sz w:val="18"/>
          <w:szCs w:val="18"/>
        </w:rPr>
        <w:t xml:space="preserve">агаемых главным распорядителем </w:t>
      </w:r>
      <w:r w:rsidRPr="0075483B">
        <w:rPr>
          <w:rFonts w:ascii="Times New Roman" w:hAnsi="Times New Roman" w:cs="Times New Roman"/>
          <w:sz w:val="18"/>
          <w:szCs w:val="18"/>
        </w:rPr>
        <w:t>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 xml:space="preserve">Финансовый орган в течение трех рабочих дней со дня утверждения изменений в сводную бюджетную роспись и </w:t>
      </w:r>
      <w:r w:rsidRPr="0075483B">
        <w:rPr>
          <w:rFonts w:ascii="Times New Roman" w:hAnsi="Times New Roman" w:cs="Times New Roman"/>
          <w:sz w:val="18"/>
          <w:szCs w:val="18"/>
        </w:rPr>
        <w:lastRenderedPageBreak/>
        <w:t xml:space="preserve">лимиты бюджетных обязательств до главного распорядителя средств местного бюджета доводит </w:t>
      </w:r>
      <w:hyperlink r:id="rId16" w:anchor="Par1040" w:tooltip="                               Уведомление N" w:history="1">
        <w:r w:rsidRPr="0075483B">
          <w:rPr>
            <w:rStyle w:val="aa"/>
            <w:rFonts w:ascii="Times New Roman" w:hAnsi="Times New Roman" w:cs="Times New Roman"/>
            <w:color w:val="000000" w:themeColor="text1"/>
            <w:sz w:val="18"/>
            <w:szCs w:val="18"/>
          </w:rPr>
          <w:t>Уведомление</w:t>
        </w:r>
      </w:hyperlink>
      <w:r w:rsidRPr="0075483B">
        <w:rPr>
          <w:rFonts w:ascii="Times New Roman" w:hAnsi="Times New Roman" w:cs="Times New Roman"/>
          <w:sz w:val="18"/>
          <w:szCs w:val="18"/>
        </w:rPr>
        <w:t xml:space="preserve"> об изменении бюджетных ассигнований и </w:t>
      </w:r>
      <w:hyperlink r:id="rId17" w:anchor="Par1131" w:tooltip="                               Уведомление N" w:history="1">
        <w:r w:rsidRPr="0075483B">
          <w:rPr>
            <w:rStyle w:val="aa"/>
            <w:rFonts w:ascii="Times New Roman" w:hAnsi="Times New Roman" w:cs="Times New Roman"/>
            <w:color w:val="000000" w:themeColor="text1"/>
            <w:sz w:val="18"/>
            <w:szCs w:val="18"/>
          </w:rPr>
          <w:t>Уведомление</w:t>
        </w:r>
      </w:hyperlink>
      <w:r w:rsidRPr="0075483B">
        <w:rPr>
          <w:rFonts w:ascii="Times New Roman" w:hAnsi="Times New Roman" w:cs="Times New Roman"/>
          <w:sz w:val="18"/>
          <w:szCs w:val="18"/>
        </w:rPr>
        <w:t xml:space="preserve"> об изменении лимитов бюджетных обязательств.</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27. В случае принятия финансовым органом решения об отклонении предст</w:t>
      </w:r>
      <w:r>
        <w:rPr>
          <w:rFonts w:ascii="Times New Roman" w:hAnsi="Times New Roman" w:cs="Times New Roman"/>
          <w:sz w:val="18"/>
          <w:szCs w:val="18"/>
        </w:rPr>
        <w:t>авленных главным распорядителем</w:t>
      </w:r>
      <w:r w:rsidRPr="0075483B">
        <w:rPr>
          <w:rFonts w:ascii="Times New Roman" w:hAnsi="Times New Roman" w:cs="Times New Roman"/>
          <w:sz w:val="18"/>
          <w:szCs w:val="18"/>
        </w:rPr>
        <w:t xml:space="preserve">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 xml:space="preserve">28. Главный распорядитель средств в течение двух рабочих дней доводит </w:t>
      </w:r>
      <w:hyperlink r:id="rId18" w:anchor="Par1040" w:tooltip="                               Уведомление N" w:history="1">
        <w:r w:rsidRPr="0075483B">
          <w:rPr>
            <w:rStyle w:val="aa"/>
            <w:rFonts w:ascii="Times New Roman" w:hAnsi="Times New Roman" w:cs="Times New Roman"/>
            <w:color w:val="000000" w:themeColor="text1"/>
            <w:sz w:val="18"/>
            <w:szCs w:val="18"/>
          </w:rPr>
          <w:t>Уведомления</w:t>
        </w:r>
      </w:hyperlink>
      <w:r w:rsidRPr="0075483B">
        <w:rPr>
          <w:rFonts w:ascii="Times New Roman" w:hAnsi="Times New Roman" w:cs="Times New Roman"/>
          <w:sz w:val="18"/>
          <w:szCs w:val="18"/>
        </w:rPr>
        <w:t xml:space="preserve">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 xml:space="preserve">29. 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w:t>
      </w:r>
      <w:r w:rsidRPr="0075483B">
        <w:rPr>
          <w:rFonts w:ascii="Times New Roman" w:hAnsi="Times New Roman" w:cs="Times New Roman"/>
          <w:i/>
          <w:sz w:val="18"/>
          <w:szCs w:val="18"/>
        </w:rPr>
        <w:t>федерального</w:t>
      </w:r>
      <w:r w:rsidRPr="0075483B">
        <w:rPr>
          <w:rFonts w:ascii="Times New Roman" w:hAnsi="Times New Roman" w:cs="Times New Roman"/>
          <w:sz w:val="18"/>
          <w:szCs w:val="18"/>
        </w:rPr>
        <w:t xml:space="preserve">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 xml:space="preserve">1) уведомления о предоставлении из федерального или областного </w:t>
      </w:r>
      <w:r>
        <w:rPr>
          <w:rFonts w:ascii="Times New Roman" w:hAnsi="Times New Roman" w:cs="Times New Roman"/>
          <w:sz w:val="18"/>
          <w:szCs w:val="18"/>
        </w:rPr>
        <w:t>бюджетов</w:t>
      </w:r>
      <w:r w:rsidRPr="0075483B">
        <w:rPr>
          <w:rFonts w:ascii="Times New Roman" w:hAnsi="Times New Roman" w:cs="Times New Roman"/>
          <w:sz w:val="18"/>
          <w:szCs w:val="18"/>
        </w:rPr>
        <w:t xml:space="preserve"> субсидий, субвенций, иных межбюджетных трансфертов, имеющих целевое назначение;</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 xml:space="preserve">2) </w:t>
      </w:r>
      <w:hyperlink r:id="rId19"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75483B">
          <w:rPr>
            <w:rStyle w:val="aa"/>
            <w:rFonts w:ascii="Times New Roman" w:hAnsi="Times New Roman" w:cs="Times New Roman"/>
            <w:sz w:val="18"/>
            <w:szCs w:val="18"/>
          </w:rPr>
          <w:t>уведомления</w:t>
        </w:r>
      </w:hyperlink>
      <w:r w:rsidRPr="0075483B">
        <w:rPr>
          <w:rFonts w:ascii="Times New Roman" w:hAnsi="Times New Roman" w:cs="Times New Roman"/>
          <w:sz w:val="18"/>
          <w:szCs w:val="18"/>
        </w:rPr>
        <w:t xml:space="preserve"> по расчетам между бюджетами (код формы по ОКУД 0504817);</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3) нормативных правовых актов субъекта Федерации, устанавливающих распределение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w:t>
      </w:r>
      <w:r w:rsidRPr="0075483B">
        <w:rPr>
          <w:rFonts w:ascii="Times New Roman" w:hAnsi="Times New Roman" w:cs="Times New Roman"/>
          <w:b/>
          <w:sz w:val="18"/>
          <w:szCs w:val="18"/>
        </w:rPr>
        <w:t xml:space="preserve"> </w:t>
      </w:r>
      <w:r w:rsidRPr="0075483B">
        <w:rPr>
          <w:rFonts w:ascii="Times New Roman" w:hAnsi="Times New Roman" w:cs="Times New Roman"/>
          <w:sz w:val="18"/>
          <w:szCs w:val="18"/>
        </w:rPr>
        <w:t xml:space="preserve"> бюджете.</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 xml:space="preserve">30. 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муниципального имущества, в финансовый орган дополнительно к предложению о внесении изменений в показатели сводной бюджетной росписи и лимиты бюджетных обязательств представляется </w:t>
      </w:r>
      <w:hyperlink r:id="rId20" w:anchor="Par1455" w:tooltip="Акт" w:history="1">
        <w:r w:rsidRPr="0075483B">
          <w:rPr>
            <w:rStyle w:val="aa"/>
            <w:rFonts w:ascii="Times New Roman" w:hAnsi="Times New Roman" w:cs="Times New Roman"/>
            <w:sz w:val="18"/>
            <w:szCs w:val="18"/>
          </w:rPr>
          <w:t>Акт</w:t>
        </w:r>
      </w:hyperlink>
      <w:r w:rsidRPr="0075483B">
        <w:rPr>
          <w:rFonts w:ascii="Times New Roman" w:hAnsi="Times New Roman" w:cs="Times New Roman"/>
          <w:sz w:val="18"/>
          <w:szCs w:val="18"/>
        </w:rPr>
        <w:t xml:space="preserve"> приемки-передачи бюджетных ассигнований, лимитов бюджетных обязательств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31. 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1) изменение функций и полномочий администраторов бюджетных средств, а также в связи с передачей муниципального имущества;</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3) изменение кодов бюджетной классификации Российской Федерации и (или) изменение порядка применения бюджетной классификации.</w:t>
      </w:r>
    </w:p>
    <w:p w:rsidR="0075483B" w:rsidRP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lastRenderedPageBreak/>
        <w:t>32. 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
    <w:p w:rsidR="0075483B" w:rsidRDefault="0075483B" w:rsidP="0075483B">
      <w:pPr>
        <w:pStyle w:val="ConsPlusNormal0"/>
        <w:ind w:firstLine="142"/>
        <w:jc w:val="both"/>
        <w:rPr>
          <w:rFonts w:ascii="Times New Roman" w:hAnsi="Times New Roman" w:cs="Times New Roman"/>
          <w:sz w:val="18"/>
          <w:szCs w:val="18"/>
        </w:rPr>
      </w:pPr>
      <w:r w:rsidRPr="0075483B">
        <w:rPr>
          <w:rFonts w:ascii="Times New Roman" w:hAnsi="Times New Roman" w:cs="Times New Roman"/>
          <w:sz w:val="18"/>
          <w:szCs w:val="18"/>
        </w:rPr>
        <w:t>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недопущения превышения кассового расхода средств местного бюджета.</w:t>
      </w:r>
    </w:p>
    <w:p w:rsidR="0075483B" w:rsidRPr="0075483B" w:rsidRDefault="0075483B" w:rsidP="0075483B">
      <w:pPr>
        <w:pStyle w:val="ConsPlusNormal0"/>
        <w:ind w:firstLine="142"/>
        <w:jc w:val="both"/>
        <w:rPr>
          <w:rFonts w:ascii="Times New Roman" w:hAnsi="Times New Roman" w:cs="Times New Roman"/>
          <w:sz w:val="18"/>
          <w:szCs w:val="18"/>
        </w:rPr>
      </w:pPr>
    </w:p>
    <w:p w:rsidR="0075483B" w:rsidRPr="0075483B" w:rsidRDefault="0075483B" w:rsidP="0075483B">
      <w:pPr>
        <w:spacing w:line="240" w:lineRule="auto"/>
        <w:ind w:firstLine="142"/>
        <w:jc w:val="both"/>
        <w:rPr>
          <w:sz w:val="18"/>
          <w:szCs w:val="18"/>
        </w:rPr>
      </w:pPr>
      <w:r w:rsidRPr="0075483B">
        <w:rPr>
          <w:bCs/>
          <w:sz w:val="18"/>
          <w:szCs w:val="18"/>
        </w:rPr>
        <w:t>Внесение изменений в лимиты бюджетных обязательств без внесения изменений в сводную бюджетную роспись</w:t>
      </w:r>
    </w:p>
    <w:p w:rsidR="0075483B" w:rsidRPr="0075483B" w:rsidRDefault="0075483B" w:rsidP="0075483B">
      <w:pPr>
        <w:spacing w:line="240" w:lineRule="auto"/>
        <w:ind w:firstLine="142"/>
        <w:jc w:val="both"/>
        <w:rPr>
          <w:sz w:val="18"/>
          <w:szCs w:val="18"/>
        </w:rPr>
      </w:pPr>
      <w:bookmarkStart w:id="3" w:name="dfash9acl9"/>
      <w:bookmarkStart w:id="4" w:name="bssPhr103"/>
      <w:bookmarkStart w:id="5" w:name="nsk_66_NPA_part1_611"/>
      <w:bookmarkEnd w:id="3"/>
      <w:bookmarkEnd w:id="4"/>
      <w:bookmarkEnd w:id="5"/>
      <w:r w:rsidRPr="0075483B">
        <w:rPr>
          <w:sz w:val="18"/>
          <w:szCs w:val="18"/>
        </w:rPr>
        <w:t>33. Внесение изменений в лимиты бюджетных обязательств без изменения бюджетных ассигнований производится в случаях:</w:t>
      </w:r>
    </w:p>
    <w:p w:rsidR="0075483B" w:rsidRPr="0075483B" w:rsidRDefault="0075483B" w:rsidP="0075483B">
      <w:pPr>
        <w:spacing w:line="240" w:lineRule="auto"/>
        <w:ind w:firstLine="142"/>
        <w:jc w:val="both"/>
        <w:rPr>
          <w:sz w:val="18"/>
          <w:szCs w:val="18"/>
        </w:rPr>
      </w:pPr>
      <w:bookmarkStart w:id="6" w:name="dfas4p78w2"/>
      <w:bookmarkStart w:id="7" w:name="bssPhr104"/>
      <w:bookmarkStart w:id="8" w:name="nsk_66_NPA_part1_612"/>
      <w:bookmarkEnd w:id="6"/>
      <w:bookmarkEnd w:id="7"/>
      <w:bookmarkEnd w:id="8"/>
      <w:r w:rsidRPr="0075483B">
        <w:rPr>
          <w:sz w:val="18"/>
          <w:szCs w:val="18"/>
        </w:rPr>
        <w:t xml:space="preserve">1)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75483B" w:rsidRPr="0075483B" w:rsidRDefault="0075483B" w:rsidP="0075483B">
      <w:pPr>
        <w:spacing w:line="240" w:lineRule="auto"/>
        <w:ind w:firstLine="142"/>
        <w:jc w:val="both"/>
        <w:rPr>
          <w:sz w:val="18"/>
          <w:szCs w:val="18"/>
        </w:rPr>
      </w:pPr>
      <w:bookmarkStart w:id="9" w:name="dfasm785kd"/>
      <w:bookmarkStart w:id="10" w:name="bssPhr105"/>
      <w:bookmarkStart w:id="11" w:name="nsk_66_NPA_part1_613"/>
      <w:bookmarkEnd w:id="9"/>
      <w:bookmarkEnd w:id="10"/>
      <w:bookmarkEnd w:id="11"/>
      <w:r w:rsidRPr="0075483B">
        <w:rPr>
          <w:sz w:val="18"/>
          <w:szCs w:val="18"/>
        </w:rPr>
        <w:t xml:space="preserve">2) перераспределения средств местного бюджета, предоставляемых на конкурсной основе, между получателями средств </w:t>
      </w:r>
      <w:r>
        <w:rPr>
          <w:sz w:val="18"/>
          <w:szCs w:val="18"/>
        </w:rPr>
        <w:t>местного</w:t>
      </w:r>
      <w:r w:rsidRPr="0075483B">
        <w:rPr>
          <w:sz w:val="18"/>
          <w:szCs w:val="18"/>
        </w:rPr>
        <w:t xml:space="preserve"> бюджета </w:t>
      </w:r>
      <w:bookmarkStart w:id="12" w:name="dfasr6ahk6"/>
      <w:bookmarkStart w:id="13" w:name="bssPhr106"/>
      <w:bookmarkStart w:id="14" w:name="nsk_66_NPA_part1_614"/>
      <w:bookmarkEnd w:id="12"/>
      <w:bookmarkEnd w:id="13"/>
      <w:bookmarkEnd w:id="14"/>
    </w:p>
    <w:p w:rsidR="0075483B" w:rsidRPr="0075483B" w:rsidRDefault="0075483B" w:rsidP="0075483B">
      <w:pPr>
        <w:spacing w:line="240" w:lineRule="auto"/>
        <w:ind w:firstLine="142"/>
        <w:jc w:val="both"/>
        <w:rPr>
          <w:sz w:val="18"/>
          <w:szCs w:val="18"/>
        </w:rPr>
      </w:pPr>
      <w:r w:rsidRPr="0075483B">
        <w:rPr>
          <w:sz w:val="18"/>
          <w:szCs w:val="18"/>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75483B" w:rsidRPr="0075483B" w:rsidRDefault="0075483B" w:rsidP="0075483B">
      <w:pPr>
        <w:spacing w:line="240" w:lineRule="auto"/>
        <w:ind w:firstLine="142"/>
        <w:jc w:val="both"/>
        <w:rPr>
          <w:sz w:val="18"/>
          <w:szCs w:val="18"/>
        </w:rPr>
      </w:pPr>
      <w:bookmarkStart w:id="15" w:name="dfaszgcmmn"/>
      <w:bookmarkStart w:id="16" w:name="bssPhr107"/>
      <w:bookmarkStart w:id="17" w:name="nsk_66_NPA_part1_615"/>
      <w:bookmarkEnd w:id="15"/>
      <w:bookmarkEnd w:id="16"/>
      <w:bookmarkEnd w:id="17"/>
      <w:r w:rsidRPr="0075483B">
        <w:rPr>
          <w:sz w:val="18"/>
          <w:szCs w:val="18"/>
        </w:rPr>
        <w:t>4) перераспределения расходов за счет экономии по использованию в текущем финансовом году и плановом периоде бюджетных ассигнований;</w:t>
      </w:r>
    </w:p>
    <w:p w:rsidR="0075483B" w:rsidRPr="0075483B" w:rsidRDefault="0075483B" w:rsidP="0075483B">
      <w:pPr>
        <w:spacing w:line="240" w:lineRule="auto"/>
        <w:ind w:firstLine="142"/>
        <w:jc w:val="both"/>
        <w:rPr>
          <w:sz w:val="18"/>
          <w:szCs w:val="18"/>
        </w:rPr>
      </w:pPr>
      <w:bookmarkStart w:id="18" w:name="dfasiczegc"/>
      <w:bookmarkStart w:id="19" w:name="bssPhr108"/>
      <w:bookmarkStart w:id="20" w:name="nsk_66_NPA_part1_616"/>
      <w:bookmarkEnd w:id="18"/>
      <w:bookmarkEnd w:id="19"/>
      <w:bookmarkEnd w:id="20"/>
      <w:r w:rsidRPr="0075483B">
        <w:rPr>
          <w:sz w:val="18"/>
          <w:szCs w:val="18"/>
        </w:rPr>
        <w:t>5) изменения бюджетной классификации Российский Федерации и (или) изменения порядка ее применения;</w:t>
      </w:r>
    </w:p>
    <w:p w:rsidR="0075483B" w:rsidRPr="0075483B" w:rsidRDefault="0075483B" w:rsidP="0075483B">
      <w:pPr>
        <w:spacing w:line="240" w:lineRule="auto"/>
        <w:ind w:firstLine="142"/>
        <w:jc w:val="both"/>
        <w:rPr>
          <w:sz w:val="18"/>
          <w:szCs w:val="18"/>
        </w:rPr>
      </w:pPr>
      <w:bookmarkStart w:id="21" w:name="dfasaod66w"/>
      <w:bookmarkStart w:id="22" w:name="bssPhr109"/>
      <w:bookmarkStart w:id="23" w:name="nsk_66_NPA_part1_617"/>
      <w:bookmarkEnd w:id="21"/>
      <w:bookmarkEnd w:id="22"/>
      <w:bookmarkEnd w:id="23"/>
      <w:r w:rsidRPr="0075483B">
        <w:rPr>
          <w:sz w:val="18"/>
          <w:szCs w:val="18"/>
        </w:rPr>
        <w:t>6) 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75483B" w:rsidRPr="0075483B" w:rsidRDefault="0075483B" w:rsidP="0075483B">
      <w:pPr>
        <w:spacing w:line="240" w:lineRule="auto"/>
        <w:ind w:firstLine="142"/>
        <w:jc w:val="both"/>
        <w:rPr>
          <w:sz w:val="18"/>
          <w:szCs w:val="18"/>
        </w:rPr>
      </w:pPr>
      <w:bookmarkStart w:id="24" w:name="dfastt402s"/>
      <w:bookmarkStart w:id="25" w:name="bssPhr110"/>
      <w:bookmarkStart w:id="26" w:name="nsk_66_NPA_part1_618"/>
      <w:bookmarkEnd w:id="24"/>
      <w:bookmarkEnd w:id="25"/>
      <w:bookmarkEnd w:id="26"/>
      <w:r w:rsidRPr="0075483B">
        <w:rPr>
          <w:sz w:val="18"/>
          <w:szCs w:val="18"/>
        </w:rPr>
        <w:t>7) 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нормативно-правого акта орган</w:t>
      </w:r>
      <w:r>
        <w:rPr>
          <w:sz w:val="18"/>
          <w:szCs w:val="18"/>
        </w:rPr>
        <w:t xml:space="preserve">ов местного </w:t>
      </w:r>
      <w:r w:rsidRPr="0075483B">
        <w:rPr>
          <w:sz w:val="18"/>
          <w:szCs w:val="18"/>
        </w:rPr>
        <w:t>самоуправления, устанавливающего расходные обязательства муниципального образования</w:t>
      </w:r>
      <w:r w:rsidRPr="0075483B">
        <w:rPr>
          <w:sz w:val="18"/>
          <w:szCs w:val="18"/>
        </w:rPr>
        <w:tab/>
        <w:t xml:space="preserve"> по расходам, по которым не были доведены лимиты бюджетных обязательств;</w:t>
      </w:r>
      <w:bookmarkStart w:id="27" w:name="dfaszexvkq"/>
      <w:bookmarkStart w:id="28" w:name="bssPhr111"/>
      <w:bookmarkStart w:id="29" w:name="nsk_66_NPA_part1_619"/>
      <w:bookmarkStart w:id="30" w:name="dfas3xd3zi"/>
      <w:bookmarkStart w:id="31" w:name="bssPhr116"/>
      <w:bookmarkStart w:id="32" w:name="nsk_66_NPA_part1_624"/>
      <w:bookmarkStart w:id="33" w:name="dfasf96fqx"/>
      <w:bookmarkStart w:id="34" w:name="bssPhr117"/>
      <w:bookmarkStart w:id="35" w:name="nsk_66_NPA_part1_625"/>
      <w:bookmarkEnd w:id="27"/>
      <w:bookmarkEnd w:id="28"/>
      <w:bookmarkEnd w:id="29"/>
      <w:bookmarkEnd w:id="30"/>
      <w:bookmarkEnd w:id="31"/>
      <w:bookmarkEnd w:id="32"/>
      <w:bookmarkEnd w:id="33"/>
      <w:bookmarkEnd w:id="34"/>
      <w:bookmarkEnd w:id="35"/>
    </w:p>
    <w:p w:rsidR="0075483B" w:rsidRPr="0075483B" w:rsidRDefault="0075483B" w:rsidP="0075483B">
      <w:pPr>
        <w:spacing w:line="240" w:lineRule="auto"/>
        <w:ind w:firstLine="142"/>
        <w:jc w:val="both"/>
        <w:rPr>
          <w:sz w:val="18"/>
          <w:szCs w:val="18"/>
        </w:rPr>
      </w:pPr>
      <w:r w:rsidRPr="0075483B">
        <w:rPr>
          <w:sz w:val="18"/>
          <w:szCs w:val="18"/>
        </w:rPr>
        <w:t xml:space="preserve">8)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 областного бюджетов на исполнение принятого в соответствии с решением  о местном  бюджете расходного обязательства, в целях софинансирования которого предоставляются целевые межбюджетные трансферты из федерального и областного бюджетов, и (или) правового акта, определяющего долю софинансирования расходного обязательства из федерального и областного бюджетов, и (или) заключения соглашения  с областным органом государственной власти о предоставлении указанного межбюджетного трансферта </w:t>
      </w:r>
    </w:p>
    <w:p w:rsidR="0075483B" w:rsidRDefault="0075483B" w:rsidP="0075483B">
      <w:pPr>
        <w:spacing w:line="240" w:lineRule="auto"/>
        <w:ind w:firstLine="0"/>
        <w:jc w:val="both"/>
        <w:rPr>
          <w:sz w:val="18"/>
          <w:szCs w:val="18"/>
        </w:rPr>
      </w:pPr>
      <w:bookmarkStart w:id="36" w:name="dfas5xuoeh"/>
      <w:bookmarkStart w:id="37" w:name="bssPhr118"/>
      <w:bookmarkStart w:id="38" w:name="nsk_66_NPA_part1_626"/>
      <w:bookmarkEnd w:id="36"/>
      <w:bookmarkEnd w:id="37"/>
      <w:bookmarkEnd w:id="38"/>
      <w:r w:rsidRPr="0075483B">
        <w:rPr>
          <w:sz w:val="18"/>
          <w:szCs w:val="18"/>
        </w:rPr>
        <w:t xml:space="preserve">9)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некоммерческим организациям (за исключением муниципальных учреждений) </w:t>
      </w:r>
      <w:bookmarkStart w:id="39" w:name="dfashxkf3y"/>
      <w:bookmarkStart w:id="40" w:name="bssPhr119"/>
      <w:bookmarkStart w:id="41" w:name="nsk_66_NPA_part1_627"/>
      <w:bookmarkEnd w:id="39"/>
      <w:bookmarkEnd w:id="40"/>
      <w:bookmarkEnd w:id="41"/>
    </w:p>
    <w:p w:rsidR="0075483B" w:rsidRPr="0075483B" w:rsidRDefault="0075483B" w:rsidP="0075483B">
      <w:pPr>
        <w:spacing w:line="240" w:lineRule="auto"/>
        <w:ind w:firstLine="0"/>
        <w:jc w:val="both"/>
        <w:rPr>
          <w:sz w:val="18"/>
          <w:szCs w:val="18"/>
        </w:rPr>
      </w:pPr>
      <w:r w:rsidRPr="0075483B">
        <w:rPr>
          <w:sz w:val="18"/>
          <w:szCs w:val="18"/>
        </w:rPr>
        <w:t xml:space="preserve">34. 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w:t>
      </w:r>
      <w:r w:rsidRPr="0075483B">
        <w:rPr>
          <w:sz w:val="18"/>
          <w:szCs w:val="18"/>
        </w:rPr>
        <w:lastRenderedPageBreak/>
        <w:t>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 изменений в лимиты бюджетных обязательств, которое включает:</w:t>
      </w:r>
    </w:p>
    <w:p w:rsidR="0075483B" w:rsidRPr="0075483B" w:rsidRDefault="0075483B" w:rsidP="0075483B">
      <w:pPr>
        <w:spacing w:line="240" w:lineRule="auto"/>
        <w:ind w:firstLine="0"/>
        <w:jc w:val="both"/>
        <w:rPr>
          <w:sz w:val="18"/>
          <w:szCs w:val="18"/>
        </w:rPr>
      </w:pPr>
      <w:bookmarkStart w:id="42" w:name="dfasyg25ci"/>
      <w:bookmarkStart w:id="43" w:name="bssPhr120"/>
      <w:bookmarkStart w:id="44" w:name="nsk_66_NPA_part1_628"/>
      <w:bookmarkEnd w:id="42"/>
      <w:bookmarkEnd w:id="43"/>
      <w:bookmarkEnd w:id="44"/>
      <w:r w:rsidRPr="0075483B">
        <w:rPr>
          <w:sz w:val="18"/>
          <w:szCs w:val="18"/>
        </w:rPr>
        <w:t>1) 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главным распорядителем (распорядителем) средств;</w:t>
      </w:r>
    </w:p>
    <w:p w:rsidR="0075483B" w:rsidRPr="0075483B" w:rsidRDefault="0075483B" w:rsidP="0075483B">
      <w:pPr>
        <w:spacing w:line="240" w:lineRule="auto"/>
        <w:ind w:firstLine="0"/>
        <w:jc w:val="both"/>
        <w:rPr>
          <w:sz w:val="18"/>
          <w:szCs w:val="18"/>
        </w:rPr>
      </w:pPr>
      <w:bookmarkStart w:id="45" w:name="dfas88fn6f"/>
      <w:bookmarkStart w:id="46" w:name="bssPhr121"/>
      <w:bookmarkStart w:id="47" w:name="nsk_66_NPA_part1_629"/>
      <w:bookmarkEnd w:id="45"/>
      <w:bookmarkEnd w:id="46"/>
      <w:bookmarkEnd w:id="47"/>
      <w:r w:rsidRPr="0075483B">
        <w:rPr>
          <w:sz w:val="18"/>
          <w:szCs w:val="18"/>
        </w:rPr>
        <w:t>2) расчеты и обоснования предлагаемых изменений;</w:t>
      </w:r>
    </w:p>
    <w:p w:rsidR="0075483B" w:rsidRPr="0075483B" w:rsidRDefault="0075483B" w:rsidP="0075483B">
      <w:pPr>
        <w:spacing w:line="240" w:lineRule="auto"/>
        <w:ind w:firstLine="0"/>
        <w:jc w:val="both"/>
        <w:rPr>
          <w:sz w:val="18"/>
          <w:szCs w:val="18"/>
        </w:rPr>
      </w:pPr>
      <w:bookmarkStart w:id="48" w:name="dfas3r0bm1"/>
      <w:bookmarkStart w:id="49" w:name="bssPhr122"/>
      <w:bookmarkStart w:id="50" w:name="nsk_66_NPA_part1_630"/>
      <w:bookmarkStart w:id="51" w:name="dfaso2eqo5"/>
      <w:bookmarkStart w:id="52" w:name="bssPhr123"/>
      <w:bookmarkStart w:id="53" w:name="nsk_66_NPA_part1_631"/>
      <w:bookmarkEnd w:id="48"/>
      <w:bookmarkEnd w:id="49"/>
      <w:bookmarkEnd w:id="50"/>
      <w:bookmarkEnd w:id="51"/>
      <w:bookmarkEnd w:id="52"/>
      <w:bookmarkEnd w:id="53"/>
      <w:r w:rsidRPr="0075483B">
        <w:rPr>
          <w:sz w:val="18"/>
          <w:szCs w:val="18"/>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75483B" w:rsidRPr="0075483B" w:rsidRDefault="0075483B" w:rsidP="0075483B">
      <w:pPr>
        <w:spacing w:line="240" w:lineRule="auto"/>
        <w:ind w:firstLine="0"/>
        <w:jc w:val="both"/>
        <w:rPr>
          <w:sz w:val="18"/>
          <w:szCs w:val="18"/>
        </w:rPr>
      </w:pPr>
      <w:bookmarkStart w:id="54" w:name="dfas2rqf84"/>
      <w:bookmarkStart w:id="55" w:name="bssPhr124"/>
      <w:bookmarkStart w:id="56" w:name="nsk_66_NPA_part1_632"/>
      <w:bookmarkStart w:id="57" w:name="dfasfg3v96"/>
      <w:bookmarkStart w:id="58" w:name="bssPhr125"/>
      <w:bookmarkStart w:id="59" w:name="nsk_66_NPA_part1_633"/>
      <w:bookmarkEnd w:id="54"/>
      <w:bookmarkEnd w:id="55"/>
      <w:bookmarkEnd w:id="56"/>
      <w:bookmarkEnd w:id="57"/>
      <w:bookmarkEnd w:id="58"/>
      <w:bookmarkEnd w:id="59"/>
      <w:r w:rsidRPr="0075483B">
        <w:rPr>
          <w:sz w:val="18"/>
          <w:szCs w:val="18"/>
        </w:rPr>
        <w:t>4) иные документы, необходимые для согласования представленных изменений в зависимости от причин и оснований для их внесения.</w:t>
      </w:r>
    </w:p>
    <w:p w:rsidR="0075483B" w:rsidRPr="0075483B" w:rsidRDefault="0075483B" w:rsidP="0075483B">
      <w:pPr>
        <w:spacing w:line="240" w:lineRule="auto"/>
        <w:ind w:firstLine="0"/>
        <w:jc w:val="both"/>
        <w:rPr>
          <w:sz w:val="18"/>
          <w:szCs w:val="18"/>
        </w:rPr>
      </w:pPr>
      <w:bookmarkStart w:id="60" w:name="dfask6un0b"/>
      <w:bookmarkStart w:id="61" w:name="bssPhr126"/>
      <w:bookmarkStart w:id="62" w:name="nsk_66_NPA_part1_634"/>
      <w:bookmarkEnd w:id="60"/>
      <w:bookmarkEnd w:id="61"/>
      <w:bookmarkEnd w:id="62"/>
      <w:r w:rsidRPr="0075483B">
        <w:rPr>
          <w:sz w:val="18"/>
          <w:szCs w:val="18"/>
        </w:rPr>
        <w:t>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 финансовый орган осуществляет проверку поступившего предложения с прилагаемыми материалами на:</w:t>
      </w:r>
    </w:p>
    <w:p w:rsidR="0075483B" w:rsidRPr="0075483B" w:rsidRDefault="0075483B" w:rsidP="0075483B">
      <w:pPr>
        <w:spacing w:line="240" w:lineRule="auto"/>
        <w:ind w:firstLine="0"/>
        <w:jc w:val="both"/>
        <w:rPr>
          <w:sz w:val="18"/>
          <w:szCs w:val="18"/>
        </w:rPr>
      </w:pPr>
      <w:bookmarkStart w:id="63" w:name="dfastw8wps"/>
      <w:bookmarkStart w:id="64" w:name="bssPhr127"/>
      <w:bookmarkStart w:id="65" w:name="nsk_66_NPA_part1_635"/>
      <w:bookmarkEnd w:id="63"/>
      <w:bookmarkEnd w:id="64"/>
      <w:bookmarkEnd w:id="65"/>
      <w:r w:rsidRPr="0075483B">
        <w:rPr>
          <w:sz w:val="18"/>
          <w:szCs w:val="18"/>
        </w:rPr>
        <w:t>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75483B" w:rsidRPr="0075483B" w:rsidRDefault="0075483B" w:rsidP="0075483B">
      <w:pPr>
        <w:spacing w:line="240" w:lineRule="auto"/>
        <w:ind w:firstLine="0"/>
        <w:jc w:val="both"/>
        <w:rPr>
          <w:sz w:val="18"/>
          <w:szCs w:val="18"/>
        </w:rPr>
      </w:pPr>
      <w:bookmarkStart w:id="66" w:name="dfasnb02yp"/>
      <w:bookmarkStart w:id="67" w:name="bssPhr128"/>
      <w:bookmarkStart w:id="68" w:name="nsk_66_NPA_part1_636"/>
      <w:bookmarkEnd w:id="66"/>
      <w:bookmarkEnd w:id="67"/>
      <w:bookmarkEnd w:id="68"/>
      <w:r w:rsidRPr="0075483B">
        <w:rPr>
          <w:sz w:val="18"/>
          <w:szCs w:val="18"/>
        </w:rPr>
        <w:t>2) правильность применения бюджетной классификации Российской Федерации;</w:t>
      </w:r>
    </w:p>
    <w:p w:rsidR="0075483B" w:rsidRPr="0075483B" w:rsidRDefault="0075483B" w:rsidP="0075483B">
      <w:pPr>
        <w:spacing w:line="240" w:lineRule="auto"/>
        <w:ind w:firstLine="0"/>
        <w:jc w:val="both"/>
        <w:rPr>
          <w:sz w:val="18"/>
          <w:szCs w:val="18"/>
        </w:rPr>
      </w:pPr>
      <w:bookmarkStart w:id="69" w:name="dfasaq9hch"/>
      <w:bookmarkStart w:id="70" w:name="bssPhr129"/>
      <w:bookmarkStart w:id="71" w:name="nsk_66_NPA_part1_637"/>
      <w:bookmarkEnd w:id="69"/>
      <w:bookmarkEnd w:id="70"/>
      <w:bookmarkEnd w:id="71"/>
      <w:r w:rsidRPr="0075483B">
        <w:rPr>
          <w:sz w:val="18"/>
          <w:szCs w:val="18"/>
        </w:rPr>
        <w:t>3) полноту и достоверность представленной информации;</w:t>
      </w:r>
    </w:p>
    <w:p w:rsidR="0075483B" w:rsidRPr="0075483B" w:rsidRDefault="0075483B" w:rsidP="0075483B">
      <w:pPr>
        <w:spacing w:line="240" w:lineRule="auto"/>
        <w:ind w:firstLine="0"/>
        <w:jc w:val="both"/>
        <w:rPr>
          <w:sz w:val="18"/>
          <w:szCs w:val="18"/>
        </w:rPr>
      </w:pPr>
      <w:bookmarkStart w:id="72" w:name="dfasr18vcn"/>
      <w:bookmarkStart w:id="73" w:name="bssPhr130"/>
      <w:bookmarkStart w:id="74" w:name="nsk_66_NPA_part1_638"/>
      <w:bookmarkStart w:id="75" w:name="dfaseeppl8"/>
      <w:bookmarkStart w:id="76" w:name="bssPhr131"/>
      <w:bookmarkStart w:id="77" w:name="nsk_66_NPA_part1_639"/>
      <w:bookmarkEnd w:id="72"/>
      <w:bookmarkEnd w:id="73"/>
      <w:bookmarkEnd w:id="74"/>
      <w:bookmarkEnd w:id="75"/>
      <w:bookmarkEnd w:id="76"/>
      <w:bookmarkEnd w:id="77"/>
      <w:r w:rsidRPr="0075483B">
        <w:rPr>
          <w:sz w:val="18"/>
          <w:szCs w:val="18"/>
        </w:rPr>
        <w:t>36. 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75483B" w:rsidRPr="0075483B" w:rsidRDefault="0075483B" w:rsidP="0075483B">
      <w:pPr>
        <w:spacing w:line="240" w:lineRule="auto"/>
        <w:ind w:firstLine="0"/>
        <w:jc w:val="both"/>
        <w:rPr>
          <w:sz w:val="18"/>
          <w:szCs w:val="18"/>
        </w:rPr>
      </w:pPr>
      <w:bookmarkStart w:id="78" w:name="dfasbsdnrn"/>
      <w:bookmarkStart w:id="79" w:name="bssPhr132"/>
      <w:bookmarkStart w:id="80" w:name="nsk_66_NPA_part1_640"/>
      <w:bookmarkEnd w:id="78"/>
      <w:bookmarkEnd w:id="79"/>
      <w:bookmarkEnd w:id="80"/>
      <w:r w:rsidRPr="0075483B">
        <w:rPr>
          <w:sz w:val="18"/>
          <w:szCs w:val="18"/>
        </w:rPr>
        <w:t>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75483B" w:rsidRPr="0075483B" w:rsidRDefault="0075483B" w:rsidP="0075483B">
      <w:pPr>
        <w:spacing w:line="240" w:lineRule="auto"/>
        <w:ind w:firstLine="0"/>
        <w:jc w:val="both"/>
        <w:rPr>
          <w:sz w:val="18"/>
          <w:szCs w:val="18"/>
        </w:rPr>
      </w:pPr>
      <w:bookmarkStart w:id="81" w:name="dfashiq3l4"/>
      <w:bookmarkStart w:id="82" w:name="bssPhr133"/>
      <w:bookmarkStart w:id="83" w:name="nsk_66_NPA_part1_641"/>
      <w:bookmarkEnd w:id="81"/>
      <w:bookmarkEnd w:id="82"/>
      <w:bookmarkEnd w:id="83"/>
      <w:r w:rsidRPr="0075483B">
        <w:rPr>
          <w:sz w:val="18"/>
          <w:szCs w:val="18"/>
        </w:rPr>
        <w:t>37. 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75483B" w:rsidRPr="0075483B" w:rsidRDefault="0075483B" w:rsidP="0075483B">
      <w:pPr>
        <w:spacing w:line="240" w:lineRule="auto"/>
        <w:ind w:firstLine="0"/>
        <w:jc w:val="both"/>
        <w:rPr>
          <w:sz w:val="18"/>
          <w:szCs w:val="18"/>
        </w:rPr>
      </w:pPr>
      <w:bookmarkStart w:id="84" w:name="dfastuuw7y"/>
      <w:bookmarkStart w:id="85" w:name="bssPhr134"/>
      <w:bookmarkStart w:id="86" w:name="nsk_66_NPA_part1_642"/>
      <w:bookmarkEnd w:id="84"/>
      <w:bookmarkEnd w:id="85"/>
      <w:bookmarkEnd w:id="86"/>
      <w:r w:rsidRPr="0075483B">
        <w:rPr>
          <w:sz w:val="18"/>
          <w:szCs w:val="18"/>
        </w:rPr>
        <w:t>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75483B" w:rsidRPr="0075483B" w:rsidRDefault="0075483B" w:rsidP="0075483B">
      <w:pPr>
        <w:spacing w:line="240" w:lineRule="auto"/>
        <w:ind w:firstLine="0"/>
        <w:jc w:val="both"/>
        <w:rPr>
          <w:sz w:val="18"/>
          <w:szCs w:val="18"/>
        </w:rPr>
      </w:pPr>
      <w:bookmarkStart w:id="87" w:name="dfas2eviyo"/>
      <w:bookmarkStart w:id="88" w:name="bssPhr135"/>
      <w:bookmarkStart w:id="89" w:name="nsk_66_NPA_part1_643"/>
      <w:bookmarkEnd w:id="87"/>
      <w:bookmarkEnd w:id="88"/>
      <w:bookmarkEnd w:id="89"/>
      <w:r w:rsidRPr="0075483B">
        <w:rPr>
          <w:sz w:val="18"/>
          <w:szCs w:val="18"/>
        </w:rPr>
        <w:t>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75483B" w:rsidRPr="0075483B" w:rsidRDefault="0075483B" w:rsidP="0075483B">
      <w:pPr>
        <w:spacing w:line="240" w:lineRule="auto"/>
        <w:ind w:firstLine="0"/>
        <w:jc w:val="both"/>
        <w:rPr>
          <w:sz w:val="18"/>
          <w:szCs w:val="18"/>
        </w:rPr>
      </w:pPr>
      <w:bookmarkStart w:id="90" w:name="dfas6bg0b8"/>
      <w:bookmarkStart w:id="91" w:name="bssPhr136"/>
      <w:bookmarkStart w:id="92" w:name="nsk_66_NPA_part1_644"/>
      <w:bookmarkEnd w:id="90"/>
      <w:bookmarkEnd w:id="91"/>
      <w:bookmarkEnd w:id="92"/>
      <w:r w:rsidRPr="0075483B">
        <w:rPr>
          <w:sz w:val="18"/>
          <w:szCs w:val="18"/>
        </w:rPr>
        <w:t>39. В случае принятия руководителем финансового органа решения об отклонении представленных главным распорядителем средств изменений в лимиты бюджетных обязательств в течение одного рабочего дня доводится уведомление до главного распорядителя средств о причинах отклонения предложенных изменений.</w:t>
      </w:r>
    </w:p>
    <w:p w:rsidR="0075483B" w:rsidRPr="0075483B" w:rsidRDefault="0075483B" w:rsidP="0075483B">
      <w:pPr>
        <w:pStyle w:val="ConsPlusNormal0"/>
        <w:ind w:firstLine="0"/>
        <w:contextualSpacing/>
        <w:jc w:val="both"/>
        <w:rPr>
          <w:rFonts w:ascii="Times New Roman" w:hAnsi="Times New Roman" w:cs="Times New Roman"/>
          <w:sz w:val="18"/>
          <w:szCs w:val="18"/>
        </w:rPr>
      </w:pPr>
      <w:bookmarkStart w:id="93" w:name="dfasp9lxsl"/>
      <w:bookmarkStart w:id="94" w:name="bssPhr137"/>
      <w:bookmarkStart w:id="95" w:name="nsk_66_NPA_part1_645"/>
      <w:bookmarkStart w:id="96" w:name="dfas7ywvf9"/>
      <w:bookmarkStart w:id="97" w:name="bssPhr139"/>
      <w:bookmarkStart w:id="98" w:name="nsk_66_NPA_part1_647"/>
      <w:bookmarkEnd w:id="93"/>
      <w:bookmarkEnd w:id="94"/>
      <w:bookmarkEnd w:id="95"/>
      <w:bookmarkEnd w:id="96"/>
      <w:bookmarkEnd w:id="97"/>
      <w:bookmarkEnd w:id="98"/>
    </w:p>
    <w:p w:rsidR="0075483B" w:rsidRPr="0075483B" w:rsidRDefault="0075483B" w:rsidP="0075483B">
      <w:pPr>
        <w:pStyle w:val="ConsPlusNormal0"/>
        <w:ind w:firstLine="0"/>
        <w:contextualSpacing/>
        <w:jc w:val="both"/>
        <w:rPr>
          <w:rFonts w:ascii="Times New Roman" w:hAnsi="Times New Roman" w:cs="Times New Roman"/>
          <w:sz w:val="18"/>
          <w:szCs w:val="18"/>
        </w:rPr>
      </w:pPr>
      <w:r w:rsidRPr="0075483B">
        <w:rPr>
          <w:rFonts w:ascii="Times New Roman" w:hAnsi="Times New Roman" w:cs="Times New Roman"/>
          <w:sz w:val="18"/>
          <w:szCs w:val="18"/>
        </w:rPr>
        <w:t xml:space="preserve">Внесение изменений в сводную бюджетную роспись в части источников финансирования дефицита местного бюджета </w:t>
      </w:r>
    </w:p>
    <w:p w:rsidR="0075483B" w:rsidRPr="0075483B" w:rsidRDefault="0075483B" w:rsidP="0075483B">
      <w:pPr>
        <w:pStyle w:val="ConsPlusNormal0"/>
        <w:ind w:firstLine="0"/>
        <w:contextualSpacing/>
        <w:jc w:val="both"/>
        <w:rPr>
          <w:rFonts w:ascii="Times New Roman" w:hAnsi="Times New Roman" w:cs="Times New Roman"/>
          <w:sz w:val="18"/>
          <w:szCs w:val="18"/>
        </w:rPr>
      </w:pPr>
      <w:r w:rsidRPr="0075483B">
        <w:rPr>
          <w:rFonts w:ascii="Times New Roman" w:hAnsi="Times New Roman" w:cs="Times New Roman"/>
          <w:sz w:val="18"/>
          <w:szCs w:val="18"/>
        </w:rPr>
        <w:t xml:space="preserve">без внесения изменений в решение о местном бюджете </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 xml:space="preserve">40. Внесение изменений в сводную бюджетную роспись по </w:t>
      </w:r>
      <w:r w:rsidRPr="0075483B">
        <w:rPr>
          <w:rFonts w:eastAsiaTheme="minorEastAsia"/>
          <w:sz w:val="18"/>
          <w:szCs w:val="18"/>
        </w:rPr>
        <w:lastRenderedPageBreak/>
        <w:t>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 местного бюджета, утвержденным финансовым органом.</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Внесение изменений в роспись источников оформляется по форме согласно приложению №10 к настоящему Порядку.</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p>
    <w:p w:rsidR="0075483B" w:rsidRPr="0075483B" w:rsidRDefault="0075483B" w:rsidP="0075483B">
      <w:pPr>
        <w:widowControl w:val="0"/>
        <w:autoSpaceDE w:val="0"/>
        <w:autoSpaceDN w:val="0"/>
        <w:adjustRightInd w:val="0"/>
        <w:spacing w:line="240" w:lineRule="auto"/>
        <w:ind w:firstLine="284"/>
        <w:jc w:val="both"/>
        <w:outlineLvl w:val="3"/>
        <w:rPr>
          <w:rFonts w:eastAsiaTheme="minorEastAsia"/>
          <w:sz w:val="18"/>
          <w:szCs w:val="18"/>
        </w:rPr>
      </w:pPr>
      <w:r w:rsidRPr="0075483B">
        <w:rPr>
          <w:rFonts w:eastAsiaTheme="minorEastAsia"/>
          <w:sz w:val="18"/>
          <w:szCs w:val="18"/>
        </w:rPr>
        <w:t>Изменение и прекращение действия показателей росписи</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источников, утвержденных на плановый период</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 xml:space="preserve">41. 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Pr="0075483B">
          <w:rPr>
            <w:rFonts w:eastAsiaTheme="minorEastAsia"/>
            <w:color w:val="000000" w:themeColor="text1"/>
            <w:sz w:val="18"/>
            <w:szCs w:val="18"/>
          </w:rPr>
          <w:t xml:space="preserve"> приложению №1</w:t>
        </w:r>
      </w:hyperlink>
      <w:r w:rsidRPr="0075483B">
        <w:rPr>
          <w:rFonts w:eastAsiaTheme="minorEastAsia"/>
          <w:color w:val="000000" w:themeColor="text1"/>
          <w:sz w:val="18"/>
          <w:szCs w:val="18"/>
        </w:rPr>
        <w:t xml:space="preserve">1 к настоящему Порядку и изменения лимитов бюджетных обязательств на плановый период на бумажном носителе по форме согласно </w:t>
      </w:r>
      <w:hyperlink w:anchor="Par1837" w:tooltip="                                 Изменения" w:history="1">
        <w:r w:rsidRPr="0075483B">
          <w:rPr>
            <w:rFonts w:eastAsiaTheme="minorEastAsia"/>
            <w:color w:val="000000" w:themeColor="text1"/>
            <w:sz w:val="18"/>
            <w:szCs w:val="18"/>
          </w:rPr>
          <w:t xml:space="preserve"> приложению №1</w:t>
        </w:r>
      </w:hyperlink>
      <w:r w:rsidRPr="0075483B">
        <w:rPr>
          <w:rFonts w:eastAsiaTheme="minorEastAsia"/>
          <w:color w:val="000000" w:themeColor="text1"/>
          <w:sz w:val="18"/>
          <w:szCs w:val="18"/>
        </w:rPr>
        <w:t>2 к настоящему Порядку, предусматривающие прекращение действия утвержден</w:t>
      </w:r>
      <w:r w:rsidRPr="0075483B">
        <w:rPr>
          <w:rFonts w:eastAsiaTheme="minorEastAsia"/>
          <w:sz w:val="18"/>
          <w:szCs w:val="18"/>
        </w:rPr>
        <w:t>ных показателей сводной бюджетной росписи и лимитов бюджетных обязательств планового периода (с учетом внесенных изменений в течение текущего финансового года).</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42. Изменения сводной бюджетной росписи и лимитов бюджетных обязательств планового периода утверждаются финансовым органом.</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№1</w:t>
      </w:r>
      <w:r w:rsidRPr="0075483B">
        <w:rPr>
          <w:rFonts w:eastAsiaTheme="minorEastAsia"/>
          <w:color w:val="0000FF"/>
          <w:sz w:val="18"/>
          <w:szCs w:val="18"/>
        </w:rPr>
        <w:t>3</w:t>
      </w:r>
      <w:r w:rsidRPr="0075483B">
        <w:rPr>
          <w:rFonts w:eastAsiaTheme="minorEastAsia"/>
          <w:sz w:val="18"/>
          <w:szCs w:val="18"/>
        </w:rPr>
        <w:t xml:space="preserve"> к настоящему Порядку, об изменении лимитов бюджетных обязательств на плановый период по форме согласно приложению №14 к настоящему Порядку.</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 xml:space="preserve">До главных администраторов источников финансовый орган доводит </w:t>
      </w:r>
      <w:hyperlink w:anchor="Par2045" w:tooltip="                               УВЕДОМЛЕНИЕ N" w:history="1">
        <w:r w:rsidRPr="0075483B">
          <w:rPr>
            <w:rFonts w:eastAsiaTheme="minorEastAsia"/>
            <w:color w:val="000000" w:themeColor="text1"/>
            <w:sz w:val="18"/>
            <w:szCs w:val="18"/>
          </w:rPr>
          <w:t>уведомления</w:t>
        </w:r>
      </w:hyperlink>
      <w:r w:rsidRPr="0075483B">
        <w:rPr>
          <w:rFonts w:eastAsiaTheme="minorEastAsia"/>
          <w:sz w:val="18"/>
          <w:szCs w:val="18"/>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№15 к настоящему Порядку.</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43. После доведения финансовым органом уведомлений об изменении бюджетных ассигнований и лимитов бюджетных обязательств планового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p>
    <w:p w:rsidR="0075483B" w:rsidRPr="0075483B" w:rsidRDefault="0075483B" w:rsidP="0075483B">
      <w:pPr>
        <w:widowControl w:val="0"/>
        <w:autoSpaceDE w:val="0"/>
        <w:autoSpaceDN w:val="0"/>
        <w:adjustRightInd w:val="0"/>
        <w:spacing w:line="240" w:lineRule="auto"/>
        <w:ind w:firstLine="284"/>
        <w:jc w:val="both"/>
        <w:outlineLvl w:val="3"/>
        <w:rPr>
          <w:rFonts w:eastAsiaTheme="minorEastAsia"/>
          <w:sz w:val="18"/>
          <w:szCs w:val="18"/>
        </w:rPr>
      </w:pPr>
      <w:r w:rsidRPr="0075483B">
        <w:rPr>
          <w:rFonts w:eastAsiaTheme="minorEastAsia"/>
          <w:sz w:val="18"/>
          <w:szCs w:val="18"/>
        </w:rPr>
        <w:t>Ведение сводной бюджетной росписи и изменения лимитов</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бюджетных обязательств, утвержденных на плановый</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период, по кодам аналитического учета</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 xml:space="preserve">44. 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типам средств, кодам субсидий (для бюджетных и автономных учреждений), по межбюджетным трансфертам в разрезе муниципальных образований и кодов целевых средств. </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45. 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
    <w:p w:rsidR="0075483B" w:rsidRPr="0075483B" w:rsidRDefault="0075483B" w:rsidP="0075483B">
      <w:pPr>
        <w:widowControl w:val="0"/>
        <w:autoSpaceDE w:val="0"/>
        <w:autoSpaceDN w:val="0"/>
        <w:adjustRightInd w:val="0"/>
        <w:spacing w:line="240" w:lineRule="auto"/>
        <w:ind w:firstLine="284"/>
        <w:jc w:val="both"/>
        <w:rPr>
          <w:rFonts w:eastAsiaTheme="minorEastAsia"/>
          <w:sz w:val="18"/>
          <w:szCs w:val="18"/>
        </w:rPr>
      </w:pPr>
      <w:r w:rsidRPr="0075483B">
        <w:rPr>
          <w:rFonts w:eastAsiaTheme="minorEastAsia"/>
          <w:sz w:val="18"/>
          <w:szCs w:val="18"/>
        </w:rPr>
        <w:t xml:space="preserve">1) письменное обращение главного распорядителя (распорядителя) средств с указанием причин и оснований для внесения изменений по кодам аналитического учета, </w:t>
      </w:r>
      <w:r w:rsidRPr="0075483B">
        <w:rPr>
          <w:rFonts w:eastAsiaTheme="minorEastAsia"/>
          <w:sz w:val="18"/>
          <w:szCs w:val="18"/>
        </w:rPr>
        <w:lastRenderedPageBreak/>
        <w:t>подписанное главным распорядителем (распорядителем) средств;</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r w:rsidRPr="0075483B">
        <w:rPr>
          <w:rFonts w:eastAsiaTheme="minorEastAsia"/>
          <w:sz w:val="18"/>
          <w:szCs w:val="18"/>
        </w:rPr>
        <w:t>2) расчеты и обоснования предлагаемых изменений;</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r w:rsidRPr="0075483B">
        <w:rPr>
          <w:rFonts w:eastAsiaTheme="minorEastAsia"/>
          <w:sz w:val="18"/>
          <w:szCs w:val="18"/>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r w:rsidRPr="0075483B">
        <w:rPr>
          <w:rFonts w:eastAsiaTheme="minorEastAsia"/>
          <w:sz w:val="18"/>
          <w:szCs w:val="18"/>
        </w:rPr>
        <w:t>4) иные документы, необходимые для согласования представленных изменений в зависимости от содержания причин и оснований для их внесения.</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bookmarkStart w:id="99" w:name="Par226"/>
      <w:bookmarkEnd w:id="99"/>
      <w:r w:rsidRPr="0075483B">
        <w:rPr>
          <w:rFonts w:eastAsiaTheme="minorEastAsia"/>
          <w:sz w:val="18"/>
          <w:szCs w:val="18"/>
        </w:rPr>
        <w:t>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финансовым органом осуществляется проверка поступившего предложения и прилагаемых материалов на:</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r w:rsidRPr="0075483B">
        <w:rPr>
          <w:rFonts w:eastAsiaTheme="minorEastAsia"/>
          <w:sz w:val="18"/>
          <w:szCs w:val="18"/>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r w:rsidRPr="0075483B">
        <w:rPr>
          <w:rFonts w:eastAsiaTheme="minorEastAsia"/>
          <w:sz w:val="18"/>
          <w:szCs w:val="18"/>
        </w:rPr>
        <w:t>2) правильность применения бюджетной классификации Российской Федерации;</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r w:rsidRPr="0075483B">
        <w:rPr>
          <w:rFonts w:eastAsiaTheme="minorEastAsia"/>
          <w:sz w:val="18"/>
          <w:szCs w:val="18"/>
        </w:rPr>
        <w:t>3) полноту и достоверность представленной информации;</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r w:rsidRPr="0075483B">
        <w:rPr>
          <w:rFonts w:eastAsiaTheme="minorEastAsia"/>
          <w:sz w:val="18"/>
          <w:szCs w:val="18"/>
        </w:rPr>
        <w:t>47. 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r w:rsidRPr="0075483B">
        <w:rPr>
          <w:rFonts w:eastAsiaTheme="minorEastAsia"/>
          <w:sz w:val="18"/>
          <w:szCs w:val="18"/>
        </w:rPr>
        <w:t xml:space="preserve">В отношении предложения главного распорядителя (распорядителя) средств, поступившего с доработки, осуществляется проверка, предусмотренная </w:t>
      </w:r>
      <w:r w:rsidRPr="0075483B">
        <w:rPr>
          <w:sz w:val="18"/>
          <w:szCs w:val="18"/>
        </w:rPr>
        <w:t xml:space="preserve">пунктом 46 </w:t>
      </w:r>
      <w:r w:rsidRPr="0075483B">
        <w:rPr>
          <w:rFonts w:eastAsiaTheme="minorEastAsia"/>
          <w:sz w:val="18"/>
          <w:szCs w:val="18"/>
        </w:rPr>
        <w:t>настоящего Порядка.</w:t>
      </w:r>
    </w:p>
    <w:p w:rsidR="0075483B" w:rsidRPr="0075483B" w:rsidRDefault="0075483B" w:rsidP="0075483B">
      <w:pPr>
        <w:widowControl w:val="0"/>
        <w:autoSpaceDE w:val="0"/>
        <w:autoSpaceDN w:val="0"/>
        <w:adjustRightInd w:val="0"/>
        <w:spacing w:line="240" w:lineRule="auto"/>
        <w:ind w:firstLine="142"/>
        <w:jc w:val="both"/>
        <w:rPr>
          <w:rFonts w:eastAsiaTheme="minorEastAsia"/>
          <w:sz w:val="18"/>
          <w:szCs w:val="18"/>
        </w:rPr>
      </w:pPr>
      <w:r w:rsidRPr="0075483B">
        <w:rPr>
          <w:rFonts w:eastAsiaTheme="minorEastAsia"/>
          <w:sz w:val="18"/>
          <w:szCs w:val="18"/>
        </w:rPr>
        <w:t>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 финансовым органом, который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75483B" w:rsidRPr="0075483B" w:rsidRDefault="0075483B" w:rsidP="0075483B">
      <w:pPr>
        <w:spacing w:line="240" w:lineRule="auto"/>
        <w:ind w:firstLine="142"/>
        <w:jc w:val="both"/>
        <w:rPr>
          <w:color w:val="C00000"/>
          <w:sz w:val="18"/>
          <w:szCs w:val="18"/>
        </w:rPr>
      </w:pPr>
    </w:p>
    <w:p w:rsidR="0075483B" w:rsidRPr="0075483B" w:rsidRDefault="0075483B" w:rsidP="0075483B">
      <w:pPr>
        <w:widowControl w:val="0"/>
        <w:autoSpaceDE w:val="0"/>
        <w:autoSpaceDN w:val="0"/>
        <w:spacing w:line="240" w:lineRule="auto"/>
        <w:ind w:firstLine="142"/>
        <w:jc w:val="both"/>
        <w:outlineLvl w:val="1"/>
        <w:rPr>
          <w:sz w:val="18"/>
          <w:szCs w:val="18"/>
        </w:rPr>
      </w:pPr>
      <w:r w:rsidRPr="0075483B">
        <w:rPr>
          <w:sz w:val="18"/>
          <w:szCs w:val="18"/>
        </w:rPr>
        <w:t>III. Составление и ведение бюджетных росписей</w:t>
      </w:r>
      <w:r>
        <w:rPr>
          <w:sz w:val="18"/>
          <w:szCs w:val="18"/>
        </w:rPr>
        <w:t xml:space="preserve"> </w:t>
      </w:r>
      <w:r w:rsidRPr="0075483B">
        <w:rPr>
          <w:sz w:val="18"/>
          <w:szCs w:val="18"/>
        </w:rPr>
        <w:t>главных распорядителей (распорядителей)</w:t>
      </w:r>
      <w:r>
        <w:rPr>
          <w:sz w:val="18"/>
          <w:szCs w:val="18"/>
        </w:rPr>
        <w:t xml:space="preserve"> </w:t>
      </w:r>
      <w:r w:rsidRPr="0075483B">
        <w:rPr>
          <w:sz w:val="18"/>
          <w:szCs w:val="18"/>
        </w:rPr>
        <w:t>средств и главных администраторов источников</w:t>
      </w:r>
    </w:p>
    <w:p w:rsidR="0075483B" w:rsidRPr="0075483B" w:rsidRDefault="0075483B" w:rsidP="0075483B">
      <w:pPr>
        <w:widowControl w:val="0"/>
        <w:autoSpaceDE w:val="0"/>
        <w:autoSpaceDN w:val="0"/>
        <w:spacing w:line="240" w:lineRule="auto"/>
        <w:ind w:firstLine="142"/>
        <w:jc w:val="both"/>
        <w:rPr>
          <w:sz w:val="18"/>
          <w:szCs w:val="18"/>
        </w:rPr>
      </w:pPr>
    </w:p>
    <w:p w:rsidR="0075483B" w:rsidRPr="0075483B" w:rsidRDefault="0075483B" w:rsidP="0075483B">
      <w:pPr>
        <w:widowControl w:val="0"/>
        <w:autoSpaceDE w:val="0"/>
        <w:autoSpaceDN w:val="0"/>
        <w:spacing w:line="240" w:lineRule="auto"/>
        <w:ind w:firstLine="142"/>
        <w:jc w:val="both"/>
        <w:outlineLvl w:val="2"/>
        <w:rPr>
          <w:sz w:val="18"/>
          <w:szCs w:val="18"/>
        </w:rPr>
      </w:pPr>
      <w:r w:rsidRPr="0075483B">
        <w:rPr>
          <w:sz w:val="18"/>
          <w:szCs w:val="18"/>
        </w:rPr>
        <w:t>1. Составление и утверждение бюджетных росписей</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49.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50. Бюджетные росписи главных распорядителей (распорядителей) средств составляются по форме согласно приложению №16 к настоящему Порядку в разрезе:</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подведомственных распорядителей средств и (или) получателей средств местного</w:t>
      </w:r>
      <w:r w:rsidRPr="0075483B">
        <w:rPr>
          <w:b/>
          <w:sz w:val="18"/>
          <w:szCs w:val="18"/>
        </w:rPr>
        <w:t xml:space="preserve"> </w:t>
      </w:r>
      <w:r w:rsidRPr="0075483B">
        <w:rPr>
          <w:sz w:val="18"/>
          <w:szCs w:val="18"/>
        </w:rPr>
        <w:t>бюджета;</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разделов, подразделов, целевых статей (государственных и муниципальных программ и непрограммных направлений деятельности);</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групп, подгрупп и элементов видов расходов в соответствии с доведенными лимитами бюджетных обязательств соответствующему главному распорядителю (распорядителю) средств;</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муниципальных образований - получателей межбюджетных трансфертов из местного бюджета.</w:t>
      </w:r>
    </w:p>
    <w:p w:rsidR="0075483B" w:rsidRPr="0075483B" w:rsidRDefault="0075483B" w:rsidP="0075483B">
      <w:pPr>
        <w:widowControl w:val="0"/>
        <w:autoSpaceDE w:val="0"/>
        <w:autoSpaceDN w:val="0"/>
        <w:spacing w:line="240" w:lineRule="auto"/>
        <w:ind w:firstLine="142"/>
        <w:jc w:val="both"/>
        <w:rPr>
          <w:sz w:val="18"/>
          <w:szCs w:val="18"/>
        </w:rPr>
      </w:pPr>
      <w:r w:rsidRPr="0075483B">
        <w:rPr>
          <w:sz w:val="18"/>
          <w:szCs w:val="18"/>
        </w:rPr>
        <w:t xml:space="preserve">51. Бюджетные росписи главных администраторов источников составляются по форме согласно приложению №17 к настоящему Порядку в разрезе:администраторов источников </w:t>
      </w:r>
      <w:r w:rsidRPr="0075483B">
        <w:rPr>
          <w:sz w:val="18"/>
          <w:szCs w:val="18"/>
        </w:rPr>
        <w:lastRenderedPageBreak/>
        <w:t xml:space="preserve">финансирования дефицита </w:t>
      </w:r>
      <w:r w:rsidRPr="0075483B">
        <w:rPr>
          <w:b/>
          <w:sz w:val="18"/>
          <w:szCs w:val="18"/>
        </w:rPr>
        <w:t>местного</w:t>
      </w:r>
      <w:r w:rsidRPr="0075483B">
        <w:rPr>
          <w:sz w:val="18"/>
          <w:szCs w:val="18"/>
        </w:rPr>
        <w:t xml:space="preserve"> бюджета (далее - администраторы источников);</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52. 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53. Утверждение показателей бюджетной росписи осуществляется администратором бюджетных средств до начала очередного финансового года.</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54. Утвержденные показатели бюджетной росписи доводятся администратором бюджетных средств до начала очередного финансового года:</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1) до получателей средств  местного  бюджета - путем направления </w:t>
      </w:r>
      <w:hyperlink r:id="rId21" w:anchor="P2651" w:history="1">
        <w:r w:rsidRPr="0075483B">
          <w:rPr>
            <w:sz w:val="18"/>
            <w:szCs w:val="18"/>
          </w:rPr>
          <w:t>уведомлений</w:t>
        </w:r>
      </w:hyperlink>
      <w:r w:rsidRPr="0075483B">
        <w:rPr>
          <w:sz w:val="18"/>
          <w:szCs w:val="18"/>
        </w:rPr>
        <w:t xml:space="preserve"> о бюджетных ассигнованиях по форме согласно приложению №18 к настоящему Порядку и </w:t>
      </w:r>
      <w:hyperlink r:id="rId22" w:anchor="P2732" w:history="1">
        <w:r w:rsidRPr="0075483B">
          <w:rPr>
            <w:sz w:val="18"/>
            <w:szCs w:val="18"/>
          </w:rPr>
          <w:t>уведомлений</w:t>
        </w:r>
      </w:hyperlink>
      <w:r w:rsidRPr="0075483B">
        <w:rPr>
          <w:sz w:val="18"/>
          <w:szCs w:val="18"/>
        </w:rPr>
        <w:t xml:space="preserve"> о лимитах бюджетных обязательств по форме согласно приложению №19 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2) до муниципальных образований - получателей межбюджетных трансфертов - путем направления </w:t>
      </w:r>
      <w:hyperlink r:id="rId23" w:anchor="P2817" w:history="1">
        <w:r w:rsidRPr="0075483B">
          <w:rPr>
            <w:sz w:val="18"/>
            <w:szCs w:val="18"/>
          </w:rPr>
          <w:t>уведомления</w:t>
        </w:r>
      </w:hyperlink>
      <w:r w:rsidRPr="0075483B">
        <w:rPr>
          <w:sz w:val="18"/>
          <w:szCs w:val="18"/>
        </w:rPr>
        <w:t xml:space="preserve"> о бюджетных ассигнованиях по форме согласно приложению №18  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p>
    <w:p w:rsidR="0075483B" w:rsidRPr="0075483B" w:rsidRDefault="0075483B" w:rsidP="009D5EC7">
      <w:pPr>
        <w:widowControl w:val="0"/>
        <w:autoSpaceDE w:val="0"/>
        <w:autoSpaceDN w:val="0"/>
        <w:spacing w:line="240" w:lineRule="auto"/>
        <w:ind w:firstLine="142"/>
        <w:jc w:val="both"/>
        <w:outlineLvl w:val="2"/>
        <w:rPr>
          <w:sz w:val="18"/>
          <w:szCs w:val="18"/>
        </w:rPr>
      </w:pPr>
      <w:r w:rsidRPr="0075483B">
        <w:rPr>
          <w:sz w:val="18"/>
          <w:szCs w:val="18"/>
        </w:rPr>
        <w:t>2. Ведение бюджетных росписей и изменение</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лимитов бюджетных обязательств</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55. Ведением бюджетных росписей в целях настоящего Порядка является внесение изменений в показатели утвержденных бюджетных росписей.</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Изменение показателей бюджетной росписи главного распорядителя (распорядителя) средств и лимитов бюджетных о</w:t>
      </w:r>
      <w:r w:rsidR="009D5EC7">
        <w:rPr>
          <w:sz w:val="18"/>
          <w:szCs w:val="18"/>
        </w:rPr>
        <w:t xml:space="preserve">бязательств получателей средств местного </w:t>
      </w:r>
      <w:r w:rsidRPr="0075483B">
        <w:rPr>
          <w:sz w:val="18"/>
          <w:szCs w:val="18"/>
        </w:rPr>
        <w:t>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56. После доведения финансовым органом уведомлений об изменении бюджетных ассигнований и (или) лимитов бюдж</w:t>
      </w:r>
      <w:r w:rsidR="009D5EC7">
        <w:rPr>
          <w:sz w:val="18"/>
          <w:szCs w:val="18"/>
        </w:rPr>
        <w:t xml:space="preserve">етных обязательств, </w:t>
      </w:r>
      <w:r w:rsidRPr="0075483B">
        <w:rPr>
          <w:sz w:val="18"/>
          <w:szCs w:val="18"/>
        </w:rPr>
        <w:t>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1) об изменении бюджетных ассигнований по форме согласно приложению №20 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2) об изменении лимитов бюджетных обязательств по форме согласно приложению №21 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3) об изменении бюджетных ассигнований по форме согласно приложению №22 к настоящему Порядку (в отношении муниципальных образований - получателей межбюджетных трансфертов).</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57. 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соответствующие изменения бюджетной росписи и лимитов бюджетных обязательств подведомственных распорядителей и (или) получателей средств </w:t>
      </w:r>
      <w:r w:rsidRPr="0075483B">
        <w:rPr>
          <w:b/>
          <w:sz w:val="18"/>
          <w:szCs w:val="18"/>
        </w:rPr>
        <w:t>местного</w:t>
      </w:r>
      <w:r w:rsidRPr="0075483B">
        <w:rPr>
          <w:sz w:val="18"/>
          <w:szCs w:val="18"/>
        </w:rPr>
        <w:t xml:space="preserve"> бюджета и доводит до них соответствующие уведомления.</w:t>
      </w:r>
    </w:p>
    <w:p w:rsidR="0075483B" w:rsidRPr="0075483B" w:rsidRDefault="0075483B" w:rsidP="0075483B">
      <w:pPr>
        <w:widowControl w:val="0"/>
        <w:autoSpaceDE w:val="0"/>
        <w:autoSpaceDN w:val="0"/>
        <w:spacing w:line="240" w:lineRule="auto"/>
        <w:ind w:firstLine="0"/>
        <w:jc w:val="both"/>
        <w:outlineLvl w:val="3"/>
        <w:rPr>
          <w:sz w:val="18"/>
          <w:szCs w:val="18"/>
        </w:rPr>
      </w:pPr>
      <w:r w:rsidRPr="0075483B">
        <w:rPr>
          <w:sz w:val="18"/>
          <w:szCs w:val="18"/>
        </w:rPr>
        <w:t>Прекращение действия утвержденных показателей бюджетных</w:t>
      </w:r>
    </w:p>
    <w:p w:rsidR="0075483B" w:rsidRPr="0075483B" w:rsidRDefault="0075483B" w:rsidP="0075483B">
      <w:pPr>
        <w:widowControl w:val="0"/>
        <w:autoSpaceDE w:val="0"/>
        <w:autoSpaceDN w:val="0"/>
        <w:spacing w:line="240" w:lineRule="auto"/>
        <w:ind w:firstLine="0"/>
        <w:jc w:val="both"/>
        <w:rPr>
          <w:sz w:val="18"/>
          <w:szCs w:val="18"/>
        </w:rPr>
      </w:pPr>
      <w:r w:rsidRPr="0075483B">
        <w:rPr>
          <w:sz w:val="18"/>
          <w:szCs w:val="18"/>
        </w:rPr>
        <w:t xml:space="preserve">росписей и лимитов бюджетных обязательств планового </w:t>
      </w:r>
      <w:r w:rsidRPr="0075483B">
        <w:rPr>
          <w:sz w:val="18"/>
          <w:szCs w:val="18"/>
        </w:rPr>
        <w:lastRenderedPageBreak/>
        <w:t>периода</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58. 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 главный распорядитель (распорядитель) средств до конца текущего финансового года доводит до подведомственных распорядителей средств и (или) получателей средств </w:t>
      </w:r>
      <w:r w:rsidRPr="0075483B">
        <w:rPr>
          <w:b/>
          <w:sz w:val="18"/>
          <w:szCs w:val="18"/>
        </w:rPr>
        <w:t>местного</w:t>
      </w:r>
      <w:r w:rsidRPr="0075483B">
        <w:rPr>
          <w:sz w:val="18"/>
          <w:szCs w:val="18"/>
        </w:rPr>
        <w:t xml:space="preserve"> бюджета уведомления:</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1) об изменении бюджетных ассигнований планового периода по форме согласно приложению №23 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2) об изменении </w:t>
      </w:r>
      <w:r w:rsidR="009D5EC7">
        <w:rPr>
          <w:sz w:val="18"/>
          <w:szCs w:val="18"/>
        </w:rPr>
        <w:t xml:space="preserve">лимитов бюджетных обязательств </w:t>
      </w:r>
      <w:r w:rsidRPr="0075483B">
        <w:rPr>
          <w:sz w:val="18"/>
          <w:szCs w:val="18"/>
        </w:rPr>
        <w:t>планового периода по форме согласно приложению №24 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3) об изменении бюджетных ассигнований по межбюджетным трансфертам планового периода по форме согласно приложению №25 к настоящему Порядку.</w:t>
      </w:r>
    </w:p>
    <w:p w:rsidR="0075483B" w:rsidRPr="0075483B" w:rsidRDefault="0075483B" w:rsidP="009D5EC7">
      <w:pPr>
        <w:spacing w:line="240" w:lineRule="auto"/>
        <w:ind w:firstLine="142"/>
        <w:jc w:val="both"/>
        <w:rPr>
          <w:color w:val="C00000"/>
          <w:sz w:val="18"/>
          <w:szCs w:val="18"/>
        </w:rPr>
      </w:pPr>
    </w:p>
    <w:p w:rsidR="0075483B" w:rsidRPr="0075483B" w:rsidRDefault="0075483B" w:rsidP="009D5EC7">
      <w:pPr>
        <w:widowControl w:val="0"/>
        <w:autoSpaceDE w:val="0"/>
        <w:autoSpaceDN w:val="0"/>
        <w:spacing w:line="240" w:lineRule="auto"/>
        <w:ind w:firstLine="142"/>
        <w:jc w:val="both"/>
        <w:outlineLvl w:val="1"/>
        <w:rPr>
          <w:sz w:val="18"/>
          <w:szCs w:val="18"/>
        </w:rPr>
      </w:pPr>
      <w:r w:rsidRPr="0075483B">
        <w:rPr>
          <w:sz w:val="18"/>
          <w:szCs w:val="18"/>
        </w:rPr>
        <w:t>IV. Правила и особенности подготовки документов и</w:t>
      </w:r>
      <w:r w:rsidR="009D5EC7">
        <w:rPr>
          <w:sz w:val="18"/>
          <w:szCs w:val="18"/>
        </w:rPr>
        <w:t xml:space="preserve"> </w:t>
      </w:r>
      <w:r w:rsidRPr="0075483B">
        <w:rPr>
          <w:sz w:val="18"/>
          <w:szCs w:val="18"/>
        </w:rPr>
        <w:t>взаимодействия администраторов (распорядителей,</w:t>
      </w:r>
      <w:r w:rsidRPr="0075483B">
        <w:rPr>
          <w:color w:val="FF0000"/>
          <w:sz w:val="18"/>
          <w:szCs w:val="18"/>
        </w:rPr>
        <w:t xml:space="preserve"> </w:t>
      </w:r>
      <w:r w:rsidRPr="0075483B">
        <w:rPr>
          <w:sz w:val="18"/>
          <w:szCs w:val="18"/>
        </w:rPr>
        <w:t>получателей) бюджетных средств при составлении и ведении сводной бюджетной росписи, бюджетных росписей</w:t>
      </w:r>
    </w:p>
    <w:p w:rsidR="0075483B" w:rsidRPr="0075483B" w:rsidRDefault="0075483B" w:rsidP="009D5EC7">
      <w:pPr>
        <w:widowControl w:val="0"/>
        <w:autoSpaceDE w:val="0"/>
        <w:autoSpaceDN w:val="0"/>
        <w:spacing w:line="240" w:lineRule="auto"/>
        <w:ind w:firstLine="142"/>
        <w:jc w:val="both"/>
        <w:rPr>
          <w:sz w:val="18"/>
          <w:szCs w:val="18"/>
        </w:rPr>
      </w:pP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59. Формирование, согласование, утверждение документов в рамках составления, утверждения и ведения сводной бюджетной росписи,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в АС "Бюджет" с применением ЭП.</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60. Наряду с электронными документами в рамках настоящего Порядка финансовым органом на бумажном носителе утверждаются следующие документы:</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1) сводная бюджетная роспись по форме согласно </w:t>
      </w:r>
      <w:hyperlink w:anchor="P337" w:history="1">
        <w:r w:rsidRPr="0075483B">
          <w:rPr>
            <w:color w:val="000000" w:themeColor="text1"/>
            <w:sz w:val="18"/>
            <w:szCs w:val="18"/>
          </w:rPr>
          <w:t>приложению №1</w:t>
        </w:r>
      </w:hyperlink>
      <w:r w:rsidRPr="0075483B">
        <w:rPr>
          <w:sz w:val="18"/>
          <w:szCs w:val="18"/>
        </w:rPr>
        <w:t xml:space="preserve"> 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2) лимиты бюджетных обязательств по форме согласно </w:t>
      </w:r>
      <w:r w:rsidRPr="0075483B">
        <w:rPr>
          <w:rFonts w:eastAsiaTheme="minorEastAsia"/>
          <w:sz w:val="18"/>
          <w:szCs w:val="18"/>
        </w:rPr>
        <w:t>приложению №</w:t>
      </w:r>
      <w:r w:rsidRPr="0075483B">
        <w:rPr>
          <w:sz w:val="18"/>
          <w:szCs w:val="18"/>
        </w:rPr>
        <w:t>4 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3) изменения сводной бюджетной росписи на плановый период по форме согласно </w:t>
      </w:r>
      <w:r w:rsidRPr="0075483B">
        <w:rPr>
          <w:rFonts w:eastAsiaTheme="minorEastAsia"/>
          <w:sz w:val="18"/>
          <w:szCs w:val="18"/>
        </w:rPr>
        <w:t>приложению №11</w:t>
      </w:r>
      <w:r w:rsidRPr="0075483B">
        <w:rPr>
          <w:sz w:val="18"/>
          <w:szCs w:val="18"/>
        </w:rPr>
        <w:t>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4) изменения лимитов бюджетных обязательств на плановый период по форме согласно </w:t>
      </w:r>
      <w:r w:rsidRPr="0075483B">
        <w:rPr>
          <w:rFonts w:eastAsiaTheme="minorEastAsia"/>
          <w:sz w:val="18"/>
          <w:szCs w:val="18"/>
        </w:rPr>
        <w:t>приложению №12</w:t>
      </w:r>
      <w:r w:rsidRPr="0075483B">
        <w:rPr>
          <w:sz w:val="18"/>
          <w:szCs w:val="18"/>
        </w:rPr>
        <w:t>к настоящему Порядку.</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61.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w:t>
      </w:r>
      <w:r w:rsidRPr="0075483B">
        <w:rPr>
          <w:color w:val="000000" w:themeColor="text1"/>
          <w:sz w:val="18"/>
          <w:szCs w:val="18"/>
        </w:rPr>
        <w:t xml:space="preserve">получателям) бюджетных средств </w:t>
      </w:r>
      <w:r w:rsidRPr="0075483B">
        <w:rPr>
          <w:sz w:val="18"/>
          <w:szCs w:val="18"/>
        </w:rPr>
        <w:t>предоставляется доступ к АС "Бюджет".</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 xml:space="preserve">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 </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62. В случае отсутствия у администраторов (</w:t>
      </w:r>
      <w:r w:rsidRPr="0075483B">
        <w:rPr>
          <w:i/>
          <w:sz w:val="18"/>
          <w:szCs w:val="18"/>
        </w:rPr>
        <w:t>распорядителей</w:t>
      </w:r>
      <w:r w:rsidRPr="0075483B">
        <w:rPr>
          <w:sz w:val="18"/>
          <w:szCs w:val="18"/>
        </w:rPr>
        <w:t xml:space="preserve">, получателей) бюджетных средств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оформленных в соответствии с установленными требованиями документов на бумажных и электронных носителях одновременно.</w:t>
      </w:r>
    </w:p>
    <w:p w:rsidR="0075483B" w:rsidRPr="0075483B" w:rsidRDefault="0075483B" w:rsidP="009D5EC7">
      <w:pPr>
        <w:widowControl w:val="0"/>
        <w:autoSpaceDE w:val="0"/>
        <w:autoSpaceDN w:val="0"/>
        <w:spacing w:line="240" w:lineRule="auto"/>
        <w:ind w:firstLine="142"/>
        <w:jc w:val="both"/>
        <w:rPr>
          <w:sz w:val="18"/>
          <w:szCs w:val="18"/>
        </w:rPr>
      </w:pPr>
      <w:r w:rsidRPr="0075483B">
        <w:rPr>
          <w:sz w:val="18"/>
          <w:szCs w:val="18"/>
        </w:rPr>
        <w:t>63. В случае отсутствия у</w:t>
      </w:r>
      <w:r w:rsidRPr="0075483B">
        <w:rPr>
          <w:i/>
          <w:sz w:val="18"/>
          <w:szCs w:val="18"/>
        </w:rPr>
        <w:t xml:space="preserve"> </w:t>
      </w:r>
      <w:r w:rsidRPr="0075483B">
        <w:rPr>
          <w:sz w:val="18"/>
          <w:szCs w:val="18"/>
        </w:rPr>
        <w:t>администраторов</w:t>
      </w:r>
      <w:r w:rsidRPr="0075483B">
        <w:rPr>
          <w:i/>
          <w:sz w:val="18"/>
          <w:szCs w:val="18"/>
        </w:rPr>
        <w:t xml:space="preserve"> (распорядителей,</w:t>
      </w:r>
      <w:r w:rsidRPr="0075483B">
        <w:rPr>
          <w:sz w:val="18"/>
          <w:szCs w:val="18"/>
        </w:rPr>
        <w:t xml:space="preserve"> получателей) бюджетных средств непосредственного доступа к АС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75483B" w:rsidRPr="0075483B" w:rsidRDefault="0075483B" w:rsidP="0075483B">
      <w:pPr>
        <w:widowControl w:val="0"/>
        <w:autoSpaceDE w:val="0"/>
        <w:autoSpaceDN w:val="0"/>
        <w:spacing w:line="240" w:lineRule="auto"/>
        <w:ind w:firstLine="540"/>
        <w:jc w:val="both"/>
        <w:rPr>
          <w:sz w:val="18"/>
          <w:szCs w:val="18"/>
        </w:rPr>
      </w:pPr>
      <w:r w:rsidRPr="0075483B">
        <w:rPr>
          <w:sz w:val="18"/>
          <w:szCs w:val="18"/>
        </w:rPr>
        <w:t>64. Документы, оформленные и направленные администраторами (</w:t>
      </w:r>
      <w:r w:rsidRPr="0075483B">
        <w:rPr>
          <w:i/>
          <w:sz w:val="18"/>
          <w:szCs w:val="18"/>
        </w:rPr>
        <w:t>распорядителями,</w:t>
      </w:r>
      <w:r w:rsidRPr="0075483B">
        <w:rPr>
          <w:sz w:val="18"/>
          <w:szCs w:val="18"/>
        </w:rPr>
        <w:t xml:space="preserve"> получателями) бюджетных средств в АС "Бюджет", проходят автоматизированные контроли в соответствии с утвержденным Реестром контролей, применяемых в АС "Бюджет" и АС </w:t>
      </w:r>
      <w:r w:rsidRPr="0075483B">
        <w:rPr>
          <w:sz w:val="18"/>
          <w:szCs w:val="18"/>
        </w:rPr>
        <w:lastRenderedPageBreak/>
        <w:t>"УРМ".</w:t>
      </w:r>
    </w:p>
    <w:p w:rsidR="0075483B" w:rsidRPr="0075483B" w:rsidRDefault="0075483B" w:rsidP="00516637">
      <w:pPr>
        <w:widowControl w:val="0"/>
        <w:autoSpaceDE w:val="0"/>
        <w:autoSpaceDN w:val="0"/>
        <w:spacing w:line="240" w:lineRule="auto"/>
        <w:ind w:firstLine="284"/>
        <w:jc w:val="both"/>
        <w:rPr>
          <w:sz w:val="18"/>
          <w:szCs w:val="18"/>
        </w:rPr>
      </w:pPr>
      <w:r w:rsidRPr="0075483B">
        <w:rPr>
          <w:sz w:val="18"/>
          <w:szCs w:val="18"/>
        </w:rPr>
        <w:t>65. В случае выявления недостатков в содержании и (или) оформлении электронных документов, утвержденных (направленных)</w:t>
      </w:r>
      <w:r w:rsidRPr="0075483B">
        <w:rPr>
          <w:i/>
          <w:sz w:val="18"/>
          <w:szCs w:val="18"/>
        </w:rPr>
        <w:t xml:space="preserve"> </w:t>
      </w:r>
      <w:r w:rsidRPr="0075483B">
        <w:rPr>
          <w:sz w:val="18"/>
          <w:szCs w:val="18"/>
        </w:rPr>
        <w:t>администраторами (распорядителями</w:t>
      </w:r>
      <w:r w:rsidRPr="0075483B">
        <w:rPr>
          <w:i/>
          <w:sz w:val="18"/>
          <w:szCs w:val="18"/>
        </w:rPr>
        <w:t>,</w:t>
      </w:r>
      <w:r w:rsidRPr="0075483B">
        <w:rPr>
          <w:sz w:val="18"/>
          <w:szCs w:val="18"/>
        </w:rPr>
        <w:t xml:space="preserve">  получателями) бюджетных средств в АС "Бюджет", посредством АС «Бюджет» финансовый орган в письменной форме</w:t>
      </w:r>
      <w:r w:rsidRPr="0075483B">
        <w:rPr>
          <w:i/>
          <w:sz w:val="18"/>
          <w:szCs w:val="18"/>
        </w:rPr>
        <w:t xml:space="preserve"> </w:t>
      </w:r>
      <w:r w:rsidRPr="0075483B">
        <w:rPr>
          <w:sz w:val="18"/>
          <w:szCs w:val="18"/>
        </w:rPr>
        <w:t>уведомляет администраторов (получателей) бюджетных средств о необходимости устранения выявленных недостатков с указанием срока устранения.</w:t>
      </w:r>
    </w:p>
    <w:p w:rsidR="0075483B" w:rsidRPr="0075483B" w:rsidRDefault="0075483B" w:rsidP="00516637">
      <w:pPr>
        <w:widowControl w:val="0"/>
        <w:autoSpaceDE w:val="0"/>
        <w:autoSpaceDN w:val="0"/>
        <w:spacing w:line="240" w:lineRule="auto"/>
        <w:ind w:firstLine="284"/>
        <w:jc w:val="both"/>
        <w:rPr>
          <w:sz w:val="18"/>
          <w:szCs w:val="18"/>
        </w:rPr>
      </w:pPr>
      <w:bookmarkStart w:id="100" w:name="P302"/>
      <w:bookmarkEnd w:id="100"/>
      <w:r w:rsidRPr="0075483B">
        <w:rPr>
          <w:sz w:val="18"/>
          <w:szCs w:val="18"/>
        </w:rPr>
        <w:t>66. Администраторы (главные распорядители (распорядители), получатели) бюджетных средств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F417A1" w:rsidRDefault="0075483B" w:rsidP="00F417A1">
      <w:pPr>
        <w:widowControl w:val="0"/>
        <w:autoSpaceDE w:val="0"/>
        <w:autoSpaceDN w:val="0"/>
        <w:spacing w:line="240" w:lineRule="auto"/>
        <w:ind w:firstLine="284"/>
        <w:jc w:val="both"/>
        <w:rPr>
          <w:sz w:val="18"/>
          <w:szCs w:val="18"/>
        </w:rPr>
      </w:pPr>
      <w:r w:rsidRPr="0075483B">
        <w:rPr>
          <w:sz w:val="18"/>
          <w:szCs w:val="18"/>
        </w:rPr>
        <w:t>В отношении исправленных электронных документов, поступивших с доработки, осуществляются предусмотренные настоящим п</w:t>
      </w:r>
      <w:r w:rsidR="00F417A1">
        <w:rPr>
          <w:sz w:val="18"/>
          <w:szCs w:val="18"/>
        </w:rPr>
        <w:t>унктом проверка и согласование.</w:t>
      </w:r>
    </w:p>
    <w:p w:rsidR="009D5EC7" w:rsidRPr="00F417A1" w:rsidRDefault="009D5EC7" w:rsidP="00F417A1">
      <w:pPr>
        <w:widowControl w:val="0"/>
        <w:autoSpaceDE w:val="0"/>
        <w:autoSpaceDN w:val="0"/>
        <w:spacing w:line="240" w:lineRule="auto"/>
        <w:ind w:firstLine="284"/>
        <w:jc w:val="center"/>
        <w:rPr>
          <w:b/>
          <w:sz w:val="18"/>
          <w:szCs w:val="18"/>
        </w:rPr>
      </w:pPr>
      <w:r w:rsidRPr="00F417A1">
        <w:rPr>
          <w:b/>
          <w:sz w:val="20"/>
          <w:szCs w:val="20"/>
        </w:rPr>
        <w:t>АДМИНИСТРАЦИЯ КАЙЛИНСКОГО СЕЛЬСОВЕТА</w:t>
      </w:r>
    </w:p>
    <w:p w:rsidR="00516637" w:rsidRDefault="009D5EC7" w:rsidP="009D5EC7">
      <w:pPr>
        <w:spacing w:line="240" w:lineRule="auto"/>
        <w:ind w:firstLine="0"/>
        <w:jc w:val="center"/>
        <w:rPr>
          <w:b/>
          <w:sz w:val="20"/>
          <w:szCs w:val="20"/>
        </w:rPr>
      </w:pPr>
      <w:r w:rsidRPr="009D5EC7">
        <w:rPr>
          <w:b/>
          <w:sz w:val="20"/>
          <w:szCs w:val="20"/>
        </w:rPr>
        <w:t>МОШКОВСКОГО РАЙОНА НОВОСИБИРСКОЙ ОБЛАСТИ</w:t>
      </w:r>
    </w:p>
    <w:p w:rsidR="009D5EC7" w:rsidRPr="009D5EC7" w:rsidRDefault="009D5EC7" w:rsidP="009D5EC7">
      <w:pPr>
        <w:spacing w:line="240" w:lineRule="auto"/>
        <w:ind w:firstLine="0"/>
        <w:jc w:val="center"/>
        <w:rPr>
          <w:sz w:val="20"/>
          <w:szCs w:val="20"/>
        </w:rPr>
      </w:pPr>
      <w:r w:rsidRPr="009D5EC7">
        <w:rPr>
          <w:sz w:val="20"/>
          <w:szCs w:val="20"/>
        </w:rPr>
        <w:t>ПОСТАНОВЛЕНИЕ</w:t>
      </w:r>
    </w:p>
    <w:p w:rsidR="009D5EC7" w:rsidRPr="009D5EC7" w:rsidRDefault="009D5EC7" w:rsidP="009D5EC7">
      <w:pPr>
        <w:spacing w:line="240" w:lineRule="auto"/>
        <w:ind w:firstLine="0"/>
        <w:jc w:val="center"/>
        <w:rPr>
          <w:sz w:val="20"/>
          <w:szCs w:val="20"/>
        </w:rPr>
      </w:pPr>
      <w:r w:rsidRPr="009D5EC7">
        <w:rPr>
          <w:sz w:val="20"/>
          <w:szCs w:val="20"/>
        </w:rPr>
        <w:t xml:space="preserve">от   06.12.2018   </w:t>
      </w:r>
      <w:r w:rsidR="00516637">
        <w:rPr>
          <w:sz w:val="20"/>
          <w:szCs w:val="20"/>
        </w:rPr>
        <w:t xml:space="preserve">№ </w:t>
      </w:r>
      <w:r w:rsidRPr="009D5EC7">
        <w:rPr>
          <w:sz w:val="20"/>
          <w:szCs w:val="20"/>
        </w:rPr>
        <w:t>97</w:t>
      </w:r>
    </w:p>
    <w:p w:rsidR="009D5EC7" w:rsidRDefault="009D5EC7" w:rsidP="009D5EC7">
      <w:pPr>
        <w:spacing w:line="240" w:lineRule="auto"/>
        <w:ind w:firstLine="0"/>
        <w:jc w:val="center"/>
        <w:rPr>
          <w:sz w:val="20"/>
          <w:szCs w:val="20"/>
        </w:rPr>
      </w:pPr>
      <w:r w:rsidRPr="009D5EC7">
        <w:rPr>
          <w:sz w:val="20"/>
          <w:szCs w:val="20"/>
        </w:rPr>
        <w:t>Об утверждении муниципальной Программы «Обеспечение первичных мер пожарной безопасности на территории Кайлинского сельсовета Мошковского района Новосибирской области на 2019-2021 годы»</w:t>
      </w:r>
    </w:p>
    <w:p w:rsidR="00516637" w:rsidRPr="009D5EC7" w:rsidRDefault="00516637" w:rsidP="009D5EC7">
      <w:pPr>
        <w:spacing w:line="240" w:lineRule="auto"/>
        <w:ind w:firstLine="0"/>
        <w:jc w:val="center"/>
        <w:rPr>
          <w:sz w:val="20"/>
          <w:szCs w:val="20"/>
        </w:rPr>
      </w:pPr>
    </w:p>
    <w:p w:rsidR="009D5EC7" w:rsidRPr="009D5EC7" w:rsidRDefault="009D5EC7" w:rsidP="00516637">
      <w:pPr>
        <w:spacing w:line="240" w:lineRule="auto"/>
        <w:ind w:firstLine="142"/>
        <w:jc w:val="both"/>
        <w:rPr>
          <w:sz w:val="20"/>
          <w:szCs w:val="20"/>
        </w:rPr>
      </w:pPr>
      <w:r w:rsidRPr="009D5EC7">
        <w:rPr>
          <w:sz w:val="20"/>
          <w:szCs w:val="20"/>
        </w:rPr>
        <w:t>В соответствии с Федеральными з</w:t>
      </w:r>
      <w:r w:rsidR="00516637">
        <w:rPr>
          <w:sz w:val="20"/>
          <w:szCs w:val="20"/>
        </w:rPr>
        <w:t xml:space="preserve">аконами от 06.10.2003 № 131-ФЗ </w:t>
      </w:r>
      <w:r w:rsidRPr="009D5EC7">
        <w:rPr>
          <w:sz w:val="20"/>
          <w:szCs w:val="20"/>
        </w:rPr>
        <w:t xml:space="preserve">«Об общих принципах организации местного самоуправления в Российской Федерации», от 21.12.1994 № 69-ФЗ «О пожарной безопасности», от 22.07.2008 № 123-ФЗ «Технический регламент о требованиях пожарной безопасности», руководствуясь Уставом Кайлинского сельсовета, в целях повышения эффективности проведения в 2019-2021 годах комплекса мероприятий, направленных на профилактику пожаров и обеспечения первичных мер пожарной безопасности,   </w:t>
      </w:r>
    </w:p>
    <w:p w:rsidR="009D5EC7" w:rsidRPr="009D5EC7" w:rsidRDefault="009D5EC7" w:rsidP="00516637">
      <w:pPr>
        <w:spacing w:line="240" w:lineRule="auto"/>
        <w:ind w:firstLine="142"/>
        <w:jc w:val="both"/>
        <w:rPr>
          <w:sz w:val="20"/>
          <w:szCs w:val="20"/>
        </w:rPr>
      </w:pPr>
      <w:r w:rsidRPr="009D5EC7">
        <w:rPr>
          <w:sz w:val="20"/>
          <w:szCs w:val="20"/>
        </w:rPr>
        <w:t>ПОСТАНОВЛЯЮ:</w:t>
      </w:r>
    </w:p>
    <w:p w:rsidR="009D5EC7" w:rsidRPr="009D5EC7" w:rsidRDefault="009D5EC7" w:rsidP="00516637">
      <w:pPr>
        <w:tabs>
          <w:tab w:val="left" w:pos="1134"/>
        </w:tabs>
        <w:spacing w:line="240" w:lineRule="auto"/>
        <w:ind w:firstLine="142"/>
        <w:jc w:val="both"/>
        <w:rPr>
          <w:sz w:val="20"/>
          <w:szCs w:val="20"/>
        </w:rPr>
      </w:pPr>
      <w:r w:rsidRPr="009D5EC7">
        <w:rPr>
          <w:sz w:val="20"/>
          <w:szCs w:val="20"/>
        </w:rPr>
        <w:t xml:space="preserve">1. Утвердить прилагаемую Программу «Обеспечение первичных мер пожарной безопасности на территории Кайлинского сельсовета Мошковского района Новосибирской области на 2019-2021 годы». </w:t>
      </w:r>
    </w:p>
    <w:p w:rsidR="009D5EC7" w:rsidRPr="009D5EC7" w:rsidRDefault="009D5EC7" w:rsidP="00516637">
      <w:pPr>
        <w:tabs>
          <w:tab w:val="left" w:pos="1134"/>
        </w:tabs>
        <w:spacing w:line="240" w:lineRule="auto"/>
        <w:ind w:firstLine="142"/>
        <w:jc w:val="both"/>
        <w:rPr>
          <w:sz w:val="20"/>
          <w:szCs w:val="20"/>
        </w:rPr>
      </w:pPr>
      <w:r w:rsidRPr="009D5EC7">
        <w:rPr>
          <w:sz w:val="20"/>
          <w:szCs w:val="20"/>
        </w:rPr>
        <w:t>2. Бухгалтерии администрации Кайлинского сельсовета при формировании бюджета предусматривать соответствующие средства на реализацию данной Программы на очередной финансовый год.</w:t>
      </w:r>
    </w:p>
    <w:p w:rsidR="009D5EC7" w:rsidRPr="009D5EC7" w:rsidRDefault="009D5EC7" w:rsidP="00516637">
      <w:pPr>
        <w:tabs>
          <w:tab w:val="left" w:pos="1134"/>
        </w:tabs>
        <w:spacing w:line="240" w:lineRule="auto"/>
        <w:ind w:firstLine="142"/>
        <w:jc w:val="both"/>
        <w:rPr>
          <w:sz w:val="20"/>
          <w:szCs w:val="20"/>
        </w:rPr>
      </w:pPr>
      <w:r w:rsidRPr="009D5EC7">
        <w:rPr>
          <w:sz w:val="20"/>
          <w:szCs w:val="20"/>
        </w:rPr>
        <w:t>3. Опубликовать настоящее постановление в периодическом печатном издании «Вестник Кайлинского сельсовета».</w:t>
      </w:r>
    </w:p>
    <w:p w:rsidR="009D5EC7" w:rsidRPr="009D5EC7" w:rsidRDefault="009D5EC7" w:rsidP="00516637">
      <w:pPr>
        <w:tabs>
          <w:tab w:val="left" w:pos="1134"/>
        </w:tabs>
        <w:spacing w:line="240" w:lineRule="auto"/>
        <w:ind w:firstLine="142"/>
        <w:jc w:val="both"/>
        <w:rPr>
          <w:sz w:val="20"/>
          <w:szCs w:val="20"/>
        </w:rPr>
      </w:pPr>
      <w:r w:rsidRPr="009D5EC7">
        <w:rPr>
          <w:sz w:val="20"/>
          <w:szCs w:val="20"/>
        </w:rPr>
        <w:t>4. Контроль за исполнением настоящего постановления оставляю за собой.</w:t>
      </w:r>
    </w:p>
    <w:p w:rsidR="009D5EC7" w:rsidRPr="009D5EC7" w:rsidRDefault="009D5EC7" w:rsidP="00516637">
      <w:pPr>
        <w:pStyle w:val="ad"/>
        <w:spacing w:line="240" w:lineRule="auto"/>
        <w:ind w:left="0" w:firstLine="142"/>
        <w:jc w:val="both"/>
        <w:rPr>
          <w:sz w:val="20"/>
          <w:szCs w:val="20"/>
        </w:rPr>
      </w:pPr>
    </w:p>
    <w:p w:rsidR="009D5EC7" w:rsidRPr="009D5EC7" w:rsidRDefault="009D5EC7" w:rsidP="00516637">
      <w:pPr>
        <w:pStyle w:val="ad"/>
        <w:spacing w:line="240" w:lineRule="auto"/>
        <w:ind w:left="0" w:firstLine="142"/>
        <w:jc w:val="both"/>
        <w:rPr>
          <w:sz w:val="20"/>
          <w:szCs w:val="20"/>
        </w:rPr>
      </w:pPr>
      <w:r w:rsidRPr="009D5EC7">
        <w:rPr>
          <w:sz w:val="20"/>
          <w:szCs w:val="20"/>
        </w:rPr>
        <w:t>Глава Кайлинского сельсовета</w:t>
      </w:r>
      <w:r w:rsidR="00516637">
        <w:rPr>
          <w:sz w:val="20"/>
          <w:szCs w:val="20"/>
        </w:rPr>
        <w:t xml:space="preserve"> </w:t>
      </w:r>
      <w:r w:rsidRPr="009D5EC7">
        <w:rPr>
          <w:sz w:val="20"/>
          <w:szCs w:val="20"/>
        </w:rPr>
        <w:t>Мошковского района Новосибирской области                                      П.В.Чернов</w:t>
      </w:r>
    </w:p>
    <w:p w:rsidR="00F417A1" w:rsidRDefault="00F417A1" w:rsidP="00516637">
      <w:pPr>
        <w:pStyle w:val="ad"/>
        <w:spacing w:line="240" w:lineRule="auto"/>
        <w:ind w:left="0"/>
        <w:jc w:val="right"/>
        <w:rPr>
          <w:sz w:val="18"/>
          <w:szCs w:val="18"/>
        </w:rPr>
      </w:pPr>
    </w:p>
    <w:p w:rsidR="00F417A1" w:rsidRDefault="00F417A1" w:rsidP="00516637">
      <w:pPr>
        <w:pStyle w:val="ad"/>
        <w:spacing w:line="240" w:lineRule="auto"/>
        <w:ind w:left="0"/>
        <w:jc w:val="right"/>
        <w:rPr>
          <w:sz w:val="18"/>
          <w:szCs w:val="18"/>
        </w:rPr>
      </w:pPr>
    </w:p>
    <w:p w:rsidR="00516637" w:rsidRPr="00516637" w:rsidRDefault="00516637" w:rsidP="00516637">
      <w:pPr>
        <w:pStyle w:val="ad"/>
        <w:spacing w:line="240" w:lineRule="auto"/>
        <w:ind w:left="0"/>
        <w:jc w:val="right"/>
        <w:rPr>
          <w:sz w:val="18"/>
          <w:szCs w:val="18"/>
        </w:rPr>
      </w:pPr>
      <w:r w:rsidRPr="00516637">
        <w:rPr>
          <w:sz w:val="18"/>
          <w:szCs w:val="18"/>
        </w:rPr>
        <w:lastRenderedPageBreak/>
        <w:t>УТВЕРЖДЕНА</w:t>
      </w:r>
    </w:p>
    <w:p w:rsidR="00516637" w:rsidRPr="00516637" w:rsidRDefault="00516637" w:rsidP="00516637">
      <w:pPr>
        <w:pStyle w:val="ad"/>
        <w:spacing w:line="240" w:lineRule="auto"/>
        <w:ind w:left="0"/>
        <w:jc w:val="right"/>
        <w:rPr>
          <w:sz w:val="18"/>
          <w:szCs w:val="18"/>
        </w:rPr>
      </w:pPr>
      <w:r w:rsidRPr="00516637">
        <w:rPr>
          <w:sz w:val="18"/>
          <w:szCs w:val="18"/>
        </w:rPr>
        <w:t>постановлением администрации Кайлинского сельсоветаМошковского района</w:t>
      </w:r>
      <w:r w:rsidR="00F417A1">
        <w:rPr>
          <w:sz w:val="18"/>
          <w:szCs w:val="18"/>
        </w:rPr>
        <w:t xml:space="preserve"> </w:t>
      </w:r>
      <w:r w:rsidRPr="00516637">
        <w:rPr>
          <w:sz w:val="18"/>
          <w:szCs w:val="18"/>
        </w:rPr>
        <w:t xml:space="preserve">Новосибирской области </w:t>
      </w:r>
    </w:p>
    <w:p w:rsidR="009D5EC7" w:rsidRDefault="00516637" w:rsidP="00516637">
      <w:pPr>
        <w:pStyle w:val="22"/>
        <w:spacing w:after="0" w:line="240" w:lineRule="auto"/>
        <w:ind w:firstLine="0"/>
        <w:jc w:val="right"/>
        <w:rPr>
          <w:sz w:val="18"/>
          <w:szCs w:val="18"/>
        </w:rPr>
      </w:pPr>
      <w:r w:rsidRPr="00516637">
        <w:rPr>
          <w:sz w:val="18"/>
          <w:szCs w:val="18"/>
        </w:rPr>
        <w:t>от 06.12.2018 № 97</w:t>
      </w:r>
    </w:p>
    <w:p w:rsidR="00516637" w:rsidRPr="00516637" w:rsidRDefault="00516637" w:rsidP="00516637">
      <w:pPr>
        <w:autoSpaceDE w:val="0"/>
        <w:autoSpaceDN w:val="0"/>
        <w:adjustRightInd w:val="0"/>
        <w:spacing w:line="240" w:lineRule="auto"/>
        <w:ind w:firstLine="0"/>
        <w:jc w:val="center"/>
        <w:rPr>
          <w:sz w:val="18"/>
          <w:szCs w:val="18"/>
        </w:rPr>
      </w:pPr>
      <w:r w:rsidRPr="00516637">
        <w:rPr>
          <w:sz w:val="18"/>
          <w:szCs w:val="18"/>
        </w:rPr>
        <w:t>МУНИЦИПАЛЬНАЯ ПРОГРАММА</w:t>
      </w:r>
    </w:p>
    <w:p w:rsidR="00516637" w:rsidRPr="00516637" w:rsidRDefault="00516637" w:rsidP="00516637">
      <w:pPr>
        <w:autoSpaceDE w:val="0"/>
        <w:autoSpaceDN w:val="0"/>
        <w:adjustRightInd w:val="0"/>
        <w:spacing w:line="240" w:lineRule="auto"/>
        <w:ind w:firstLine="0"/>
        <w:jc w:val="center"/>
        <w:rPr>
          <w:sz w:val="18"/>
          <w:szCs w:val="18"/>
        </w:rPr>
      </w:pPr>
      <w:r w:rsidRPr="00516637">
        <w:rPr>
          <w:sz w:val="18"/>
          <w:szCs w:val="18"/>
        </w:rPr>
        <w:t>«Обеспечение первичных мер пожарной безопасности на территории на Кайлинского сельсовета Мошковского района Новосибирской области на 2019-2021 годы»</w:t>
      </w:r>
    </w:p>
    <w:p w:rsidR="00516637" w:rsidRPr="00516637" w:rsidRDefault="00516637" w:rsidP="00516637">
      <w:pPr>
        <w:autoSpaceDE w:val="0"/>
        <w:autoSpaceDN w:val="0"/>
        <w:adjustRightInd w:val="0"/>
        <w:spacing w:line="240" w:lineRule="auto"/>
        <w:ind w:firstLine="0"/>
        <w:jc w:val="center"/>
        <w:rPr>
          <w:b/>
          <w:sz w:val="18"/>
          <w:szCs w:val="18"/>
        </w:rPr>
      </w:pPr>
      <w:bookmarkStart w:id="101" w:name="_GoBack"/>
      <w:bookmarkEnd w:id="101"/>
      <w:r w:rsidRPr="00516637">
        <w:rPr>
          <w:sz w:val="18"/>
          <w:szCs w:val="18"/>
        </w:rPr>
        <w:t>Паспорт</w:t>
      </w:r>
      <w:r w:rsidR="00F417A1">
        <w:rPr>
          <w:sz w:val="18"/>
          <w:szCs w:val="18"/>
        </w:rPr>
        <w:t xml:space="preserve"> </w:t>
      </w:r>
      <w:r w:rsidRPr="00516637">
        <w:rPr>
          <w:sz w:val="18"/>
          <w:szCs w:val="18"/>
        </w:rPr>
        <w:t>муниципальной программы «Обеспечение первичных мер пожарной безопасности на территории Кайлинского сельсовета</w:t>
      </w:r>
      <w:r w:rsidRPr="00516637">
        <w:rPr>
          <w:b/>
          <w:sz w:val="18"/>
          <w:szCs w:val="18"/>
        </w:rPr>
        <w:t xml:space="preserve"> </w:t>
      </w:r>
      <w:r w:rsidRPr="00516637">
        <w:rPr>
          <w:sz w:val="18"/>
          <w:szCs w:val="18"/>
        </w:rPr>
        <w:t>Мошковского района Новосибирской области</w:t>
      </w:r>
    </w:p>
    <w:p w:rsidR="00516637" w:rsidRPr="00516637" w:rsidRDefault="00516637" w:rsidP="00516637">
      <w:pPr>
        <w:autoSpaceDE w:val="0"/>
        <w:autoSpaceDN w:val="0"/>
        <w:adjustRightInd w:val="0"/>
        <w:spacing w:line="240" w:lineRule="auto"/>
        <w:ind w:firstLine="0"/>
        <w:jc w:val="center"/>
        <w:rPr>
          <w:sz w:val="18"/>
          <w:szCs w:val="18"/>
        </w:rPr>
      </w:pPr>
      <w:r w:rsidRPr="00516637">
        <w:rPr>
          <w:sz w:val="18"/>
          <w:szCs w:val="18"/>
        </w:rPr>
        <w:t>на 2019-2021 годы»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99"/>
        <w:gridCol w:w="3677"/>
      </w:tblGrid>
      <w:tr w:rsidR="00516637" w:rsidRPr="0087603D" w:rsidTr="00F417A1">
        <w:tc>
          <w:tcPr>
            <w:tcW w:w="1337" w:type="pct"/>
          </w:tcPr>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Наименование Программы</w:t>
            </w:r>
          </w:p>
        </w:tc>
        <w:tc>
          <w:tcPr>
            <w:tcW w:w="3663" w:type="pct"/>
          </w:tcPr>
          <w:p w:rsidR="00516637" w:rsidRPr="00516637" w:rsidRDefault="00516637" w:rsidP="00516637">
            <w:pPr>
              <w:autoSpaceDE w:val="0"/>
              <w:autoSpaceDN w:val="0"/>
              <w:adjustRightInd w:val="0"/>
              <w:spacing w:line="240" w:lineRule="auto"/>
              <w:ind w:firstLine="0"/>
              <w:jc w:val="both"/>
              <w:rPr>
                <w:sz w:val="18"/>
                <w:szCs w:val="18"/>
              </w:rPr>
            </w:pPr>
            <w:r w:rsidRPr="00516637">
              <w:rPr>
                <w:sz w:val="18"/>
                <w:szCs w:val="18"/>
              </w:rPr>
              <w:t>«Обеспечение первичных мер пожарной безопасности на территории Кайлинского сельсовета Мошковского района Новосибирской области  на 2019-2021 годы»</w:t>
            </w:r>
          </w:p>
        </w:tc>
      </w:tr>
      <w:tr w:rsidR="00516637" w:rsidRPr="0087603D" w:rsidTr="00F417A1">
        <w:tc>
          <w:tcPr>
            <w:tcW w:w="1337" w:type="pct"/>
          </w:tcPr>
          <w:p w:rsidR="00516637" w:rsidRPr="00516637" w:rsidRDefault="00516637" w:rsidP="00516637">
            <w:pPr>
              <w:pStyle w:val="ConsPlusNonformat"/>
              <w:rPr>
                <w:rFonts w:ascii="Times New Roman" w:hAnsi="Times New Roman"/>
                <w:sz w:val="18"/>
                <w:szCs w:val="18"/>
              </w:rPr>
            </w:pPr>
            <w:r w:rsidRPr="00516637">
              <w:rPr>
                <w:rFonts w:ascii="Times New Roman" w:hAnsi="Times New Roman"/>
                <w:sz w:val="18"/>
                <w:szCs w:val="18"/>
              </w:rPr>
              <w:t>Основание для разработки Программы</w:t>
            </w:r>
          </w:p>
        </w:tc>
        <w:tc>
          <w:tcPr>
            <w:tcW w:w="3663" w:type="pct"/>
          </w:tcPr>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Федеральный закон от 21.12.1994 № 69-ФЗ «О пожарной безопасности»;</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Федеральный закон от 22.07.2008 № 123-ФЗ «Технический регламент о требованиях пожарной безопасности»;</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Федеральный закон от 06.10.2003 № 131-ФЗ «Об общих принципах организации местного самоуправления в Российской Федерации»;</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xml:space="preserve">- Устав Кайлинского сельсовета Мошковского района Новосибирской области </w:t>
            </w:r>
          </w:p>
        </w:tc>
      </w:tr>
      <w:tr w:rsidR="00516637" w:rsidRPr="0087603D" w:rsidTr="00F417A1">
        <w:tc>
          <w:tcPr>
            <w:tcW w:w="1337" w:type="pct"/>
          </w:tcPr>
          <w:p w:rsidR="00516637" w:rsidRPr="00516637" w:rsidRDefault="00516637" w:rsidP="00516637">
            <w:pPr>
              <w:pStyle w:val="ConsPlusNonformat"/>
              <w:rPr>
                <w:rFonts w:ascii="Times New Roman" w:hAnsi="Times New Roman"/>
                <w:sz w:val="18"/>
                <w:szCs w:val="18"/>
              </w:rPr>
            </w:pPr>
            <w:r w:rsidRPr="00516637">
              <w:rPr>
                <w:rFonts w:ascii="Times New Roman" w:hAnsi="Times New Roman"/>
                <w:sz w:val="18"/>
                <w:szCs w:val="18"/>
              </w:rPr>
              <w:t>Основной разработчик Программы</w:t>
            </w:r>
          </w:p>
        </w:tc>
        <w:tc>
          <w:tcPr>
            <w:tcW w:w="3663" w:type="pct"/>
          </w:tcPr>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xml:space="preserve">Администрация Кайлинского  сельсовета Мошковского района Новосибирской области </w:t>
            </w:r>
          </w:p>
        </w:tc>
      </w:tr>
      <w:tr w:rsidR="00516637" w:rsidRPr="0087603D" w:rsidTr="00F417A1">
        <w:tc>
          <w:tcPr>
            <w:tcW w:w="1337" w:type="pct"/>
          </w:tcPr>
          <w:p w:rsidR="00516637" w:rsidRPr="00516637" w:rsidRDefault="00516637" w:rsidP="00516637">
            <w:pPr>
              <w:pStyle w:val="ConsPlusNonformat"/>
              <w:rPr>
                <w:rFonts w:ascii="Times New Roman" w:hAnsi="Times New Roman"/>
                <w:sz w:val="18"/>
                <w:szCs w:val="18"/>
              </w:rPr>
            </w:pPr>
            <w:r w:rsidRPr="00516637">
              <w:rPr>
                <w:rFonts w:ascii="Times New Roman" w:hAnsi="Times New Roman"/>
                <w:sz w:val="18"/>
                <w:szCs w:val="18"/>
              </w:rPr>
              <w:t>Цели и задачи Программы</w:t>
            </w:r>
          </w:p>
        </w:tc>
        <w:tc>
          <w:tcPr>
            <w:tcW w:w="3663" w:type="pct"/>
          </w:tcPr>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обеспечение необходимых условий для реализации полномочий по обеспечению первичных мер пожарной безопасности, защиты жизни и здоровья граждан, материальных ценностей в границах Кайлинского сельсовета;</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организация контроля за реализацией мер пожарной безопасности на территории поселения;</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координация вопросов обеспечения пожарной безопасности на территории поселения;</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сокращение материальных потерь от пожаров;</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освещение противопожарной тематики в средствах массовой информации;</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оперативное реагирование и сокращение времени на ликвидацию пожаров;</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формирование системы обучения мерам пожарной безопасности в образовательных учреждениях, на предприятиях и в быту;</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информирование населения о правилах поведения и действиях в чрезвычайных ситуациях;</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обеспечение противопожарным оборудованием и совершенствование противопожарной защиты объектов социальной сферы.</w:t>
            </w:r>
          </w:p>
        </w:tc>
      </w:tr>
      <w:tr w:rsidR="00516637" w:rsidRPr="0087603D" w:rsidTr="00F417A1">
        <w:tc>
          <w:tcPr>
            <w:tcW w:w="1337" w:type="pct"/>
          </w:tcPr>
          <w:p w:rsidR="00516637" w:rsidRPr="00516637" w:rsidRDefault="00516637" w:rsidP="00516637">
            <w:pPr>
              <w:pStyle w:val="ConsPlusNonformat"/>
              <w:rPr>
                <w:rFonts w:ascii="Times New Roman" w:hAnsi="Times New Roman"/>
                <w:sz w:val="18"/>
                <w:szCs w:val="18"/>
              </w:rPr>
            </w:pPr>
            <w:r w:rsidRPr="00516637">
              <w:rPr>
                <w:rFonts w:ascii="Times New Roman" w:hAnsi="Times New Roman"/>
                <w:sz w:val="18"/>
                <w:szCs w:val="18"/>
              </w:rPr>
              <w:t>Сроки реализации Программы</w:t>
            </w:r>
          </w:p>
        </w:tc>
        <w:tc>
          <w:tcPr>
            <w:tcW w:w="3663" w:type="pct"/>
          </w:tcPr>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2019-2021 годы</w:t>
            </w:r>
          </w:p>
          <w:p w:rsidR="00516637" w:rsidRPr="00516637" w:rsidRDefault="00516637" w:rsidP="00516637">
            <w:pPr>
              <w:pStyle w:val="ConsPlusNonformat"/>
              <w:jc w:val="both"/>
              <w:rPr>
                <w:rFonts w:ascii="Times New Roman" w:hAnsi="Times New Roman"/>
                <w:sz w:val="18"/>
                <w:szCs w:val="18"/>
              </w:rPr>
            </w:pPr>
          </w:p>
        </w:tc>
      </w:tr>
      <w:tr w:rsidR="00516637" w:rsidRPr="0087603D" w:rsidTr="00F417A1">
        <w:tc>
          <w:tcPr>
            <w:tcW w:w="1337" w:type="pct"/>
          </w:tcPr>
          <w:p w:rsidR="00516637" w:rsidRPr="00516637" w:rsidRDefault="00516637" w:rsidP="00516637">
            <w:pPr>
              <w:pStyle w:val="ConsPlusNonformat"/>
              <w:rPr>
                <w:rFonts w:ascii="Times New Roman" w:hAnsi="Times New Roman"/>
                <w:sz w:val="18"/>
                <w:szCs w:val="18"/>
              </w:rPr>
            </w:pPr>
            <w:r w:rsidRPr="00516637">
              <w:rPr>
                <w:rFonts w:ascii="Times New Roman" w:hAnsi="Times New Roman"/>
                <w:sz w:val="18"/>
                <w:szCs w:val="18"/>
              </w:rPr>
              <w:t>Исполнитель Программы</w:t>
            </w:r>
          </w:p>
        </w:tc>
        <w:tc>
          <w:tcPr>
            <w:tcW w:w="3663" w:type="pct"/>
          </w:tcPr>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Администрация Кайлинского сельсовета Мошковского района Новосибирской области</w:t>
            </w:r>
          </w:p>
        </w:tc>
      </w:tr>
      <w:tr w:rsidR="00516637" w:rsidRPr="0087603D" w:rsidTr="00F417A1">
        <w:tc>
          <w:tcPr>
            <w:tcW w:w="1337" w:type="pct"/>
          </w:tcPr>
          <w:p w:rsidR="00516637" w:rsidRPr="00516637" w:rsidRDefault="00516637" w:rsidP="00516637">
            <w:pPr>
              <w:pStyle w:val="ConsPlusNonformat"/>
              <w:rPr>
                <w:rFonts w:ascii="Times New Roman" w:hAnsi="Times New Roman"/>
                <w:sz w:val="18"/>
                <w:szCs w:val="18"/>
              </w:rPr>
            </w:pPr>
            <w:r w:rsidRPr="00516637">
              <w:rPr>
                <w:rFonts w:ascii="Times New Roman" w:hAnsi="Times New Roman"/>
                <w:sz w:val="18"/>
                <w:szCs w:val="18"/>
              </w:rPr>
              <w:t>Объемы и источники финансирования Программы</w:t>
            </w:r>
          </w:p>
        </w:tc>
        <w:tc>
          <w:tcPr>
            <w:tcW w:w="3663" w:type="pct"/>
          </w:tcPr>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Финансирование мероприятий осуществляется за счет средств бюджета Кайлинского сельсовета. Мероприятия Программы и объемы их финансирования подлежат ежегодной корректировке:</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lastRenderedPageBreak/>
              <w:t>- 2019 г. –  тыс. руб.</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- 2020 г. –  тыс. руб.</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- 2021 г. –  тыс. руб.</w:t>
            </w:r>
          </w:p>
        </w:tc>
      </w:tr>
      <w:tr w:rsidR="00516637" w:rsidRPr="0087603D" w:rsidTr="00F417A1">
        <w:tc>
          <w:tcPr>
            <w:tcW w:w="1337" w:type="pct"/>
          </w:tcPr>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Ожидаемые конечные результаты реализации Программы</w:t>
            </w:r>
          </w:p>
        </w:tc>
        <w:tc>
          <w:tcPr>
            <w:tcW w:w="3663" w:type="pct"/>
          </w:tcPr>
          <w:p w:rsidR="00516637" w:rsidRPr="00516637" w:rsidRDefault="00516637" w:rsidP="00516637">
            <w:pPr>
              <w:spacing w:line="240" w:lineRule="auto"/>
              <w:ind w:right="180" w:firstLine="0"/>
              <w:jc w:val="both"/>
              <w:rPr>
                <w:sz w:val="18"/>
                <w:szCs w:val="18"/>
              </w:rPr>
            </w:pPr>
            <w:r w:rsidRPr="00516637">
              <w:rPr>
                <w:sz w:val="18"/>
                <w:szCs w:val="18"/>
              </w:rPr>
              <w:t>- снижение количества пожаров, гибели и травматизма людей при пожарах, достигаемое за счет качественного обеспечения органами местного самоуправления первичных мер пожарной безопасности;</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относительное сокращение материального ущерба от пожаров;</w:t>
            </w:r>
          </w:p>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выполнение мероприятий по противопожарной пропаганде и пропаганде безопасности в чрезвычайных ситуациях</w:t>
            </w:r>
          </w:p>
        </w:tc>
      </w:tr>
      <w:tr w:rsidR="00516637" w:rsidRPr="0087603D" w:rsidTr="00F417A1">
        <w:tc>
          <w:tcPr>
            <w:tcW w:w="1337" w:type="pct"/>
          </w:tcPr>
          <w:p w:rsidR="00516637" w:rsidRPr="00516637" w:rsidRDefault="00516637" w:rsidP="00516637">
            <w:pPr>
              <w:pStyle w:val="ConsPlusNonformat"/>
              <w:rPr>
                <w:rFonts w:ascii="Times New Roman" w:hAnsi="Times New Roman"/>
                <w:sz w:val="18"/>
                <w:szCs w:val="18"/>
              </w:rPr>
            </w:pPr>
            <w:r w:rsidRPr="00516637">
              <w:rPr>
                <w:rFonts w:ascii="Times New Roman" w:hAnsi="Times New Roman"/>
                <w:sz w:val="18"/>
                <w:szCs w:val="18"/>
              </w:rPr>
              <w:t>Контроль за исполнением Программы</w:t>
            </w:r>
          </w:p>
        </w:tc>
        <w:tc>
          <w:tcPr>
            <w:tcW w:w="3663" w:type="pct"/>
          </w:tcPr>
          <w:p w:rsidR="00516637" w:rsidRPr="00516637" w:rsidRDefault="00516637" w:rsidP="00516637">
            <w:pPr>
              <w:pStyle w:val="ConsPlusNonformat"/>
              <w:jc w:val="both"/>
              <w:rPr>
                <w:rFonts w:ascii="Times New Roman" w:hAnsi="Times New Roman"/>
                <w:sz w:val="18"/>
                <w:szCs w:val="18"/>
              </w:rPr>
            </w:pPr>
            <w:r w:rsidRPr="00516637">
              <w:rPr>
                <w:rFonts w:ascii="Times New Roman" w:hAnsi="Times New Roman"/>
                <w:sz w:val="18"/>
                <w:szCs w:val="18"/>
              </w:rPr>
              <w:t xml:space="preserve">Контроль за исполнением Программы осуществляет глава  Кайлинского сельсовета </w:t>
            </w:r>
          </w:p>
        </w:tc>
      </w:tr>
    </w:tbl>
    <w:p w:rsidR="00F417A1" w:rsidRPr="00F417A1" w:rsidRDefault="00F417A1" w:rsidP="00F417A1">
      <w:pPr>
        <w:spacing w:line="240" w:lineRule="auto"/>
        <w:jc w:val="both"/>
        <w:rPr>
          <w:b/>
          <w:sz w:val="18"/>
          <w:szCs w:val="18"/>
        </w:rPr>
      </w:pPr>
      <w:r w:rsidRPr="00F417A1">
        <w:rPr>
          <w:b/>
          <w:sz w:val="18"/>
          <w:szCs w:val="18"/>
        </w:rPr>
        <w:t>1. Общие положения</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1.1. Муниципальная программа «Обеспечение первичных мер пожарной безопасности на территории Кайлинского сельсовета Мошковского района Новосибирской области на 2019-2021 годы» (далее - Программа) определяет направления и механизмы реализации полномочий по обеспечению первичных мер пожарной безопасности на территории Кайлинского сельсовета, усиления противопожарной защиты населения и материальных ценностей.</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1.2. Программа разработана в соответствии с нормативными актами Российской Федерации и Новосибирской области:</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 xml:space="preserve">- Федеральным </w:t>
      </w:r>
      <w:hyperlink r:id="rId24" w:history="1">
        <w:r w:rsidRPr="00F417A1">
          <w:rPr>
            <w:rStyle w:val="aa"/>
            <w:color w:val="auto"/>
            <w:sz w:val="18"/>
            <w:szCs w:val="18"/>
            <w:u w:val="none"/>
          </w:rPr>
          <w:t>законом</w:t>
        </w:r>
      </w:hyperlink>
      <w:r w:rsidRPr="00F417A1">
        <w:rPr>
          <w:sz w:val="18"/>
          <w:szCs w:val="18"/>
        </w:rPr>
        <w:t xml:space="preserve"> от 06.10.2003 № 131-ФЗ «Об общих принципах организации местного самоуправления в Российской Федерации»;</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 xml:space="preserve">- Федеральным </w:t>
      </w:r>
      <w:hyperlink r:id="rId25" w:history="1">
        <w:r w:rsidRPr="00F417A1">
          <w:rPr>
            <w:rStyle w:val="aa"/>
            <w:color w:val="auto"/>
            <w:sz w:val="18"/>
            <w:szCs w:val="18"/>
            <w:u w:val="none"/>
          </w:rPr>
          <w:t>законом</w:t>
        </w:r>
      </w:hyperlink>
      <w:r w:rsidRPr="00F417A1">
        <w:rPr>
          <w:sz w:val="18"/>
          <w:szCs w:val="18"/>
        </w:rPr>
        <w:t xml:space="preserve"> от 21.12.1994 № 69-ФЗ «О пожарной безопасности»;</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 Федеральным законом от 22.07.2008 № 123-ФЗ «Технический регламент о требованиях пожарной безопасности»;</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 Уставом Кайлинского сельсовета Мошковского района Новосибирской области.</w:t>
      </w:r>
    </w:p>
    <w:p w:rsidR="00F417A1" w:rsidRPr="00F417A1" w:rsidRDefault="00F417A1" w:rsidP="00F417A1">
      <w:pPr>
        <w:autoSpaceDE w:val="0"/>
        <w:autoSpaceDN w:val="0"/>
        <w:adjustRightInd w:val="0"/>
        <w:spacing w:line="240" w:lineRule="auto"/>
        <w:ind w:firstLine="142"/>
        <w:jc w:val="both"/>
        <w:outlineLvl w:val="1"/>
        <w:rPr>
          <w:b/>
          <w:sz w:val="18"/>
          <w:szCs w:val="18"/>
        </w:rPr>
      </w:pPr>
      <w:r w:rsidRPr="00F417A1">
        <w:rPr>
          <w:b/>
          <w:sz w:val="18"/>
          <w:szCs w:val="18"/>
        </w:rPr>
        <w:t>2. Содержание проблемы и обоснование необходимости ее</w:t>
      </w:r>
    </w:p>
    <w:p w:rsidR="00F417A1" w:rsidRPr="00F417A1" w:rsidRDefault="00F417A1" w:rsidP="00F417A1">
      <w:pPr>
        <w:autoSpaceDE w:val="0"/>
        <w:autoSpaceDN w:val="0"/>
        <w:adjustRightInd w:val="0"/>
        <w:spacing w:line="240" w:lineRule="auto"/>
        <w:ind w:firstLine="142"/>
        <w:jc w:val="both"/>
        <w:rPr>
          <w:b/>
          <w:sz w:val="18"/>
          <w:szCs w:val="18"/>
        </w:rPr>
      </w:pPr>
      <w:r w:rsidRPr="00F417A1">
        <w:rPr>
          <w:b/>
          <w:sz w:val="18"/>
          <w:szCs w:val="18"/>
        </w:rPr>
        <w:t>решения программными методами</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На территории  Кайлинского  сельсовета существуют угрозы чрезвычайных ситуаций природного и техногенного характера.</w:t>
      </w:r>
      <w:r w:rsidRPr="00F417A1">
        <w:rPr>
          <w:sz w:val="18"/>
          <w:szCs w:val="18"/>
        </w:rPr>
        <w:tab/>
        <w:t>Природные чрезвычайные ситуации могут сложиться в результате опасных природных явлений: весеннее половодье, паводки, сильные ветры, снегопады, засухи, лесные пожары.</w:t>
      </w:r>
    </w:p>
    <w:p w:rsidR="00F417A1" w:rsidRDefault="00F417A1" w:rsidP="00F417A1">
      <w:pPr>
        <w:autoSpaceDE w:val="0"/>
        <w:autoSpaceDN w:val="0"/>
        <w:adjustRightInd w:val="0"/>
        <w:spacing w:line="240" w:lineRule="auto"/>
        <w:ind w:firstLine="142"/>
        <w:jc w:val="both"/>
        <w:rPr>
          <w:sz w:val="18"/>
          <w:szCs w:val="18"/>
        </w:rPr>
      </w:pPr>
      <w:r w:rsidRPr="00F417A1">
        <w:rPr>
          <w:sz w:val="18"/>
          <w:szCs w:val="18"/>
        </w:rPr>
        <w:t>Техногенную угрозу представляют потенциально опасные объекты:   через территорию сельсовета проходит газопровод, нефтепровод, автодорога регионального  значения, что тоже представляет техногенную угрозу</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ab/>
        <w:t>Климатические и физико-географические условия на территории Кайлинского сельсовета способствуют возникновению ЧС и природного характера в виде ландшафтных и лесных пожаров. Значительную территорию Кайлинского сельсовета занимают лесные насаждения и сельскохозяйственные угодья, которые в летний период времени являются источниками распространения огня и представляют большую пожароопасность. Населённые пункты поселения близко примыкают к сельхозугодьям и при возникновении пожаров представляет серьёзную опасность для жизни и здоровья жителей и сохранности их имущества.</w:t>
      </w:r>
    </w:p>
    <w:p w:rsidR="00F417A1" w:rsidRDefault="00F417A1" w:rsidP="00F417A1">
      <w:pPr>
        <w:autoSpaceDE w:val="0"/>
        <w:autoSpaceDN w:val="0"/>
        <w:adjustRightInd w:val="0"/>
        <w:spacing w:line="240" w:lineRule="auto"/>
        <w:ind w:firstLine="142"/>
        <w:jc w:val="both"/>
        <w:rPr>
          <w:sz w:val="18"/>
          <w:szCs w:val="18"/>
        </w:rPr>
      </w:pPr>
      <w:r w:rsidRPr="00F417A1">
        <w:rPr>
          <w:sz w:val="18"/>
          <w:szCs w:val="18"/>
        </w:rPr>
        <w:t>Обеспечение первичных мер пожарной безопасности в границах населенных пунктов отнесено к вопросам местного значения поселений</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ab/>
        <w:t>Пожарная безопасность тесно взаимосвязана с вопросами чрезвычайных ситуаций. Проведение работы по предупреждению пожаров следует отнести к работе по предупреждению чрезвычайных ситуаций.</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 xml:space="preserve">Основными причинами возникновения пожаров и гибели людей являются неосторожное обращение с огнем, нарушение правил пожарной безопасности при эксплуатации </w:t>
      </w:r>
      <w:r w:rsidRPr="00F417A1">
        <w:rPr>
          <w:sz w:val="18"/>
          <w:szCs w:val="18"/>
        </w:rPr>
        <w:lastRenderedPageBreak/>
        <w:t>электроприборов и неисправность печного отопления. Для стабилизации обстановки с пожарами администрацией Кайлинского сельсовета совместно с инспекторским составом ОНД по Мошковскому району ведется определенная работа по предупреждению пожаров:</w:t>
      </w:r>
    </w:p>
    <w:p w:rsidR="00F417A1" w:rsidRPr="00F417A1" w:rsidRDefault="00F417A1" w:rsidP="00F417A1">
      <w:pPr>
        <w:autoSpaceDE w:val="0"/>
        <w:autoSpaceDN w:val="0"/>
        <w:adjustRightInd w:val="0"/>
        <w:spacing w:line="240" w:lineRule="auto"/>
        <w:ind w:firstLine="0"/>
        <w:jc w:val="both"/>
        <w:rPr>
          <w:sz w:val="18"/>
          <w:szCs w:val="18"/>
        </w:rPr>
      </w:pPr>
      <w:r w:rsidRPr="00F417A1">
        <w:rPr>
          <w:sz w:val="18"/>
          <w:szCs w:val="18"/>
        </w:rPr>
        <w:t>- проводится корректировка нормативных документов, руководящих и планирующих документов по вопросам обеспечения пожарной безопасности;</w:t>
      </w:r>
    </w:p>
    <w:p w:rsidR="00F417A1" w:rsidRPr="00F417A1" w:rsidRDefault="00F417A1" w:rsidP="00F417A1">
      <w:pPr>
        <w:autoSpaceDE w:val="0"/>
        <w:autoSpaceDN w:val="0"/>
        <w:adjustRightInd w:val="0"/>
        <w:spacing w:line="240" w:lineRule="auto"/>
        <w:ind w:firstLine="0"/>
        <w:jc w:val="both"/>
        <w:rPr>
          <w:sz w:val="18"/>
          <w:szCs w:val="18"/>
        </w:rPr>
      </w:pPr>
      <w:r w:rsidRPr="00F417A1">
        <w:rPr>
          <w:sz w:val="18"/>
          <w:szCs w:val="18"/>
        </w:rPr>
        <w:t>- ведется постоянное информирование населения через средства массовой информации документов по указанной тематике;</w:t>
      </w:r>
    </w:p>
    <w:p w:rsidR="00F417A1" w:rsidRPr="00F417A1" w:rsidRDefault="00F417A1" w:rsidP="00F417A1">
      <w:pPr>
        <w:autoSpaceDE w:val="0"/>
        <w:autoSpaceDN w:val="0"/>
        <w:adjustRightInd w:val="0"/>
        <w:spacing w:line="240" w:lineRule="auto"/>
        <w:ind w:firstLine="0"/>
        <w:jc w:val="both"/>
        <w:rPr>
          <w:sz w:val="18"/>
          <w:szCs w:val="18"/>
        </w:rPr>
      </w:pPr>
      <w:r w:rsidRPr="00F417A1">
        <w:rPr>
          <w:sz w:val="18"/>
          <w:szCs w:val="18"/>
        </w:rPr>
        <w:t>- при проведении плановых проверок неблагополучных семей, проживающих на территории поселения, особое внимание уделяется состоянию печного отопления в жилых помещениях.</w:t>
      </w:r>
    </w:p>
    <w:p w:rsidR="00F417A1" w:rsidRPr="00F417A1" w:rsidRDefault="00F417A1" w:rsidP="00F417A1">
      <w:pPr>
        <w:pStyle w:val="af8"/>
        <w:spacing w:before="0" w:beforeAutospacing="0" w:after="0" w:afterAutospacing="0"/>
        <w:jc w:val="both"/>
        <w:rPr>
          <w:rFonts w:ascii="Times New Roman" w:hAnsi="Times New Roman" w:cs="Times New Roman"/>
          <w:sz w:val="18"/>
          <w:szCs w:val="18"/>
        </w:rPr>
      </w:pPr>
      <w:r w:rsidRPr="00F417A1">
        <w:rPr>
          <w:rFonts w:ascii="Times New Roman" w:hAnsi="Times New Roman" w:cs="Times New Roman"/>
          <w:sz w:val="18"/>
          <w:szCs w:val="18"/>
        </w:rPr>
        <w:t>Без достаточного финансирования полномочий по обеспечению первичных мер пожарной безопасности, их реализация представляется крайне затруднительной и неэффективной.</w:t>
      </w:r>
    </w:p>
    <w:p w:rsidR="00F417A1" w:rsidRPr="00F417A1" w:rsidRDefault="00F417A1" w:rsidP="00F417A1">
      <w:pPr>
        <w:pStyle w:val="af8"/>
        <w:spacing w:before="0" w:beforeAutospacing="0" w:after="0" w:afterAutospacing="0"/>
        <w:jc w:val="both"/>
        <w:rPr>
          <w:rFonts w:ascii="Times New Roman" w:hAnsi="Times New Roman" w:cs="Times New Roman"/>
          <w:sz w:val="18"/>
          <w:szCs w:val="18"/>
        </w:rPr>
      </w:pPr>
      <w:r w:rsidRPr="00F417A1">
        <w:rPr>
          <w:rFonts w:ascii="Times New Roman" w:hAnsi="Times New Roman" w:cs="Times New Roman"/>
          <w:sz w:val="18"/>
          <w:szCs w:val="18"/>
        </w:rPr>
        <w:t>Разработка и принятие настоящей Программы позволят поэтапно решать обозначенные вопросы.</w:t>
      </w:r>
    </w:p>
    <w:p w:rsidR="00F417A1" w:rsidRPr="00F417A1" w:rsidRDefault="00F417A1" w:rsidP="00F417A1">
      <w:pPr>
        <w:autoSpaceDE w:val="0"/>
        <w:autoSpaceDN w:val="0"/>
        <w:adjustRightInd w:val="0"/>
        <w:spacing w:line="240" w:lineRule="auto"/>
        <w:ind w:firstLine="0"/>
        <w:jc w:val="both"/>
        <w:outlineLvl w:val="1"/>
        <w:rPr>
          <w:b/>
          <w:sz w:val="18"/>
          <w:szCs w:val="18"/>
        </w:rPr>
      </w:pPr>
      <w:r w:rsidRPr="00F417A1">
        <w:rPr>
          <w:b/>
          <w:sz w:val="18"/>
          <w:szCs w:val="18"/>
        </w:rPr>
        <w:t>3. Основные цели и задачи реализации Программы</w:t>
      </w:r>
    </w:p>
    <w:p w:rsidR="00F417A1" w:rsidRPr="00F417A1" w:rsidRDefault="00F417A1" w:rsidP="00F417A1">
      <w:pPr>
        <w:pStyle w:val="ConsPlusNonformat"/>
        <w:jc w:val="both"/>
        <w:rPr>
          <w:rFonts w:ascii="Times New Roman" w:hAnsi="Times New Roman"/>
          <w:sz w:val="18"/>
          <w:szCs w:val="18"/>
        </w:rPr>
      </w:pPr>
      <w:r w:rsidRPr="00F417A1">
        <w:rPr>
          <w:rFonts w:ascii="Times New Roman" w:hAnsi="Times New Roman"/>
          <w:sz w:val="18"/>
          <w:szCs w:val="18"/>
        </w:rPr>
        <w:tab/>
        <w:t>3.1. Основной целью Программы является усиление системы противопожарной защиты Кайлинского сельсовета, обеспечение необходимых условий для реализации полномочий по обеспечению первичных мер пожарной безопасности, защиты жизни и здоровья граждан, материальных ценностей в границах Кайлинского сельсовета; организация контроля за реализацией мер пожарной безопасности на территории поселения; координация вопросов обеспечения пожарной безопасности на территории поселения.</w:t>
      </w:r>
    </w:p>
    <w:p w:rsidR="00F417A1" w:rsidRPr="00F417A1" w:rsidRDefault="00F417A1" w:rsidP="00F417A1">
      <w:pPr>
        <w:spacing w:line="240" w:lineRule="auto"/>
        <w:ind w:firstLine="0"/>
        <w:jc w:val="both"/>
        <w:rPr>
          <w:sz w:val="18"/>
          <w:szCs w:val="18"/>
        </w:rPr>
      </w:pPr>
      <w:r w:rsidRPr="00F417A1">
        <w:rPr>
          <w:sz w:val="18"/>
          <w:szCs w:val="18"/>
        </w:rPr>
        <w:t>3.2. Для ее достижения необходимо решение следующих основных задач:</w:t>
      </w:r>
    </w:p>
    <w:p w:rsidR="00F417A1" w:rsidRPr="00F417A1" w:rsidRDefault="00F417A1" w:rsidP="00F417A1">
      <w:pPr>
        <w:pStyle w:val="ConsPlusNonformat"/>
        <w:jc w:val="both"/>
        <w:rPr>
          <w:rFonts w:ascii="Times New Roman" w:hAnsi="Times New Roman"/>
          <w:sz w:val="18"/>
          <w:szCs w:val="18"/>
        </w:rPr>
      </w:pPr>
      <w:r w:rsidRPr="00F417A1">
        <w:rPr>
          <w:rFonts w:ascii="Times New Roman" w:hAnsi="Times New Roman"/>
          <w:sz w:val="18"/>
          <w:szCs w:val="18"/>
        </w:rPr>
        <w:t>- сокращение материальных потерь от пожаров;</w:t>
      </w:r>
    </w:p>
    <w:p w:rsidR="00F417A1" w:rsidRPr="00F417A1" w:rsidRDefault="00F417A1" w:rsidP="00F417A1">
      <w:pPr>
        <w:pStyle w:val="ConsPlusNonformat"/>
        <w:jc w:val="both"/>
        <w:rPr>
          <w:rFonts w:ascii="Times New Roman" w:hAnsi="Times New Roman"/>
          <w:sz w:val="18"/>
          <w:szCs w:val="18"/>
        </w:rPr>
      </w:pPr>
      <w:r w:rsidRPr="00F417A1">
        <w:rPr>
          <w:rFonts w:ascii="Times New Roman" w:hAnsi="Times New Roman"/>
          <w:sz w:val="18"/>
          <w:szCs w:val="18"/>
        </w:rPr>
        <w:t>- освещение противопожарной тематики в средствах массовой информации;</w:t>
      </w:r>
    </w:p>
    <w:p w:rsidR="00F417A1" w:rsidRPr="00F417A1" w:rsidRDefault="00F417A1" w:rsidP="00F417A1">
      <w:pPr>
        <w:pStyle w:val="ConsPlusNonformat"/>
        <w:jc w:val="both"/>
        <w:rPr>
          <w:rFonts w:ascii="Times New Roman" w:hAnsi="Times New Roman"/>
          <w:sz w:val="18"/>
          <w:szCs w:val="18"/>
        </w:rPr>
      </w:pPr>
      <w:r w:rsidRPr="00F417A1">
        <w:rPr>
          <w:rFonts w:ascii="Times New Roman" w:hAnsi="Times New Roman"/>
          <w:sz w:val="18"/>
          <w:szCs w:val="18"/>
        </w:rPr>
        <w:t>- оперативное реагирование и сокращение времени на ликвидацию пожаров;</w:t>
      </w:r>
    </w:p>
    <w:p w:rsidR="00F417A1" w:rsidRPr="00F417A1" w:rsidRDefault="00F417A1" w:rsidP="00F417A1">
      <w:pPr>
        <w:pStyle w:val="ConsPlusNonformat"/>
        <w:jc w:val="both"/>
        <w:rPr>
          <w:rFonts w:ascii="Times New Roman" w:hAnsi="Times New Roman"/>
          <w:sz w:val="18"/>
          <w:szCs w:val="18"/>
        </w:rPr>
      </w:pPr>
      <w:r w:rsidRPr="00F417A1">
        <w:rPr>
          <w:rFonts w:ascii="Times New Roman" w:hAnsi="Times New Roman"/>
          <w:sz w:val="18"/>
          <w:szCs w:val="18"/>
        </w:rPr>
        <w:t>- формирование системы обучения мерам пожарной безопасности в образовательных учреждениях, на предприятиях и в быту;</w:t>
      </w:r>
    </w:p>
    <w:p w:rsidR="00F417A1" w:rsidRPr="00F417A1" w:rsidRDefault="00F417A1" w:rsidP="00F417A1">
      <w:pPr>
        <w:pStyle w:val="ConsPlusNonformat"/>
        <w:jc w:val="both"/>
        <w:rPr>
          <w:rFonts w:ascii="Times New Roman" w:hAnsi="Times New Roman"/>
          <w:sz w:val="18"/>
          <w:szCs w:val="18"/>
        </w:rPr>
      </w:pPr>
      <w:r w:rsidRPr="00F417A1">
        <w:rPr>
          <w:rFonts w:ascii="Times New Roman" w:hAnsi="Times New Roman"/>
          <w:sz w:val="18"/>
          <w:szCs w:val="18"/>
        </w:rPr>
        <w:t>- информирование населения о правилах поведения и действиях в чрезвычайных ситуациях;</w:t>
      </w:r>
    </w:p>
    <w:p w:rsidR="00F417A1" w:rsidRPr="00F417A1" w:rsidRDefault="00F417A1" w:rsidP="00F417A1">
      <w:pPr>
        <w:spacing w:line="240" w:lineRule="auto"/>
        <w:ind w:firstLine="0"/>
        <w:jc w:val="both"/>
        <w:rPr>
          <w:sz w:val="18"/>
          <w:szCs w:val="18"/>
        </w:rPr>
      </w:pPr>
      <w:r w:rsidRPr="00F417A1">
        <w:rPr>
          <w:sz w:val="18"/>
          <w:szCs w:val="18"/>
        </w:rPr>
        <w:t>- обеспечение противопожарным оборудованием и совершенствование противопожарной защиты объектов социальной сферы.</w:t>
      </w:r>
    </w:p>
    <w:p w:rsidR="00F417A1" w:rsidRPr="00F417A1" w:rsidRDefault="00F417A1" w:rsidP="00F417A1">
      <w:pPr>
        <w:autoSpaceDE w:val="0"/>
        <w:autoSpaceDN w:val="0"/>
        <w:adjustRightInd w:val="0"/>
        <w:spacing w:line="240" w:lineRule="auto"/>
        <w:ind w:firstLine="0"/>
        <w:jc w:val="both"/>
        <w:rPr>
          <w:sz w:val="18"/>
          <w:szCs w:val="18"/>
        </w:rPr>
      </w:pPr>
      <w:r w:rsidRPr="00F417A1">
        <w:rPr>
          <w:sz w:val="18"/>
          <w:szCs w:val="18"/>
        </w:rPr>
        <w:t>Для достижения поставленных целей и задач Программа реализуется в 2019–2021 годах. Объём финансирования каждого года будет уточнён по результатам реализации мероприятий предыдущего.</w:t>
      </w:r>
    </w:p>
    <w:p w:rsidR="00F417A1" w:rsidRPr="00F417A1" w:rsidRDefault="00F417A1" w:rsidP="00F417A1">
      <w:pPr>
        <w:autoSpaceDE w:val="0"/>
        <w:autoSpaceDN w:val="0"/>
        <w:adjustRightInd w:val="0"/>
        <w:spacing w:line="240" w:lineRule="auto"/>
        <w:ind w:firstLine="0"/>
        <w:jc w:val="both"/>
        <w:rPr>
          <w:sz w:val="18"/>
          <w:szCs w:val="18"/>
        </w:rPr>
      </w:pPr>
      <w:r w:rsidRPr="00F417A1">
        <w:rPr>
          <w:sz w:val="18"/>
          <w:szCs w:val="18"/>
        </w:rPr>
        <w:t>Наиболее важными мероприятиями по реализации Программы являются снижение пожарной опасности зданий муниципального жилого и нежилого фонда, организация работ по предупреждению и тушению пожаров, гибели и травматизма людей.</w:t>
      </w:r>
    </w:p>
    <w:p w:rsidR="00F417A1" w:rsidRPr="00F417A1" w:rsidRDefault="00F417A1" w:rsidP="00F417A1">
      <w:pPr>
        <w:autoSpaceDE w:val="0"/>
        <w:autoSpaceDN w:val="0"/>
        <w:adjustRightInd w:val="0"/>
        <w:spacing w:line="240" w:lineRule="auto"/>
        <w:ind w:firstLine="0"/>
        <w:jc w:val="both"/>
        <w:rPr>
          <w:sz w:val="18"/>
          <w:szCs w:val="18"/>
        </w:rPr>
      </w:pPr>
      <w:r w:rsidRPr="00F417A1">
        <w:rPr>
          <w:sz w:val="18"/>
          <w:szCs w:val="18"/>
        </w:rPr>
        <w:t>Система мероприятий Программы с содержанием, объемами финансирования и исполнителями приведена в приложении № 1.</w:t>
      </w:r>
      <w:r w:rsidRPr="00F417A1">
        <w:rPr>
          <w:sz w:val="18"/>
          <w:szCs w:val="18"/>
        </w:rPr>
        <w:tab/>
        <w:t>При выполнении всех мероприятий Программы и осуществлении своевременного финансирования предполагается за этот период достигнуть намеченных целей и задач.</w:t>
      </w:r>
    </w:p>
    <w:p w:rsidR="00F417A1" w:rsidRPr="00F417A1" w:rsidRDefault="00F417A1" w:rsidP="00F417A1">
      <w:pPr>
        <w:autoSpaceDE w:val="0"/>
        <w:autoSpaceDN w:val="0"/>
        <w:adjustRightInd w:val="0"/>
        <w:spacing w:line="240" w:lineRule="auto"/>
        <w:ind w:firstLine="284"/>
        <w:jc w:val="both"/>
        <w:rPr>
          <w:sz w:val="18"/>
          <w:szCs w:val="18"/>
        </w:rPr>
      </w:pPr>
      <w:r w:rsidRPr="00F417A1">
        <w:rPr>
          <w:sz w:val="18"/>
          <w:szCs w:val="18"/>
        </w:rPr>
        <w:t>Мероприятия Программы рассчитаны с учетом реализации в условиях ограниченных финансовых средств, поэтому это не повлияет на реализацию основных запланированных мероприятий Программы.</w:t>
      </w:r>
    </w:p>
    <w:p w:rsidR="00F417A1" w:rsidRPr="00F417A1" w:rsidRDefault="00F417A1" w:rsidP="00F417A1">
      <w:pPr>
        <w:autoSpaceDE w:val="0"/>
        <w:autoSpaceDN w:val="0"/>
        <w:adjustRightInd w:val="0"/>
        <w:spacing w:line="240" w:lineRule="auto"/>
        <w:ind w:firstLine="142"/>
        <w:jc w:val="both"/>
        <w:outlineLvl w:val="1"/>
        <w:rPr>
          <w:b/>
          <w:sz w:val="18"/>
          <w:szCs w:val="18"/>
        </w:rPr>
      </w:pPr>
      <w:r w:rsidRPr="00F417A1">
        <w:rPr>
          <w:b/>
          <w:sz w:val="18"/>
          <w:szCs w:val="18"/>
        </w:rPr>
        <w:t>4. Система программных мероприятий</w:t>
      </w:r>
    </w:p>
    <w:p w:rsidR="00F417A1" w:rsidRDefault="00F417A1" w:rsidP="00F417A1">
      <w:pPr>
        <w:autoSpaceDE w:val="0"/>
        <w:autoSpaceDN w:val="0"/>
        <w:adjustRightInd w:val="0"/>
        <w:spacing w:line="240" w:lineRule="auto"/>
        <w:ind w:firstLine="142"/>
        <w:jc w:val="both"/>
        <w:outlineLvl w:val="1"/>
        <w:rPr>
          <w:sz w:val="18"/>
          <w:szCs w:val="18"/>
        </w:rPr>
      </w:pPr>
      <w:r w:rsidRPr="00F417A1">
        <w:rPr>
          <w:sz w:val="18"/>
          <w:szCs w:val="18"/>
        </w:rPr>
        <w:t>Система программных мероприятий приведена в приложении к Программе.</w:t>
      </w:r>
    </w:p>
    <w:p w:rsidR="00F417A1" w:rsidRPr="00F417A1" w:rsidRDefault="00F417A1" w:rsidP="00F417A1">
      <w:pPr>
        <w:autoSpaceDE w:val="0"/>
        <w:autoSpaceDN w:val="0"/>
        <w:adjustRightInd w:val="0"/>
        <w:spacing w:line="240" w:lineRule="auto"/>
        <w:ind w:firstLine="142"/>
        <w:jc w:val="both"/>
        <w:outlineLvl w:val="1"/>
        <w:rPr>
          <w:b/>
          <w:sz w:val="18"/>
          <w:szCs w:val="18"/>
        </w:rPr>
      </w:pPr>
      <w:r w:rsidRPr="00F417A1">
        <w:rPr>
          <w:sz w:val="18"/>
          <w:szCs w:val="18"/>
        </w:rPr>
        <w:tab/>
        <w:t>В Программу включены:</w:t>
      </w:r>
    </w:p>
    <w:p w:rsidR="00F417A1" w:rsidRPr="00F417A1" w:rsidRDefault="00F417A1" w:rsidP="00F417A1">
      <w:pPr>
        <w:autoSpaceDE w:val="0"/>
        <w:autoSpaceDN w:val="0"/>
        <w:adjustRightInd w:val="0"/>
        <w:spacing w:line="240" w:lineRule="auto"/>
        <w:ind w:firstLine="142"/>
        <w:jc w:val="both"/>
        <w:outlineLvl w:val="1"/>
        <w:rPr>
          <w:sz w:val="18"/>
          <w:szCs w:val="18"/>
        </w:rPr>
      </w:pPr>
      <w:r w:rsidRPr="00F417A1">
        <w:rPr>
          <w:sz w:val="18"/>
          <w:szCs w:val="18"/>
        </w:rPr>
        <w:t>– мероприятия по пожарной безопасности;</w:t>
      </w:r>
    </w:p>
    <w:p w:rsidR="00F417A1" w:rsidRDefault="00F417A1" w:rsidP="00F417A1">
      <w:pPr>
        <w:autoSpaceDE w:val="0"/>
        <w:autoSpaceDN w:val="0"/>
        <w:adjustRightInd w:val="0"/>
        <w:spacing w:line="240" w:lineRule="auto"/>
        <w:ind w:firstLine="142"/>
        <w:jc w:val="both"/>
        <w:outlineLvl w:val="1"/>
        <w:rPr>
          <w:sz w:val="18"/>
          <w:szCs w:val="18"/>
        </w:rPr>
      </w:pPr>
      <w:r w:rsidRPr="00F417A1">
        <w:rPr>
          <w:sz w:val="18"/>
          <w:szCs w:val="18"/>
        </w:rPr>
        <w:t>– мероприятия по защите населения и территорий от чрезвычайных ситуаций;</w:t>
      </w:r>
    </w:p>
    <w:p w:rsidR="00F417A1" w:rsidRPr="00F417A1" w:rsidRDefault="00F417A1" w:rsidP="00F417A1">
      <w:pPr>
        <w:autoSpaceDE w:val="0"/>
        <w:autoSpaceDN w:val="0"/>
        <w:adjustRightInd w:val="0"/>
        <w:spacing w:line="240" w:lineRule="auto"/>
        <w:ind w:firstLine="142"/>
        <w:jc w:val="both"/>
        <w:outlineLvl w:val="1"/>
        <w:rPr>
          <w:sz w:val="18"/>
          <w:szCs w:val="18"/>
        </w:rPr>
      </w:pPr>
      <w:r w:rsidRPr="00F417A1">
        <w:rPr>
          <w:sz w:val="18"/>
          <w:szCs w:val="18"/>
        </w:rPr>
        <w:lastRenderedPageBreak/>
        <w:tab/>
        <w:t>Ресурсное обеспечение Программы составляют средства из бюджета муниципального образования – средства, предусмотренные на финансирование мероприятий по пожарной безопасности и защите населения и территорий от чрезвычайных ситуаций, в том числе для получения межбюджетных трансфертов из областного бюджета в рамках настоящей Программы (прогнозируются как возможный источник средств без указания конкретных сумм).</w:t>
      </w:r>
      <w:r w:rsidRPr="00F417A1">
        <w:rPr>
          <w:sz w:val="18"/>
          <w:szCs w:val="18"/>
        </w:rPr>
        <w:tab/>
      </w:r>
    </w:p>
    <w:p w:rsidR="00F417A1" w:rsidRPr="00F417A1" w:rsidRDefault="00F417A1" w:rsidP="00F417A1">
      <w:pPr>
        <w:autoSpaceDE w:val="0"/>
        <w:autoSpaceDN w:val="0"/>
        <w:adjustRightInd w:val="0"/>
        <w:spacing w:line="240" w:lineRule="auto"/>
        <w:ind w:firstLine="142"/>
        <w:jc w:val="both"/>
        <w:outlineLvl w:val="1"/>
        <w:rPr>
          <w:sz w:val="18"/>
          <w:szCs w:val="18"/>
        </w:rPr>
      </w:pPr>
      <w:r w:rsidRPr="00F417A1">
        <w:rPr>
          <w:sz w:val="18"/>
          <w:szCs w:val="18"/>
        </w:rPr>
        <w:tab/>
        <w:t>Финансирование Программы осуществляется в пределах средств, предусматриваемых ежегодно в бюджете Кайлинского сельсовета.</w:t>
      </w:r>
      <w:r w:rsidRPr="00F417A1">
        <w:rPr>
          <w:sz w:val="18"/>
          <w:szCs w:val="18"/>
        </w:rPr>
        <w:br/>
      </w:r>
      <w:r w:rsidRPr="00F417A1">
        <w:rPr>
          <w:sz w:val="18"/>
          <w:szCs w:val="18"/>
        </w:rPr>
        <w:tab/>
        <w:t>В ходе реализации Программы отдельные мероприятия уточняются, а объемы финансирования корректируются с учетом разработанных и утвержденных расходов бюджета Кайлинского сельсовета.</w:t>
      </w:r>
    </w:p>
    <w:p w:rsidR="00F417A1" w:rsidRPr="00F417A1" w:rsidRDefault="00F417A1" w:rsidP="00F417A1">
      <w:pPr>
        <w:autoSpaceDE w:val="0"/>
        <w:autoSpaceDN w:val="0"/>
        <w:adjustRightInd w:val="0"/>
        <w:spacing w:line="240" w:lineRule="auto"/>
        <w:ind w:firstLine="142"/>
        <w:jc w:val="both"/>
        <w:outlineLvl w:val="1"/>
        <w:rPr>
          <w:b/>
          <w:sz w:val="18"/>
          <w:szCs w:val="18"/>
        </w:rPr>
      </w:pPr>
      <w:r w:rsidRPr="00F417A1">
        <w:rPr>
          <w:b/>
          <w:sz w:val="18"/>
          <w:szCs w:val="18"/>
        </w:rPr>
        <w:t>5. Механизм реализации Программы</w:t>
      </w:r>
    </w:p>
    <w:p w:rsidR="00F417A1" w:rsidRPr="00F417A1" w:rsidRDefault="00F417A1" w:rsidP="00F417A1">
      <w:pPr>
        <w:autoSpaceDE w:val="0"/>
        <w:autoSpaceDN w:val="0"/>
        <w:adjustRightInd w:val="0"/>
        <w:spacing w:line="240" w:lineRule="auto"/>
        <w:ind w:firstLine="142"/>
        <w:jc w:val="both"/>
        <w:outlineLvl w:val="1"/>
        <w:rPr>
          <w:sz w:val="18"/>
          <w:szCs w:val="18"/>
        </w:rPr>
      </w:pPr>
      <w:r w:rsidRPr="00F417A1">
        <w:rPr>
          <w:sz w:val="18"/>
          <w:szCs w:val="18"/>
        </w:rPr>
        <w:t>Муниципальным заказчиком – координатором Программы является администрация Кайлинского сельсовета.</w:t>
      </w:r>
    </w:p>
    <w:p w:rsidR="00F417A1" w:rsidRPr="00F417A1" w:rsidRDefault="00F417A1" w:rsidP="00F417A1">
      <w:pPr>
        <w:autoSpaceDE w:val="0"/>
        <w:autoSpaceDN w:val="0"/>
        <w:adjustRightInd w:val="0"/>
        <w:spacing w:line="240" w:lineRule="auto"/>
        <w:ind w:firstLine="142"/>
        <w:jc w:val="both"/>
        <w:outlineLvl w:val="1"/>
        <w:rPr>
          <w:sz w:val="18"/>
          <w:szCs w:val="18"/>
        </w:rPr>
      </w:pPr>
      <w:r w:rsidRPr="00F417A1">
        <w:rPr>
          <w:sz w:val="18"/>
          <w:szCs w:val="18"/>
        </w:rPr>
        <w:t>Муниципальный заказчик – координатор Программы направляет:</w:t>
      </w:r>
      <w:r w:rsidRPr="00F417A1">
        <w:rPr>
          <w:sz w:val="18"/>
          <w:szCs w:val="18"/>
        </w:rPr>
        <w:br/>
        <w:t>– ежегодно в сроки, установленные порядком и сроками разработки прогноза социально-экономического развития Кайлинского сельсовета, проекта бюджета Кайлинского сельсовета  и прогноза консолидированного бюджета Кайлинского сельсовета  на плановый период в бухгалтерию администрации Кайлинского сельсовета  отчет о ходе работ по Программе, а также об эффективности использования финансовых средств.</w:t>
      </w:r>
    </w:p>
    <w:p w:rsidR="00F417A1" w:rsidRPr="00F417A1" w:rsidRDefault="00F417A1" w:rsidP="00F417A1">
      <w:pPr>
        <w:autoSpaceDE w:val="0"/>
        <w:autoSpaceDN w:val="0"/>
        <w:adjustRightInd w:val="0"/>
        <w:spacing w:line="240" w:lineRule="auto"/>
        <w:ind w:firstLine="142"/>
        <w:jc w:val="both"/>
        <w:outlineLvl w:val="1"/>
        <w:rPr>
          <w:sz w:val="18"/>
          <w:szCs w:val="18"/>
        </w:rPr>
      </w:pPr>
      <w:r w:rsidRPr="00F417A1">
        <w:rPr>
          <w:sz w:val="18"/>
          <w:szCs w:val="18"/>
        </w:rPr>
        <w:t>По завершении реализации Программы в 2021 году муниципальный заказчик – координатор Программы подготавливает и представляет отчет о ходе работ по Программе и эффективности использования финансовых средств за весь период ее реализации на рассмотрение Совета депутатов Кайлинского сельсовета.</w:t>
      </w:r>
      <w:r w:rsidRPr="00F417A1">
        <w:rPr>
          <w:sz w:val="18"/>
          <w:szCs w:val="18"/>
        </w:rPr>
        <w:br/>
      </w:r>
      <w:r w:rsidRPr="00F417A1">
        <w:rPr>
          <w:sz w:val="18"/>
          <w:szCs w:val="18"/>
        </w:rPr>
        <w:tab/>
        <w:t>Отчеты о ходе работ по Программе по результатам за год и за весь период действия Программы подлежат утверждению постановлением администрации Кайлинского сельсовета не позднее одного месяца до дня внесения отчета об исполнении бюджета Кайлинского сельсовета в Совет депутатов Кайлинского сельсовета.</w:t>
      </w:r>
    </w:p>
    <w:p w:rsidR="00F417A1" w:rsidRPr="00F417A1" w:rsidRDefault="00F417A1" w:rsidP="00F417A1">
      <w:pPr>
        <w:autoSpaceDE w:val="0"/>
        <w:autoSpaceDN w:val="0"/>
        <w:adjustRightInd w:val="0"/>
        <w:spacing w:line="240" w:lineRule="auto"/>
        <w:ind w:firstLine="142"/>
        <w:jc w:val="both"/>
        <w:outlineLvl w:val="1"/>
        <w:rPr>
          <w:sz w:val="18"/>
          <w:szCs w:val="18"/>
        </w:rPr>
      </w:pPr>
      <w:r w:rsidRPr="00F417A1">
        <w:rPr>
          <w:sz w:val="18"/>
          <w:szCs w:val="18"/>
        </w:rPr>
        <w:t xml:space="preserve">Исполнитель Программы несет ответственность за своевременное выполнение мероприятий, рациональное использование выделенных бюджетных средств. Контроль за исполнением Программы осуществляет администрация Кайлинского сельсовета. </w:t>
      </w:r>
    </w:p>
    <w:p w:rsidR="00F417A1" w:rsidRPr="00F417A1" w:rsidRDefault="00F417A1" w:rsidP="00F417A1">
      <w:pPr>
        <w:autoSpaceDE w:val="0"/>
        <w:autoSpaceDN w:val="0"/>
        <w:adjustRightInd w:val="0"/>
        <w:spacing w:line="240" w:lineRule="auto"/>
        <w:ind w:firstLine="142"/>
        <w:jc w:val="both"/>
        <w:outlineLvl w:val="1"/>
        <w:rPr>
          <w:b/>
          <w:sz w:val="18"/>
          <w:szCs w:val="18"/>
        </w:rPr>
      </w:pPr>
      <w:r w:rsidRPr="00F417A1">
        <w:rPr>
          <w:b/>
          <w:sz w:val="18"/>
          <w:szCs w:val="18"/>
        </w:rPr>
        <w:t>6. Организация управления Программой и контроль</w:t>
      </w:r>
    </w:p>
    <w:p w:rsidR="00F417A1" w:rsidRPr="00F417A1" w:rsidRDefault="00F417A1" w:rsidP="00F417A1">
      <w:pPr>
        <w:autoSpaceDE w:val="0"/>
        <w:autoSpaceDN w:val="0"/>
        <w:adjustRightInd w:val="0"/>
        <w:spacing w:line="240" w:lineRule="auto"/>
        <w:ind w:firstLine="142"/>
        <w:jc w:val="both"/>
        <w:outlineLvl w:val="1"/>
        <w:rPr>
          <w:b/>
          <w:sz w:val="18"/>
          <w:szCs w:val="18"/>
        </w:rPr>
      </w:pPr>
      <w:r w:rsidRPr="00F417A1">
        <w:rPr>
          <w:b/>
          <w:sz w:val="18"/>
          <w:szCs w:val="18"/>
        </w:rPr>
        <w:t xml:space="preserve">за ходом ее реализации </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6.1. Администрация Кайлинского сельсовета несет ответственность за выполнение Программы, рациональное использование выделяемых бюджетных средств, конкурсное размещение и исполнение заказов, издает нормативные акты, направленные на выполнение соответствующих программных мероприятий.</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5.2. Общий контроль за реализацией Программы и контроль текущих мероприятий Программы осуществляет глава Кайлинского сельсовета.</w:t>
      </w:r>
    </w:p>
    <w:p w:rsidR="00F417A1" w:rsidRPr="00F417A1" w:rsidRDefault="00F417A1" w:rsidP="00F417A1">
      <w:pPr>
        <w:autoSpaceDE w:val="0"/>
        <w:autoSpaceDN w:val="0"/>
        <w:adjustRightInd w:val="0"/>
        <w:spacing w:line="240" w:lineRule="auto"/>
        <w:ind w:firstLine="142"/>
        <w:jc w:val="both"/>
        <w:outlineLvl w:val="1"/>
        <w:rPr>
          <w:b/>
          <w:sz w:val="18"/>
          <w:szCs w:val="18"/>
        </w:rPr>
      </w:pPr>
      <w:r w:rsidRPr="00F417A1">
        <w:rPr>
          <w:b/>
          <w:sz w:val="18"/>
          <w:szCs w:val="18"/>
        </w:rPr>
        <w:t>7. Оценка эффективности последствий реализации Программы</w:t>
      </w:r>
    </w:p>
    <w:p w:rsidR="00F417A1" w:rsidRPr="00F417A1" w:rsidRDefault="00F417A1" w:rsidP="00F417A1">
      <w:pPr>
        <w:autoSpaceDE w:val="0"/>
        <w:autoSpaceDN w:val="0"/>
        <w:adjustRightInd w:val="0"/>
        <w:spacing w:line="240" w:lineRule="auto"/>
        <w:ind w:firstLine="142"/>
        <w:jc w:val="both"/>
        <w:rPr>
          <w:sz w:val="18"/>
          <w:szCs w:val="18"/>
        </w:rPr>
      </w:pPr>
      <w:r w:rsidRPr="00F417A1">
        <w:rPr>
          <w:sz w:val="18"/>
          <w:szCs w:val="18"/>
        </w:rPr>
        <w:t>6.1. В результате выполнения намеченных мероприятий Программы предполагается уменьшить количество травмированных и погибших при пожаре людей, обеспечить сокращение общего количества пожаров и материальных потерь от них.</w:t>
      </w:r>
    </w:p>
    <w:p w:rsidR="00F417A1" w:rsidRPr="00F417A1" w:rsidRDefault="00F417A1" w:rsidP="00F417A1">
      <w:pPr>
        <w:autoSpaceDE w:val="0"/>
        <w:autoSpaceDN w:val="0"/>
        <w:adjustRightInd w:val="0"/>
        <w:spacing w:line="240" w:lineRule="auto"/>
        <w:ind w:firstLine="709"/>
        <w:jc w:val="both"/>
        <w:rPr>
          <w:sz w:val="18"/>
          <w:szCs w:val="18"/>
        </w:rPr>
      </w:pPr>
      <w:r w:rsidRPr="00F417A1">
        <w:rPr>
          <w:sz w:val="18"/>
          <w:szCs w:val="18"/>
        </w:rPr>
        <w:t xml:space="preserve">6.2. Повысить уровень культуры пожарной безопасности среди населения, улучшить противопожарную защиту объектов бюджетной сферы, жилых домов граждан. </w:t>
      </w:r>
    </w:p>
    <w:p w:rsidR="00516637" w:rsidRPr="00516637" w:rsidRDefault="00516637" w:rsidP="00516637">
      <w:pPr>
        <w:pStyle w:val="22"/>
        <w:spacing w:after="0" w:line="240" w:lineRule="auto"/>
        <w:ind w:left="0" w:firstLine="0"/>
        <w:rPr>
          <w:color w:val="000000"/>
          <w:sz w:val="18"/>
          <w:szCs w:val="18"/>
        </w:rPr>
      </w:pPr>
    </w:p>
    <w:sectPr w:rsidR="00516637" w:rsidRPr="00516637" w:rsidSect="00C3000F">
      <w:headerReference w:type="even" r:id="rId26"/>
      <w:type w:val="continuous"/>
      <w:pgSz w:w="11906" w:h="16838"/>
      <w:pgMar w:top="1134" w:right="850" w:bottom="1134" w:left="851" w:header="708" w:footer="708" w:gutter="0"/>
      <w:cols w:num="2" w:space="285"/>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1CDE" w:rsidRDefault="002A1CDE" w:rsidP="006B73C5">
      <w:pPr>
        <w:spacing w:line="240" w:lineRule="auto"/>
      </w:pPr>
      <w:r>
        <w:separator/>
      </w:r>
    </w:p>
  </w:endnote>
  <w:endnote w:type="continuationSeparator" w:id="0">
    <w:p w:rsidR="002A1CDE" w:rsidRDefault="002A1CDE"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Content>
      <w:p w:rsidR="0075483B" w:rsidRDefault="0075483B">
        <w:pPr>
          <w:pStyle w:val="a5"/>
        </w:pPr>
        <w:r>
          <w:fldChar w:fldCharType="begin"/>
        </w:r>
        <w:r>
          <w:instrText>PAGE   \* MERGEFORMAT</w:instrText>
        </w:r>
        <w:r>
          <w:fldChar w:fldCharType="separate"/>
        </w:r>
        <w:r w:rsidR="00F417A1">
          <w:rPr>
            <w:noProof/>
          </w:rPr>
          <w:t>14</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Content>
      <w:p w:rsidR="0075483B" w:rsidRDefault="0075483B">
        <w:pPr>
          <w:pStyle w:val="a5"/>
          <w:jc w:val="right"/>
        </w:pPr>
        <w:r>
          <w:fldChar w:fldCharType="begin"/>
        </w:r>
        <w:r>
          <w:instrText>PAGE   \* MERGEFORMAT</w:instrText>
        </w:r>
        <w:r>
          <w:fldChar w:fldCharType="separate"/>
        </w:r>
        <w:r w:rsidR="00F417A1">
          <w:rPr>
            <w:noProof/>
          </w:rPr>
          <w:t>13</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1CDE" w:rsidRDefault="002A1CDE" w:rsidP="006B73C5">
      <w:pPr>
        <w:spacing w:line="240" w:lineRule="auto"/>
      </w:pPr>
      <w:r>
        <w:separator/>
      </w:r>
    </w:p>
  </w:footnote>
  <w:footnote w:type="continuationSeparator" w:id="0">
    <w:p w:rsidR="002A1CDE" w:rsidRDefault="002A1CDE"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483B" w:rsidRDefault="0075483B" w:rsidP="00047D5A">
    <w:pPr>
      <w:ind w:firstLine="0"/>
      <w:jc w:val="both"/>
    </w:pPr>
    <w:r>
      <w:rPr>
        <w:i/>
        <w:sz w:val="16"/>
        <w:szCs w:val="16"/>
      </w:rPr>
      <w:t>--------№70  18 января 2018  года, четверг -----------</w:t>
    </w:r>
    <w:r>
      <w:rPr>
        <w:sz w:val="16"/>
        <w:szCs w:val="16"/>
      </w:rPr>
      <w:t>------------------------------------</w:t>
    </w:r>
    <w:r w:rsidRPr="000664DB">
      <w:rPr>
        <w:sz w:val="16"/>
        <w:szCs w:val="16"/>
      </w:rPr>
      <w:t>-------</w:t>
    </w:r>
    <w:r>
      <w:rPr>
        <w:sz w:val="16"/>
        <w:szCs w:val="16"/>
      </w:rPr>
      <w:t xml:space="preserve">----------- « </w:t>
    </w:r>
    <w:r>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483B" w:rsidRPr="008B1C19" w:rsidRDefault="0075483B" w:rsidP="006E3D4F">
    <w:pPr>
      <w:ind w:firstLine="0"/>
      <w:jc w:val="both"/>
      <w:rPr>
        <w:i/>
        <w:sz w:val="16"/>
        <w:szCs w:val="16"/>
      </w:rPr>
    </w:pPr>
    <w:r>
      <w:rPr>
        <w:i/>
        <w:sz w:val="16"/>
        <w:szCs w:val="16"/>
      </w:rPr>
      <w:t>--------№90 10 декабря 2018 года, понедельник -----------</w:t>
    </w:r>
    <w:r>
      <w:rPr>
        <w:sz w:val="16"/>
        <w:szCs w:val="16"/>
      </w:rPr>
      <w:t>------------------------------------</w:t>
    </w:r>
    <w:r w:rsidRPr="000664DB">
      <w:rPr>
        <w:sz w:val="16"/>
        <w:szCs w:val="16"/>
      </w:rPr>
      <w:t>-------</w:t>
    </w:r>
    <w:r>
      <w:rPr>
        <w:sz w:val="16"/>
        <w:szCs w:val="16"/>
      </w:rPr>
      <w:t xml:space="preserve">--------- « </w:t>
    </w:r>
    <w:r>
      <w:rPr>
        <w:i/>
        <w:sz w:val="16"/>
        <w:szCs w:val="16"/>
      </w:rPr>
      <w:t>Вестник Кайлинского сельсовета»---</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483B" w:rsidRDefault="0075483B">
    <w:pPr>
      <w:pStyle w:val="a3"/>
      <w:framePr w:wrap="around" w:vAnchor="text" w:hAnchor="margin" w:xAlign="center" w:y="1"/>
      <w:rPr>
        <w:rStyle w:val="afd"/>
      </w:rPr>
    </w:pPr>
    <w:r>
      <w:rPr>
        <w:rStyle w:val="afd"/>
      </w:rPr>
      <w:fldChar w:fldCharType="begin"/>
    </w:r>
    <w:r>
      <w:rPr>
        <w:rStyle w:val="afd"/>
      </w:rPr>
      <w:instrText xml:space="preserve">PAGE  </w:instrText>
    </w:r>
    <w:r>
      <w:rPr>
        <w:rStyle w:val="afd"/>
      </w:rPr>
      <w:fldChar w:fldCharType="separate"/>
    </w:r>
    <w:r w:rsidR="00F417A1">
      <w:rPr>
        <w:rStyle w:val="afd"/>
        <w:noProof/>
      </w:rPr>
      <w:t>14</w:t>
    </w:r>
    <w:r>
      <w:rPr>
        <w:rStyle w:val="afd"/>
      </w:rPr>
      <w:fldChar w:fldCharType="end"/>
    </w:r>
  </w:p>
  <w:p w:rsidR="0075483B" w:rsidRPr="008B1C19" w:rsidRDefault="0075483B" w:rsidP="00380400">
    <w:pPr>
      <w:ind w:firstLine="0"/>
      <w:jc w:val="both"/>
      <w:rPr>
        <w:i/>
        <w:sz w:val="16"/>
        <w:szCs w:val="16"/>
      </w:rPr>
    </w:pPr>
    <w:r>
      <w:rPr>
        <w:i/>
        <w:sz w:val="16"/>
        <w:szCs w:val="16"/>
      </w:rPr>
      <w:t xml:space="preserve">--------№ 90 10 декабря 2018 года, понедельник </w:t>
    </w:r>
    <w:r>
      <w:rPr>
        <w:sz w:val="16"/>
        <w:szCs w:val="16"/>
      </w:rPr>
      <w:t>----------                                                            -------</w:t>
    </w:r>
    <w:r w:rsidRPr="000664DB">
      <w:rPr>
        <w:sz w:val="16"/>
        <w:szCs w:val="16"/>
      </w:rPr>
      <w:t>-------</w:t>
    </w:r>
    <w:r>
      <w:rPr>
        <w:sz w:val="16"/>
        <w:szCs w:val="16"/>
      </w:rPr>
      <w:t xml:space="preserve">----------- « </w:t>
    </w:r>
    <w:r>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26"/>
    <w:multiLevelType w:val="hybridMultilevel"/>
    <w:tmpl w:val="68EB2F6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17D5522"/>
    <w:multiLevelType w:val="hybridMultilevel"/>
    <w:tmpl w:val="AB76434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032D0614"/>
    <w:multiLevelType w:val="hybridMultilevel"/>
    <w:tmpl w:val="7D940C8C"/>
    <w:lvl w:ilvl="0" w:tplc="E88E1906">
      <w:start w:val="1"/>
      <w:numFmt w:val="decimal"/>
      <w:lvlText w:val="%1."/>
      <w:lvlJc w:val="left"/>
      <w:pPr>
        <w:ind w:left="1353" w:hanging="360"/>
      </w:p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4" w15:restartNumberingAfterBreak="0">
    <w:nsid w:val="09704409"/>
    <w:multiLevelType w:val="hybridMultilevel"/>
    <w:tmpl w:val="F1921E4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0A3258B2"/>
    <w:multiLevelType w:val="multilevel"/>
    <w:tmpl w:val="F5A0C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6678E7"/>
    <w:multiLevelType w:val="multilevel"/>
    <w:tmpl w:val="1EBEB52A"/>
    <w:lvl w:ilvl="0">
      <w:start w:val="1"/>
      <w:numFmt w:val="decimal"/>
      <w:lvlText w:val="%1."/>
      <w:lvlJc w:val="left"/>
      <w:pPr>
        <w:tabs>
          <w:tab w:val="num" w:pos="735"/>
        </w:tabs>
        <w:ind w:left="735" w:hanging="37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7" w15:restartNumberingAfterBreak="0">
    <w:nsid w:val="0BFD09A5"/>
    <w:multiLevelType w:val="hybridMultilevel"/>
    <w:tmpl w:val="1ECE2CC4"/>
    <w:lvl w:ilvl="0" w:tplc="F25A199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0ED06937"/>
    <w:multiLevelType w:val="hybridMultilevel"/>
    <w:tmpl w:val="BFA48DF6"/>
    <w:lvl w:ilvl="0" w:tplc="F4DC3E7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15:restartNumberingAfterBreak="0">
    <w:nsid w:val="11C57425"/>
    <w:multiLevelType w:val="hybridMultilevel"/>
    <w:tmpl w:val="B5C83C0A"/>
    <w:lvl w:ilvl="0" w:tplc="87A06712">
      <w:start w:val="1"/>
      <w:numFmt w:val="decimal"/>
      <w:lvlText w:val="%1."/>
      <w:lvlJc w:val="left"/>
      <w:pPr>
        <w:ind w:left="360" w:hanging="360"/>
      </w:pPr>
      <w:rPr>
        <w:rFonts w:hint="default"/>
      </w:r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10" w15:restartNumberingAfterBreak="0">
    <w:nsid w:val="188B5013"/>
    <w:multiLevelType w:val="multilevel"/>
    <w:tmpl w:val="3C62F35C"/>
    <w:lvl w:ilvl="0">
      <w:start w:val="1"/>
      <w:numFmt w:val="decimal"/>
      <w:lvlText w:val="%1"/>
      <w:lvlJc w:val="left"/>
      <w:pPr>
        <w:ind w:left="375" w:hanging="375"/>
      </w:pPr>
      <w:rPr>
        <w:rFonts w:hint="default"/>
      </w:rPr>
    </w:lvl>
    <w:lvl w:ilvl="1">
      <w:start w:val="1"/>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11" w15:restartNumberingAfterBreak="0">
    <w:nsid w:val="2A6F19F1"/>
    <w:multiLevelType w:val="multilevel"/>
    <w:tmpl w:val="A1A48CEA"/>
    <w:lvl w:ilvl="0">
      <w:start w:val="1"/>
      <w:numFmt w:val="decimal"/>
      <w:lvlText w:val="%1."/>
      <w:lvlJc w:val="left"/>
      <w:pPr>
        <w:ind w:left="1211" w:hanging="360"/>
      </w:pPr>
      <w:rPr>
        <w:rFonts w:hint="default"/>
      </w:rPr>
    </w:lvl>
    <w:lvl w:ilvl="1">
      <w:start w:val="1"/>
      <w:numFmt w:val="decimal"/>
      <w:isLgl/>
      <w:lvlText w:val="%1.%2"/>
      <w:lvlJc w:val="left"/>
      <w:pPr>
        <w:ind w:left="1048" w:hanging="48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2" w15:restartNumberingAfterBreak="0">
    <w:nsid w:val="2D8E631A"/>
    <w:multiLevelType w:val="multilevel"/>
    <w:tmpl w:val="B85E74A4"/>
    <w:lvl w:ilvl="0">
      <w:start w:val="1"/>
      <w:numFmt w:val="decimal"/>
      <w:lvlText w:val="%1."/>
      <w:lvlJc w:val="left"/>
      <w:pPr>
        <w:ind w:left="928" w:hanging="360"/>
      </w:pPr>
      <w:rPr>
        <w:rFonts w:eastAsia="Calibri" w:hint="default"/>
      </w:rPr>
    </w:lvl>
    <w:lvl w:ilvl="1">
      <w:start w:val="1"/>
      <w:numFmt w:val="decimal"/>
      <w:isLgl/>
      <w:lvlText w:val="%1.%2"/>
      <w:lvlJc w:val="left"/>
      <w:pPr>
        <w:ind w:left="943" w:hanging="375"/>
      </w:pPr>
      <w:rPr>
        <w:rFonts w:hint="default"/>
        <w:u w:val="none"/>
      </w:rPr>
    </w:lvl>
    <w:lvl w:ilvl="2">
      <w:start w:val="1"/>
      <w:numFmt w:val="decimal"/>
      <w:isLgl/>
      <w:lvlText w:val="%1.%2.%3"/>
      <w:lvlJc w:val="left"/>
      <w:pPr>
        <w:ind w:left="1288" w:hanging="720"/>
      </w:pPr>
      <w:rPr>
        <w:rFonts w:hint="default"/>
        <w:u w:val="none"/>
      </w:rPr>
    </w:lvl>
    <w:lvl w:ilvl="3">
      <w:start w:val="1"/>
      <w:numFmt w:val="decimal"/>
      <w:isLgl/>
      <w:lvlText w:val="%1.%2.%3.%4"/>
      <w:lvlJc w:val="left"/>
      <w:pPr>
        <w:ind w:left="1648" w:hanging="1080"/>
      </w:pPr>
      <w:rPr>
        <w:rFonts w:hint="default"/>
        <w:u w:val="none"/>
      </w:rPr>
    </w:lvl>
    <w:lvl w:ilvl="4">
      <w:start w:val="1"/>
      <w:numFmt w:val="decimal"/>
      <w:isLgl/>
      <w:lvlText w:val="%1.%2.%3.%4.%5"/>
      <w:lvlJc w:val="left"/>
      <w:pPr>
        <w:ind w:left="1648" w:hanging="1080"/>
      </w:pPr>
      <w:rPr>
        <w:rFonts w:hint="default"/>
        <w:u w:val="none"/>
      </w:rPr>
    </w:lvl>
    <w:lvl w:ilvl="5">
      <w:start w:val="1"/>
      <w:numFmt w:val="decimal"/>
      <w:isLgl/>
      <w:lvlText w:val="%1.%2.%3.%4.%5.%6"/>
      <w:lvlJc w:val="left"/>
      <w:pPr>
        <w:ind w:left="2008" w:hanging="1440"/>
      </w:pPr>
      <w:rPr>
        <w:rFonts w:hint="default"/>
        <w:u w:val="none"/>
      </w:rPr>
    </w:lvl>
    <w:lvl w:ilvl="6">
      <w:start w:val="1"/>
      <w:numFmt w:val="decimal"/>
      <w:isLgl/>
      <w:lvlText w:val="%1.%2.%3.%4.%5.%6.%7"/>
      <w:lvlJc w:val="left"/>
      <w:pPr>
        <w:ind w:left="2008" w:hanging="1440"/>
      </w:pPr>
      <w:rPr>
        <w:rFonts w:hint="default"/>
        <w:u w:val="none"/>
      </w:rPr>
    </w:lvl>
    <w:lvl w:ilvl="7">
      <w:start w:val="1"/>
      <w:numFmt w:val="decimal"/>
      <w:isLgl/>
      <w:lvlText w:val="%1.%2.%3.%4.%5.%6.%7.%8"/>
      <w:lvlJc w:val="left"/>
      <w:pPr>
        <w:ind w:left="2368" w:hanging="1800"/>
      </w:pPr>
      <w:rPr>
        <w:rFonts w:hint="default"/>
        <w:u w:val="none"/>
      </w:rPr>
    </w:lvl>
    <w:lvl w:ilvl="8">
      <w:start w:val="1"/>
      <w:numFmt w:val="decimal"/>
      <w:isLgl/>
      <w:lvlText w:val="%1.%2.%3.%4.%5.%6.%7.%8.%9"/>
      <w:lvlJc w:val="left"/>
      <w:pPr>
        <w:ind w:left="2728" w:hanging="2160"/>
      </w:pPr>
      <w:rPr>
        <w:rFonts w:hint="default"/>
        <w:u w:val="none"/>
      </w:rPr>
    </w:lvl>
  </w:abstractNum>
  <w:abstractNum w:abstractNumId="13" w15:restartNumberingAfterBreak="0">
    <w:nsid w:val="2FCA10DC"/>
    <w:multiLevelType w:val="multilevel"/>
    <w:tmpl w:val="E5C20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03103A0"/>
    <w:multiLevelType w:val="hybridMultilevel"/>
    <w:tmpl w:val="38EACE3A"/>
    <w:lvl w:ilvl="0" w:tplc="1FE88D16">
      <w:start w:val="1"/>
      <w:numFmt w:val="decimal"/>
      <w:lvlText w:val="%1."/>
      <w:lvlJc w:val="left"/>
      <w:pPr>
        <w:ind w:left="900" w:hanging="450"/>
      </w:pPr>
      <w:rPr>
        <w:rFonts w:ascii="Times New Roman" w:eastAsia="Times New Roman" w:hAnsi="Times New Roman" w:cs="Times New Roman"/>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5" w15:restartNumberingAfterBreak="0">
    <w:nsid w:val="322158D1"/>
    <w:multiLevelType w:val="hybridMultilevel"/>
    <w:tmpl w:val="3B602124"/>
    <w:lvl w:ilvl="0" w:tplc="9434FFEA">
      <w:start w:val="1"/>
      <w:numFmt w:val="decimal"/>
      <w:lvlText w:val="%1."/>
      <w:lvlJc w:val="left"/>
      <w:pPr>
        <w:ind w:left="735" w:hanging="375"/>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6C64AE3"/>
    <w:multiLevelType w:val="hybridMultilevel"/>
    <w:tmpl w:val="8F08CCDA"/>
    <w:lvl w:ilvl="0" w:tplc="5DD40C9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15:restartNumberingAfterBreak="0">
    <w:nsid w:val="4A81764A"/>
    <w:multiLevelType w:val="hybridMultilevel"/>
    <w:tmpl w:val="B2B8D9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E5009E3"/>
    <w:multiLevelType w:val="multilevel"/>
    <w:tmpl w:val="FD32274C"/>
    <w:lvl w:ilvl="0">
      <w:start w:val="1"/>
      <w:numFmt w:val="decimal"/>
      <w:lvlText w:val="%1."/>
      <w:lvlJc w:val="left"/>
      <w:pPr>
        <w:ind w:left="360" w:hanging="360"/>
      </w:pPr>
      <w:rPr>
        <w:rFonts w:ascii="Arial" w:hAnsi="Arial" w:cs="Arial" w:hint="default"/>
        <w:color w:val="333333"/>
        <w:sz w:val="22"/>
      </w:rPr>
    </w:lvl>
    <w:lvl w:ilvl="1">
      <w:start w:val="3"/>
      <w:numFmt w:val="decimal"/>
      <w:lvlText w:val="%1.%2."/>
      <w:lvlJc w:val="left"/>
      <w:pPr>
        <w:ind w:left="1789" w:hanging="720"/>
      </w:pPr>
      <w:rPr>
        <w:rFonts w:ascii="Times New Roman" w:hAnsi="Times New Roman" w:cs="Times New Roman" w:hint="default"/>
        <w:color w:val="333333"/>
        <w:sz w:val="20"/>
        <w:szCs w:val="20"/>
      </w:rPr>
    </w:lvl>
    <w:lvl w:ilvl="2">
      <w:start w:val="1"/>
      <w:numFmt w:val="decimal"/>
      <w:lvlText w:val="%1.%2.%3."/>
      <w:lvlJc w:val="left"/>
      <w:pPr>
        <w:ind w:left="2858" w:hanging="720"/>
      </w:pPr>
      <w:rPr>
        <w:rFonts w:ascii="Arial" w:hAnsi="Arial" w:cs="Arial" w:hint="default"/>
        <w:color w:val="333333"/>
        <w:sz w:val="22"/>
      </w:rPr>
    </w:lvl>
    <w:lvl w:ilvl="3">
      <w:start w:val="1"/>
      <w:numFmt w:val="decimal"/>
      <w:lvlText w:val="%1.%2.%3.%4."/>
      <w:lvlJc w:val="left"/>
      <w:pPr>
        <w:ind w:left="4287" w:hanging="1080"/>
      </w:pPr>
      <w:rPr>
        <w:rFonts w:ascii="Arial" w:hAnsi="Arial" w:cs="Arial" w:hint="default"/>
        <w:color w:val="333333"/>
        <w:sz w:val="22"/>
      </w:rPr>
    </w:lvl>
    <w:lvl w:ilvl="4">
      <w:start w:val="1"/>
      <w:numFmt w:val="decimal"/>
      <w:lvlText w:val="%1.%2.%3.%4.%5."/>
      <w:lvlJc w:val="left"/>
      <w:pPr>
        <w:ind w:left="5356" w:hanging="1080"/>
      </w:pPr>
      <w:rPr>
        <w:rFonts w:ascii="Arial" w:hAnsi="Arial" w:cs="Arial" w:hint="default"/>
        <w:color w:val="333333"/>
        <w:sz w:val="22"/>
      </w:rPr>
    </w:lvl>
    <w:lvl w:ilvl="5">
      <w:start w:val="1"/>
      <w:numFmt w:val="decimal"/>
      <w:lvlText w:val="%1.%2.%3.%4.%5.%6."/>
      <w:lvlJc w:val="left"/>
      <w:pPr>
        <w:ind w:left="6785" w:hanging="1440"/>
      </w:pPr>
      <w:rPr>
        <w:rFonts w:ascii="Arial" w:hAnsi="Arial" w:cs="Arial" w:hint="default"/>
        <w:color w:val="333333"/>
        <w:sz w:val="22"/>
      </w:rPr>
    </w:lvl>
    <w:lvl w:ilvl="6">
      <w:start w:val="1"/>
      <w:numFmt w:val="decimal"/>
      <w:lvlText w:val="%1.%2.%3.%4.%5.%6.%7."/>
      <w:lvlJc w:val="left"/>
      <w:pPr>
        <w:ind w:left="8214" w:hanging="1800"/>
      </w:pPr>
      <w:rPr>
        <w:rFonts w:ascii="Arial" w:hAnsi="Arial" w:cs="Arial" w:hint="default"/>
        <w:color w:val="333333"/>
        <w:sz w:val="22"/>
      </w:rPr>
    </w:lvl>
    <w:lvl w:ilvl="7">
      <w:start w:val="1"/>
      <w:numFmt w:val="decimal"/>
      <w:lvlText w:val="%1.%2.%3.%4.%5.%6.%7.%8."/>
      <w:lvlJc w:val="left"/>
      <w:pPr>
        <w:ind w:left="9283" w:hanging="1800"/>
      </w:pPr>
      <w:rPr>
        <w:rFonts w:ascii="Arial" w:hAnsi="Arial" w:cs="Arial" w:hint="default"/>
        <w:color w:val="333333"/>
        <w:sz w:val="22"/>
      </w:rPr>
    </w:lvl>
    <w:lvl w:ilvl="8">
      <w:start w:val="1"/>
      <w:numFmt w:val="decimal"/>
      <w:lvlText w:val="%1.%2.%3.%4.%5.%6.%7.%8.%9."/>
      <w:lvlJc w:val="left"/>
      <w:pPr>
        <w:ind w:left="10712" w:hanging="2160"/>
      </w:pPr>
      <w:rPr>
        <w:rFonts w:ascii="Arial" w:hAnsi="Arial" w:cs="Arial" w:hint="default"/>
        <w:color w:val="333333"/>
        <w:sz w:val="22"/>
      </w:rPr>
    </w:lvl>
  </w:abstractNum>
  <w:abstractNum w:abstractNumId="19"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1" w15:restartNumberingAfterBreak="0">
    <w:nsid w:val="62FD4512"/>
    <w:multiLevelType w:val="hybridMultilevel"/>
    <w:tmpl w:val="B9F6A6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79C2629"/>
    <w:multiLevelType w:val="hybridMultilevel"/>
    <w:tmpl w:val="E5EC499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6FEA2BB3"/>
    <w:multiLevelType w:val="hybridMultilevel"/>
    <w:tmpl w:val="E976F4CE"/>
    <w:lvl w:ilvl="0" w:tplc="A502EFC4">
      <w:start w:val="6"/>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15:restartNumberingAfterBreak="0">
    <w:nsid w:val="739D13D3"/>
    <w:multiLevelType w:val="hybridMultilevel"/>
    <w:tmpl w:val="C044A3B0"/>
    <w:lvl w:ilvl="0" w:tplc="3154D8A4">
      <w:start w:val="1"/>
      <w:numFmt w:val="decimal"/>
      <w:lvlText w:val="%1."/>
      <w:lvlJc w:val="left"/>
      <w:pPr>
        <w:ind w:left="1789" w:hanging="1080"/>
      </w:pPr>
      <w:rPr>
        <w:rFonts w:hint="default"/>
        <w:b w:val="0"/>
        <w:sz w:val="28"/>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74C212DA"/>
    <w:multiLevelType w:val="hybridMultilevel"/>
    <w:tmpl w:val="D3749C46"/>
    <w:lvl w:ilvl="0" w:tplc="A212F75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6" w15:restartNumberingAfterBreak="0">
    <w:nsid w:val="762A0DE8"/>
    <w:multiLevelType w:val="multilevel"/>
    <w:tmpl w:val="4A3AF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83D17E7"/>
    <w:multiLevelType w:val="multilevel"/>
    <w:tmpl w:val="6D1C2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B221B9E"/>
    <w:multiLevelType w:val="hybridMultilevel"/>
    <w:tmpl w:val="46941F02"/>
    <w:lvl w:ilvl="0" w:tplc="34285398">
      <w:start w:val="1"/>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7B426A9C"/>
    <w:multiLevelType w:val="multilevel"/>
    <w:tmpl w:val="526AFE3E"/>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30" w15:restartNumberingAfterBreak="0">
    <w:nsid w:val="7F3C7806"/>
    <w:multiLevelType w:val="multilevel"/>
    <w:tmpl w:val="BEB84C44"/>
    <w:lvl w:ilvl="0">
      <w:start w:val="4"/>
      <w:numFmt w:val="decimal"/>
      <w:lvlText w:val="%1."/>
      <w:lvlJc w:val="left"/>
      <w:pPr>
        <w:tabs>
          <w:tab w:val="num" w:pos="435"/>
        </w:tabs>
        <w:ind w:left="435" w:hanging="43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num w:numId="1">
    <w:abstractNumId w:val="0"/>
  </w:num>
  <w:num w:numId="2">
    <w:abstractNumId w:val="2"/>
  </w:num>
  <w:num w:numId="3">
    <w:abstractNumId w:val="19"/>
  </w:num>
  <w:num w:numId="4">
    <w:abstractNumId w:val="12"/>
  </w:num>
  <w:num w:numId="5">
    <w:abstractNumId w:val="20"/>
  </w:num>
  <w:num w:numId="6">
    <w:abstractNumId w:val="15"/>
  </w:num>
  <w:num w:numId="7">
    <w:abstractNumId w:val="6"/>
  </w:num>
  <w:num w:numId="8">
    <w:abstractNumId w:val="30"/>
  </w:num>
  <w:num w:numId="9">
    <w:abstractNumId w:val="23"/>
  </w:num>
  <w:num w:numId="10">
    <w:abstractNumId w:val="25"/>
  </w:num>
  <w:num w:numId="11">
    <w:abstractNumId w:val="5"/>
  </w:num>
  <w:num w:numId="12">
    <w:abstractNumId w:val="13"/>
  </w:num>
  <w:num w:numId="13">
    <w:abstractNumId w:val="27"/>
  </w:num>
  <w:num w:numId="14">
    <w:abstractNumId w:val="26"/>
  </w:num>
  <w:num w:numId="15">
    <w:abstractNumId w:val="17"/>
  </w:num>
  <w:num w:numId="16">
    <w:abstractNumId w:val="1"/>
  </w:num>
  <w:num w:numId="17">
    <w:abstractNumId w:val="14"/>
  </w:num>
  <w:num w:numId="18">
    <w:abstractNumId w:val="11"/>
  </w:num>
  <w:num w:numId="19">
    <w:abstractNumId w:val="29"/>
  </w:num>
  <w:num w:numId="20">
    <w:abstractNumId w:val="10"/>
  </w:num>
  <w:num w:numId="21">
    <w:abstractNumId w:val="18"/>
  </w:num>
  <w:num w:numId="22">
    <w:abstractNumId w:val="8"/>
  </w:num>
  <w:num w:numId="23">
    <w:abstractNumId w:val="16"/>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num>
  <w:num w:numId="28">
    <w:abstractNumId w:val="21"/>
  </w:num>
  <w:num w:numId="2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 w:numId="32">
    <w:abstractNumId w:val="9"/>
  </w:num>
  <w:num w:numId="33">
    <w:abstractNumId w:val="3"/>
  </w:num>
  <w:num w:numId="34">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4D91"/>
    <w:rsid w:val="00030A00"/>
    <w:rsid w:val="00032A60"/>
    <w:rsid w:val="000335D3"/>
    <w:rsid w:val="00036B12"/>
    <w:rsid w:val="00040525"/>
    <w:rsid w:val="00041CCA"/>
    <w:rsid w:val="00047D5A"/>
    <w:rsid w:val="00053CB4"/>
    <w:rsid w:val="00054B7E"/>
    <w:rsid w:val="00056616"/>
    <w:rsid w:val="000566C1"/>
    <w:rsid w:val="00062E83"/>
    <w:rsid w:val="000636B1"/>
    <w:rsid w:val="000664DB"/>
    <w:rsid w:val="0007179E"/>
    <w:rsid w:val="00071876"/>
    <w:rsid w:val="00072B0E"/>
    <w:rsid w:val="0007306E"/>
    <w:rsid w:val="00075DCE"/>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E4206"/>
    <w:rsid w:val="000E4A3D"/>
    <w:rsid w:val="000F0F1B"/>
    <w:rsid w:val="000F3F92"/>
    <w:rsid w:val="00104775"/>
    <w:rsid w:val="00106492"/>
    <w:rsid w:val="0011148D"/>
    <w:rsid w:val="00112EB6"/>
    <w:rsid w:val="00113A78"/>
    <w:rsid w:val="00122F8F"/>
    <w:rsid w:val="0012507B"/>
    <w:rsid w:val="001262B5"/>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B0FDF"/>
    <w:rsid w:val="001B139F"/>
    <w:rsid w:val="001B3320"/>
    <w:rsid w:val="001B79F7"/>
    <w:rsid w:val="001C5140"/>
    <w:rsid w:val="001C6695"/>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11094"/>
    <w:rsid w:val="00211F27"/>
    <w:rsid w:val="00214DCD"/>
    <w:rsid w:val="002244F5"/>
    <w:rsid w:val="00225F2B"/>
    <w:rsid w:val="00226FB2"/>
    <w:rsid w:val="00230ACA"/>
    <w:rsid w:val="00230C30"/>
    <w:rsid w:val="00231CF4"/>
    <w:rsid w:val="00233254"/>
    <w:rsid w:val="0023444C"/>
    <w:rsid w:val="002347BD"/>
    <w:rsid w:val="00236FE7"/>
    <w:rsid w:val="00241EC3"/>
    <w:rsid w:val="00253C92"/>
    <w:rsid w:val="00257B49"/>
    <w:rsid w:val="00261352"/>
    <w:rsid w:val="002613E6"/>
    <w:rsid w:val="00261B8B"/>
    <w:rsid w:val="00263ABB"/>
    <w:rsid w:val="00270BBC"/>
    <w:rsid w:val="0027385F"/>
    <w:rsid w:val="00274C8F"/>
    <w:rsid w:val="0027798B"/>
    <w:rsid w:val="002803EB"/>
    <w:rsid w:val="0028250F"/>
    <w:rsid w:val="00283DB1"/>
    <w:rsid w:val="0028593E"/>
    <w:rsid w:val="00291859"/>
    <w:rsid w:val="0029481B"/>
    <w:rsid w:val="00296AFE"/>
    <w:rsid w:val="002972B3"/>
    <w:rsid w:val="002A1137"/>
    <w:rsid w:val="002A1CDE"/>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5668"/>
    <w:rsid w:val="0030570A"/>
    <w:rsid w:val="003057E8"/>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D0C"/>
    <w:rsid w:val="00353280"/>
    <w:rsid w:val="003601BD"/>
    <w:rsid w:val="003607CE"/>
    <w:rsid w:val="003707C4"/>
    <w:rsid w:val="00373C1E"/>
    <w:rsid w:val="00374870"/>
    <w:rsid w:val="003748CE"/>
    <w:rsid w:val="00375F95"/>
    <w:rsid w:val="00377B26"/>
    <w:rsid w:val="00380400"/>
    <w:rsid w:val="003A1C85"/>
    <w:rsid w:val="003A44B3"/>
    <w:rsid w:val="003A4813"/>
    <w:rsid w:val="003A6E10"/>
    <w:rsid w:val="003A7E17"/>
    <w:rsid w:val="003B1F7E"/>
    <w:rsid w:val="003B3373"/>
    <w:rsid w:val="003C0980"/>
    <w:rsid w:val="003C2F13"/>
    <w:rsid w:val="003C4430"/>
    <w:rsid w:val="003C726A"/>
    <w:rsid w:val="003D04CC"/>
    <w:rsid w:val="003D0D36"/>
    <w:rsid w:val="003D541D"/>
    <w:rsid w:val="003D67E5"/>
    <w:rsid w:val="003E10D1"/>
    <w:rsid w:val="003E2CAE"/>
    <w:rsid w:val="003E3563"/>
    <w:rsid w:val="003F6F0F"/>
    <w:rsid w:val="00400442"/>
    <w:rsid w:val="00400469"/>
    <w:rsid w:val="0040141A"/>
    <w:rsid w:val="0040401A"/>
    <w:rsid w:val="004109AD"/>
    <w:rsid w:val="00410E92"/>
    <w:rsid w:val="0041463C"/>
    <w:rsid w:val="00415EFD"/>
    <w:rsid w:val="00416D1B"/>
    <w:rsid w:val="00430BFD"/>
    <w:rsid w:val="00431D95"/>
    <w:rsid w:val="00433AD1"/>
    <w:rsid w:val="0044311A"/>
    <w:rsid w:val="00446C6B"/>
    <w:rsid w:val="0045190D"/>
    <w:rsid w:val="00452E14"/>
    <w:rsid w:val="004542B2"/>
    <w:rsid w:val="00455A04"/>
    <w:rsid w:val="00457049"/>
    <w:rsid w:val="00466986"/>
    <w:rsid w:val="00467302"/>
    <w:rsid w:val="00471CAF"/>
    <w:rsid w:val="004721C1"/>
    <w:rsid w:val="004734F3"/>
    <w:rsid w:val="004754D7"/>
    <w:rsid w:val="00476D57"/>
    <w:rsid w:val="00481B02"/>
    <w:rsid w:val="00487AD3"/>
    <w:rsid w:val="00490051"/>
    <w:rsid w:val="004A31D5"/>
    <w:rsid w:val="004A6E77"/>
    <w:rsid w:val="004A70D2"/>
    <w:rsid w:val="004B07A2"/>
    <w:rsid w:val="004B3BA0"/>
    <w:rsid w:val="004B72AE"/>
    <w:rsid w:val="004B7EE8"/>
    <w:rsid w:val="004C4445"/>
    <w:rsid w:val="004C48F1"/>
    <w:rsid w:val="004D1932"/>
    <w:rsid w:val="004E03B8"/>
    <w:rsid w:val="004E188A"/>
    <w:rsid w:val="004E255C"/>
    <w:rsid w:val="004E69C1"/>
    <w:rsid w:val="004F4561"/>
    <w:rsid w:val="005017B7"/>
    <w:rsid w:val="0050224B"/>
    <w:rsid w:val="0050660B"/>
    <w:rsid w:val="00507474"/>
    <w:rsid w:val="00516637"/>
    <w:rsid w:val="00517DFC"/>
    <w:rsid w:val="005255A0"/>
    <w:rsid w:val="0053291C"/>
    <w:rsid w:val="00542266"/>
    <w:rsid w:val="0054380B"/>
    <w:rsid w:val="00544D78"/>
    <w:rsid w:val="00545EBA"/>
    <w:rsid w:val="005522F0"/>
    <w:rsid w:val="005600F2"/>
    <w:rsid w:val="00560C89"/>
    <w:rsid w:val="005621FA"/>
    <w:rsid w:val="0056517E"/>
    <w:rsid w:val="00565A49"/>
    <w:rsid w:val="00567F64"/>
    <w:rsid w:val="00570421"/>
    <w:rsid w:val="00570868"/>
    <w:rsid w:val="00575CA5"/>
    <w:rsid w:val="00577C6F"/>
    <w:rsid w:val="0058147C"/>
    <w:rsid w:val="00581BEB"/>
    <w:rsid w:val="00582D6F"/>
    <w:rsid w:val="00583EBF"/>
    <w:rsid w:val="00585603"/>
    <w:rsid w:val="00586D28"/>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C61"/>
    <w:rsid w:val="00611048"/>
    <w:rsid w:val="00613734"/>
    <w:rsid w:val="00615F1B"/>
    <w:rsid w:val="00617CC8"/>
    <w:rsid w:val="006234F0"/>
    <w:rsid w:val="00632527"/>
    <w:rsid w:val="00633A03"/>
    <w:rsid w:val="00635A1C"/>
    <w:rsid w:val="00637235"/>
    <w:rsid w:val="00650740"/>
    <w:rsid w:val="006636B8"/>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B1C93"/>
    <w:rsid w:val="006B70C0"/>
    <w:rsid w:val="006B73C5"/>
    <w:rsid w:val="006C0F3F"/>
    <w:rsid w:val="006C4FE7"/>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6EBA"/>
    <w:rsid w:val="00701C17"/>
    <w:rsid w:val="00701DFF"/>
    <w:rsid w:val="00706443"/>
    <w:rsid w:val="00707B9C"/>
    <w:rsid w:val="007124A0"/>
    <w:rsid w:val="007126EC"/>
    <w:rsid w:val="00715EF7"/>
    <w:rsid w:val="00716057"/>
    <w:rsid w:val="00721253"/>
    <w:rsid w:val="0072215E"/>
    <w:rsid w:val="0072675F"/>
    <w:rsid w:val="007310B5"/>
    <w:rsid w:val="0074610E"/>
    <w:rsid w:val="00751B15"/>
    <w:rsid w:val="007520DE"/>
    <w:rsid w:val="00752122"/>
    <w:rsid w:val="00752425"/>
    <w:rsid w:val="0075369F"/>
    <w:rsid w:val="0075483B"/>
    <w:rsid w:val="00754A61"/>
    <w:rsid w:val="0076301E"/>
    <w:rsid w:val="00763F29"/>
    <w:rsid w:val="00764789"/>
    <w:rsid w:val="00770BB5"/>
    <w:rsid w:val="00771F47"/>
    <w:rsid w:val="00772F60"/>
    <w:rsid w:val="00783C6C"/>
    <w:rsid w:val="00794004"/>
    <w:rsid w:val="0079730A"/>
    <w:rsid w:val="007A43DD"/>
    <w:rsid w:val="007B4D2E"/>
    <w:rsid w:val="007B6D98"/>
    <w:rsid w:val="007B7F2C"/>
    <w:rsid w:val="007C434A"/>
    <w:rsid w:val="007C4FA6"/>
    <w:rsid w:val="007C738E"/>
    <w:rsid w:val="007C7C2B"/>
    <w:rsid w:val="007D0733"/>
    <w:rsid w:val="007D1FF6"/>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32178"/>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85EC1"/>
    <w:rsid w:val="0098623D"/>
    <w:rsid w:val="0098750D"/>
    <w:rsid w:val="00990519"/>
    <w:rsid w:val="009A101B"/>
    <w:rsid w:val="009A2CA6"/>
    <w:rsid w:val="009A2DC2"/>
    <w:rsid w:val="009A3B3B"/>
    <w:rsid w:val="009A55C7"/>
    <w:rsid w:val="009A66E5"/>
    <w:rsid w:val="009C2D20"/>
    <w:rsid w:val="009C44A6"/>
    <w:rsid w:val="009C49C4"/>
    <w:rsid w:val="009C5B91"/>
    <w:rsid w:val="009D53E5"/>
    <w:rsid w:val="009D5EC7"/>
    <w:rsid w:val="009D7B42"/>
    <w:rsid w:val="009E3F77"/>
    <w:rsid w:val="009F0AA9"/>
    <w:rsid w:val="009F0E81"/>
    <w:rsid w:val="009F3857"/>
    <w:rsid w:val="009F4424"/>
    <w:rsid w:val="00A04458"/>
    <w:rsid w:val="00A04C22"/>
    <w:rsid w:val="00A06901"/>
    <w:rsid w:val="00A127C7"/>
    <w:rsid w:val="00A14DD3"/>
    <w:rsid w:val="00A16887"/>
    <w:rsid w:val="00A2034E"/>
    <w:rsid w:val="00A22820"/>
    <w:rsid w:val="00A24F2A"/>
    <w:rsid w:val="00A3477D"/>
    <w:rsid w:val="00A37119"/>
    <w:rsid w:val="00A451D2"/>
    <w:rsid w:val="00A51647"/>
    <w:rsid w:val="00A51730"/>
    <w:rsid w:val="00A538BC"/>
    <w:rsid w:val="00A54D22"/>
    <w:rsid w:val="00A57362"/>
    <w:rsid w:val="00A637D0"/>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135"/>
    <w:rsid w:val="00AC360D"/>
    <w:rsid w:val="00AC7D9A"/>
    <w:rsid w:val="00AD6E9B"/>
    <w:rsid w:val="00AE2379"/>
    <w:rsid w:val="00AE311C"/>
    <w:rsid w:val="00AF1418"/>
    <w:rsid w:val="00AF29FC"/>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709C6"/>
    <w:rsid w:val="00B76CB3"/>
    <w:rsid w:val="00B92A68"/>
    <w:rsid w:val="00BA1821"/>
    <w:rsid w:val="00BA5D92"/>
    <w:rsid w:val="00BA67A7"/>
    <w:rsid w:val="00BB493F"/>
    <w:rsid w:val="00BB643C"/>
    <w:rsid w:val="00BC1D71"/>
    <w:rsid w:val="00BC23B4"/>
    <w:rsid w:val="00BC3A74"/>
    <w:rsid w:val="00BD3439"/>
    <w:rsid w:val="00BD3AEF"/>
    <w:rsid w:val="00BD4BE9"/>
    <w:rsid w:val="00BE3271"/>
    <w:rsid w:val="00BE67F5"/>
    <w:rsid w:val="00BF0CE5"/>
    <w:rsid w:val="00BF2B43"/>
    <w:rsid w:val="00BF5961"/>
    <w:rsid w:val="00BF5DB0"/>
    <w:rsid w:val="00BF6237"/>
    <w:rsid w:val="00C030B0"/>
    <w:rsid w:val="00C112DF"/>
    <w:rsid w:val="00C11BD1"/>
    <w:rsid w:val="00C139C2"/>
    <w:rsid w:val="00C15E28"/>
    <w:rsid w:val="00C16AB9"/>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80A4F"/>
    <w:rsid w:val="00C9147A"/>
    <w:rsid w:val="00C91E88"/>
    <w:rsid w:val="00C91FAE"/>
    <w:rsid w:val="00C96358"/>
    <w:rsid w:val="00CA2B54"/>
    <w:rsid w:val="00CA49C3"/>
    <w:rsid w:val="00CB2845"/>
    <w:rsid w:val="00CB2DB3"/>
    <w:rsid w:val="00CB6417"/>
    <w:rsid w:val="00CC2A64"/>
    <w:rsid w:val="00CC530A"/>
    <w:rsid w:val="00CC74C5"/>
    <w:rsid w:val="00CD1002"/>
    <w:rsid w:val="00CD414A"/>
    <w:rsid w:val="00CD5F67"/>
    <w:rsid w:val="00CE0A38"/>
    <w:rsid w:val="00CE1614"/>
    <w:rsid w:val="00CE1C18"/>
    <w:rsid w:val="00CE27EC"/>
    <w:rsid w:val="00CE3430"/>
    <w:rsid w:val="00CE372E"/>
    <w:rsid w:val="00CE748A"/>
    <w:rsid w:val="00CF0575"/>
    <w:rsid w:val="00CF7BA0"/>
    <w:rsid w:val="00D00FE3"/>
    <w:rsid w:val="00D016F4"/>
    <w:rsid w:val="00D0173D"/>
    <w:rsid w:val="00D046FA"/>
    <w:rsid w:val="00D05872"/>
    <w:rsid w:val="00D07E75"/>
    <w:rsid w:val="00D10445"/>
    <w:rsid w:val="00D14E67"/>
    <w:rsid w:val="00D1558A"/>
    <w:rsid w:val="00D15DC8"/>
    <w:rsid w:val="00D173A6"/>
    <w:rsid w:val="00D20B82"/>
    <w:rsid w:val="00D22EC7"/>
    <w:rsid w:val="00D23630"/>
    <w:rsid w:val="00D36FB9"/>
    <w:rsid w:val="00D370DB"/>
    <w:rsid w:val="00D41C9D"/>
    <w:rsid w:val="00D449EE"/>
    <w:rsid w:val="00D50884"/>
    <w:rsid w:val="00D5152D"/>
    <w:rsid w:val="00D52F96"/>
    <w:rsid w:val="00D61C01"/>
    <w:rsid w:val="00D62A9C"/>
    <w:rsid w:val="00D64DF0"/>
    <w:rsid w:val="00D673D4"/>
    <w:rsid w:val="00D76ACB"/>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24C1"/>
    <w:rsid w:val="00DC3E81"/>
    <w:rsid w:val="00DD7F2F"/>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5509"/>
    <w:rsid w:val="00E16D94"/>
    <w:rsid w:val="00E1752F"/>
    <w:rsid w:val="00E2331F"/>
    <w:rsid w:val="00E2520A"/>
    <w:rsid w:val="00E40B9A"/>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5536"/>
    <w:rsid w:val="00EC27D0"/>
    <w:rsid w:val="00EC36CD"/>
    <w:rsid w:val="00EC3DEA"/>
    <w:rsid w:val="00EC695E"/>
    <w:rsid w:val="00ED1FA0"/>
    <w:rsid w:val="00ED27B5"/>
    <w:rsid w:val="00ED2DF4"/>
    <w:rsid w:val="00ED3FBA"/>
    <w:rsid w:val="00ED6E2E"/>
    <w:rsid w:val="00EE6716"/>
    <w:rsid w:val="00EE7D2A"/>
    <w:rsid w:val="00EF3649"/>
    <w:rsid w:val="00EF4318"/>
    <w:rsid w:val="00EF5039"/>
    <w:rsid w:val="00EF7004"/>
    <w:rsid w:val="00EF7C16"/>
    <w:rsid w:val="00F05514"/>
    <w:rsid w:val="00F10502"/>
    <w:rsid w:val="00F12115"/>
    <w:rsid w:val="00F204B3"/>
    <w:rsid w:val="00F32C88"/>
    <w:rsid w:val="00F336D2"/>
    <w:rsid w:val="00F36148"/>
    <w:rsid w:val="00F37235"/>
    <w:rsid w:val="00F410E0"/>
    <w:rsid w:val="00F417A1"/>
    <w:rsid w:val="00F43CDB"/>
    <w:rsid w:val="00F45995"/>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B4D19B"/>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iPriority w:val="99"/>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uiPriority w:val="99"/>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uiPriority w:val="59"/>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uiPriority w:val="9"/>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iPriority w:val="99"/>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aliases w:val="с интервалом Знак,No Spacing1 Знак,No Spacing Знак"/>
    <w:link w:val="af1"/>
    <w:uiPriority w:val="1"/>
    <w:locked/>
    <w:rsid w:val="00FE2FC4"/>
    <w:rPr>
      <w:rFonts w:ascii="Calibri" w:eastAsia="Calibri" w:hAnsi="Calibri"/>
    </w:rPr>
  </w:style>
  <w:style w:type="paragraph" w:styleId="af1">
    <w:name w:val="No Spacing"/>
    <w:aliases w:val="с интервалом,No Spacing1,No Spacing"/>
    <w:link w:val="af0"/>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uiPriority w:val="99"/>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uiPriority w:val="99"/>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5">
    <w:basedOn w:val="a"/>
    <w:next w:val="ae"/>
    <w:qFormat/>
    <w:rsid w:val="00AC3135"/>
    <w:pPr>
      <w:spacing w:line="240" w:lineRule="auto"/>
      <w:ind w:firstLine="0"/>
      <w:jc w:val="center"/>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C8F5BD47F9F875A3C2D42750FEA17ED59817BD1B8D4F87402F65A6BCB4CE7A0C34DD9BA72C041C8974D45E94n2J2J" TargetMode="External"/><Relationship Id="rId18"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file:///C:\Users\User_2\Desktop\&#1041;&#1102;&#1076;&#1078;&#1077;&#1090;&#1085;&#1072;&#1103;%20&#1088;&#1086;&#1089;&#1087;&#1080;&#1089;&#1100;%20&#1086;&#1073;.docx" TargetMode="External"/><Relationship Id="rId7" Type="http://schemas.openxmlformats.org/officeDocument/2006/relationships/endnotes" Target="endnotes.xml"/><Relationship Id="rId12" Type="http://schemas.openxmlformats.org/officeDocument/2006/relationships/hyperlink" Target="consultantplus://offline/ref=C8F5BD47F9F875A3C2D42750FEA17ED59817BD1B8D4F87402F65A6BCB4CE7A0C34DD9BA72C041C8974D45E94n2J2J" TargetMode="External"/><Relationship Id="rId17"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5" Type="http://schemas.openxmlformats.org/officeDocument/2006/relationships/hyperlink" Target="consultantplus://offline/main?base=LAW;n=108907;fld=134" TargetMode="External"/><Relationship Id="rId2" Type="http://schemas.openxmlformats.org/officeDocument/2006/relationships/numbering" Target="numbering.xml"/><Relationship Id="rId16"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0"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consultantplus://offline/main?base=LAW;n=113646;fld=134" TargetMode="External"/><Relationship Id="rId5" Type="http://schemas.openxmlformats.org/officeDocument/2006/relationships/webSettings" Target="webSettings.xml"/><Relationship Id="rId15"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3" Type="http://schemas.openxmlformats.org/officeDocument/2006/relationships/hyperlink" Target="file:///C:\Users\User_2\Desktop\&#1041;&#1102;&#1076;&#1078;&#1077;&#1090;&#1085;&#1072;&#1103;%20&#1088;&#1086;&#1089;&#1087;&#1080;&#1089;&#1100;%20&#1086;&#1073;.docx" TargetMode="Externa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consultantplus://offline/ref=71969F7E1D7A251F190A5BD2BAEB966EF3787376C600AE86F030514B816E35BE1E6BFB3BB2FE9991f8F6K"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F3D026A4866A6F21E9A4C568C251FBA8AEE79719088440291919CC39AF2F92312F098C2322784914BEC2E3VBR2E" TargetMode="External"/><Relationship Id="rId22" Type="http://schemas.openxmlformats.org/officeDocument/2006/relationships/hyperlink" Target="file:///C:\Users\User_2\Desktop\&#1041;&#1102;&#1076;&#1078;&#1077;&#1090;&#1085;&#1072;&#1103;%20&#1088;&#1086;&#1089;&#1087;&#1080;&#1089;&#1100;%20&#1086;&#1073;.docx"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B19E52-95ED-4449-961E-A77E0B943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4101</TotalTime>
  <Pages>14</Pages>
  <Words>13734</Words>
  <Characters>78284</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91835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99</cp:revision>
  <cp:lastPrinted>2018-01-22T05:40:00Z</cp:lastPrinted>
  <dcterms:created xsi:type="dcterms:W3CDTF">2016-09-21T14:54:00Z</dcterms:created>
  <dcterms:modified xsi:type="dcterms:W3CDTF">2018-12-19T05:38:00Z</dcterms:modified>
</cp:coreProperties>
</file>