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p w:rsidR="00D46080" w:rsidRDefault="00D46080" w:rsidP="00947FE7">
      <w:pPr>
        <w:pStyle w:val="ae"/>
        <w:ind w:left="142" w:firstLine="38"/>
        <w:rPr>
          <w:bCs w:val="0"/>
          <w:caps/>
          <w:sz w:val="18"/>
          <w:szCs w:val="18"/>
        </w:rPr>
      </w:pPr>
    </w:p>
    <w:p w:rsidR="00D46080" w:rsidRDefault="00D46080" w:rsidP="00D46080">
      <w:pPr>
        <w:pStyle w:val="afff6"/>
        <w:rPr>
          <w:sz w:val="18"/>
          <w:szCs w:val="18"/>
        </w:rPr>
        <w:sectPr w:rsidR="00D46080" w:rsidSect="00D46080">
          <w:headerReference w:type="default" r:id="rId12"/>
          <w:type w:val="continuous"/>
          <w:pgSz w:w="11906" w:h="16838"/>
          <w:pgMar w:top="426" w:right="851" w:bottom="568" w:left="1418" w:header="510" w:footer="709" w:gutter="0"/>
          <w:cols w:space="708"/>
          <w:titlePg/>
          <w:docGrid w:linePitch="360"/>
        </w:sectPr>
      </w:pPr>
    </w:p>
    <w:p w:rsidR="00D46080" w:rsidRPr="00D46080" w:rsidRDefault="00D46080" w:rsidP="00D46080">
      <w:pPr>
        <w:pStyle w:val="afff6"/>
        <w:rPr>
          <w:sz w:val="18"/>
          <w:szCs w:val="18"/>
        </w:rPr>
      </w:pPr>
      <w:r w:rsidRPr="00D46080">
        <w:rPr>
          <w:sz w:val="18"/>
          <w:szCs w:val="18"/>
        </w:rPr>
        <w:lastRenderedPageBreak/>
        <w:t>АДМИНИСТРАЦИИ КАЙЛИНСКОГО СЕЛЬСОВЕТА</w:t>
      </w:r>
    </w:p>
    <w:p w:rsidR="00D46080" w:rsidRDefault="00D46080" w:rsidP="00D46080">
      <w:pPr>
        <w:pStyle w:val="afff6"/>
        <w:rPr>
          <w:sz w:val="18"/>
          <w:szCs w:val="18"/>
        </w:rPr>
      </w:pPr>
      <w:r w:rsidRPr="00D46080">
        <w:rPr>
          <w:sz w:val="18"/>
          <w:szCs w:val="18"/>
        </w:rPr>
        <w:t>МОШКОВСКОГО РАЙОНА НОВОСИБИРСКОЙ ОБЛАСТИ</w:t>
      </w:r>
    </w:p>
    <w:p w:rsidR="00D46080" w:rsidRPr="00D46080" w:rsidRDefault="00D46080" w:rsidP="00D46080">
      <w:pPr>
        <w:pStyle w:val="afff6"/>
        <w:rPr>
          <w:sz w:val="18"/>
          <w:szCs w:val="18"/>
        </w:rPr>
      </w:pPr>
      <w:r w:rsidRPr="00D46080">
        <w:rPr>
          <w:sz w:val="18"/>
          <w:szCs w:val="18"/>
        </w:rPr>
        <w:t>ПОСТАНОВЛЕНИЕ</w:t>
      </w:r>
    </w:p>
    <w:p w:rsidR="00D46080" w:rsidRPr="00D46080" w:rsidRDefault="00D46080" w:rsidP="00D46080">
      <w:pPr>
        <w:spacing w:line="240" w:lineRule="auto"/>
        <w:ind w:firstLine="0"/>
        <w:jc w:val="center"/>
        <w:rPr>
          <w:sz w:val="18"/>
          <w:szCs w:val="18"/>
          <w:u w:val="single"/>
        </w:rPr>
      </w:pPr>
      <w:r w:rsidRPr="00D46080">
        <w:rPr>
          <w:sz w:val="18"/>
          <w:szCs w:val="18"/>
        </w:rPr>
        <w:t>от 01.05.2019  № 30</w:t>
      </w:r>
    </w:p>
    <w:p w:rsidR="00D46080" w:rsidRPr="00D46080" w:rsidRDefault="00D46080" w:rsidP="00D46080">
      <w:pPr>
        <w:pStyle w:val="ConsTitle"/>
        <w:widowControl/>
        <w:jc w:val="center"/>
        <w:rPr>
          <w:rFonts w:ascii="Times New Roman" w:hAnsi="Times New Roman" w:cs="Times New Roman"/>
          <w:b w:val="0"/>
          <w:bCs w:val="0"/>
          <w:sz w:val="18"/>
          <w:szCs w:val="18"/>
        </w:rPr>
      </w:pPr>
      <w:r w:rsidRPr="00D46080">
        <w:rPr>
          <w:rFonts w:ascii="Times New Roman" w:hAnsi="Times New Roman" w:cs="Times New Roman"/>
          <w:b w:val="0"/>
          <w:sz w:val="18"/>
          <w:szCs w:val="18"/>
        </w:rPr>
        <w:t>Об установлении особого противопожарного режима на территории Кайлинского сельсовета Мошковского района Новосибирской области</w:t>
      </w:r>
    </w:p>
    <w:p w:rsidR="00D46080" w:rsidRPr="00D46080" w:rsidRDefault="00D46080" w:rsidP="00D46080">
      <w:pPr>
        <w:pStyle w:val="ConsNonformat"/>
        <w:widowControl/>
        <w:rPr>
          <w:rFonts w:ascii="Times New Roman" w:hAnsi="Times New Roman" w:cs="Times New Roman"/>
          <w:sz w:val="18"/>
          <w:szCs w:val="18"/>
        </w:rPr>
      </w:pPr>
    </w:p>
    <w:p w:rsidR="00D46080" w:rsidRPr="00D46080" w:rsidRDefault="00D46080" w:rsidP="00D46080">
      <w:pPr>
        <w:pStyle w:val="ConsTitle"/>
        <w:widowControl/>
        <w:ind w:firstLine="284"/>
        <w:jc w:val="both"/>
        <w:rPr>
          <w:rFonts w:ascii="Times New Roman" w:hAnsi="Times New Roman" w:cs="Times New Roman"/>
          <w:b w:val="0"/>
          <w:bCs w:val="0"/>
          <w:sz w:val="18"/>
          <w:szCs w:val="18"/>
        </w:rPr>
      </w:pPr>
      <w:r w:rsidRPr="00D46080">
        <w:rPr>
          <w:rFonts w:ascii="Times New Roman" w:hAnsi="Times New Roman" w:cs="Times New Roman"/>
          <w:b w:val="0"/>
          <w:sz w:val="18"/>
          <w:szCs w:val="18"/>
        </w:rPr>
        <w:t>В соответствии с Федеральным законом от 21.12.1994года № 69-ФЗ «О пожарной безопасности», законом  Новосибирской области от14.05.2005№ 294-ОЗ «О противопожарной службе Новосибирской области и обеспечении пожарной безопасности в Новосибирской области», постановлением Губернатора Новосибирской области от 22.04.2019 № 170-п «Об установлении особого противопожарного режима на территории Новосибирской области» и в целях повышения противопожарной безопасности  на территории Кайлинского сельсовета Мошковского района Новосибирской области</w:t>
      </w:r>
    </w:p>
    <w:p w:rsidR="00D46080" w:rsidRPr="00D46080" w:rsidRDefault="00D46080" w:rsidP="00D46080">
      <w:pPr>
        <w:spacing w:line="240" w:lineRule="auto"/>
        <w:ind w:firstLine="709"/>
        <w:jc w:val="both"/>
        <w:rPr>
          <w:b/>
          <w:sz w:val="18"/>
          <w:szCs w:val="18"/>
        </w:rPr>
      </w:pPr>
      <w:r w:rsidRPr="00D46080">
        <w:rPr>
          <w:b/>
          <w:sz w:val="18"/>
          <w:szCs w:val="18"/>
        </w:rPr>
        <w:t>п о с т а н о в л я ю</w:t>
      </w:r>
      <w:r w:rsidRPr="00D46080">
        <w:rPr>
          <w:sz w:val="18"/>
          <w:szCs w:val="18"/>
        </w:rPr>
        <w:t>:</w:t>
      </w:r>
    </w:p>
    <w:p w:rsidR="00D46080" w:rsidRPr="00D46080" w:rsidRDefault="00D46080" w:rsidP="00D46080">
      <w:pPr>
        <w:pStyle w:val="ConsTitle"/>
        <w:widowControl/>
        <w:ind w:firstLine="284"/>
        <w:jc w:val="both"/>
        <w:rPr>
          <w:rFonts w:ascii="Times New Roman" w:hAnsi="Times New Roman" w:cs="Times New Roman"/>
          <w:b w:val="0"/>
          <w:sz w:val="18"/>
          <w:szCs w:val="18"/>
        </w:rPr>
      </w:pPr>
      <w:r w:rsidRPr="00D46080">
        <w:rPr>
          <w:rFonts w:ascii="Times New Roman" w:hAnsi="Times New Roman" w:cs="Times New Roman"/>
          <w:b w:val="0"/>
          <w:sz w:val="18"/>
          <w:szCs w:val="18"/>
        </w:rPr>
        <w:t xml:space="preserve">1. Установить особый противопожарный режим на территории Кайлинского сельсовета Мошковского района Новосибирской области с 01.05.2019 по 12.05.2019 года. </w:t>
      </w:r>
    </w:p>
    <w:p w:rsidR="00D46080" w:rsidRPr="00D46080" w:rsidRDefault="00D46080" w:rsidP="00D46080">
      <w:pPr>
        <w:spacing w:line="240" w:lineRule="auto"/>
        <w:ind w:firstLine="284"/>
        <w:jc w:val="both"/>
        <w:rPr>
          <w:sz w:val="18"/>
          <w:szCs w:val="18"/>
        </w:rPr>
      </w:pPr>
      <w:r w:rsidRPr="00D46080">
        <w:rPr>
          <w:sz w:val="18"/>
          <w:szCs w:val="18"/>
        </w:rPr>
        <w:t>2. В целях обеспечения первичных мер пожарной безопасности на период действия особого противопожарного режима на территории муниципального образования:</w:t>
      </w:r>
    </w:p>
    <w:p w:rsidR="00D46080" w:rsidRPr="00D46080" w:rsidRDefault="00D46080" w:rsidP="00D46080">
      <w:pPr>
        <w:shd w:val="clear" w:color="auto" w:fill="FFFFFF"/>
        <w:tabs>
          <w:tab w:val="left" w:pos="1339"/>
        </w:tabs>
        <w:spacing w:line="240" w:lineRule="auto"/>
        <w:ind w:firstLine="0"/>
        <w:jc w:val="both"/>
        <w:rPr>
          <w:sz w:val="18"/>
          <w:szCs w:val="18"/>
        </w:rPr>
      </w:pPr>
      <w:r w:rsidRPr="00D46080">
        <w:rPr>
          <w:sz w:val="18"/>
          <w:szCs w:val="18"/>
        </w:rPr>
        <w:t>1) запретить разведение костров, сжигание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rsidR="00D46080" w:rsidRPr="00D46080" w:rsidRDefault="00D46080" w:rsidP="00D46080">
      <w:pPr>
        <w:widowControl w:val="0"/>
        <w:spacing w:line="240" w:lineRule="auto"/>
        <w:ind w:firstLine="0"/>
        <w:jc w:val="both"/>
        <w:rPr>
          <w:sz w:val="18"/>
          <w:szCs w:val="18"/>
        </w:rPr>
      </w:pPr>
      <w:r w:rsidRPr="00D46080">
        <w:rPr>
          <w:sz w:val="18"/>
          <w:szCs w:val="18"/>
        </w:rPr>
        <w:t xml:space="preserve">2) создавать условия для привлечения населения к тушению пожаров в населенных пунктах и на прилегающих к ним территориях; </w:t>
      </w:r>
    </w:p>
    <w:p w:rsidR="00D46080" w:rsidRPr="00D46080" w:rsidRDefault="00D46080" w:rsidP="00D46080">
      <w:pPr>
        <w:shd w:val="clear" w:color="auto" w:fill="FFFFFF"/>
        <w:spacing w:line="240" w:lineRule="auto"/>
        <w:ind w:firstLine="0"/>
        <w:jc w:val="both"/>
        <w:rPr>
          <w:sz w:val="18"/>
          <w:szCs w:val="18"/>
        </w:rPr>
      </w:pPr>
      <w:r w:rsidRPr="00D46080">
        <w:rPr>
          <w:sz w:val="18"/>
          <w:szCs w:val="18"/>
        </w:rPr>
        <w:t>3) осуществить комплекс мероприятий по организации патрулирования населенных пунктов и прилегающих к ним территорий;</w:t>
      </w:r>
    </w:p>
    <w:p w:rsidR="00D46080" w:rsidRPr="00D46080" w:rsidRDefault="00D46080" w:rsidP="00D46080">
      <w:pPr>
        <w:widowControl w:val="0"/>
        <w:spacing w:line="240" w:lineRule="auto"/>
        <w:ind w:firstLine="0"/>
        <w:jc w:val="both"/>
        <w:rPr>
          <w:sz w:val="18"/>
          <w:szCs w:val="18"/>
        </w:rPr>
      </w:pPr>
      <w:r w:rsidRPr="00D46080">
        <w:rPr>
          <w:sz w:val="18"/>
          <w:szCs w:val="18"/>
        </w:rPr>
        <w:t>4) подготовить водовозную, землеройную и иную технику для тушения пожаров;</w:t>
      </w:r>
    </w:p>
    <w:p w:rsidR="00D46080" w:rsidRPr="00D46080" w:rsidRDefault="00D46080" w:rsidP="00D46080">
      <w:pPr>
        <w:shd w:val="clear" w:color="auto" w:fill="FFFFFF"/>
        <w:spacing w:line="240" w:lineRule="auto"/>
        <w:ind w:firstLine="0"/>
        <w:jc w:val="both"/>
        <w:rPr>
          <w:sz w:val="18"/>
          <w:szCs w:val="18"/>
        </w:rPr>
      </w:pPr>
      <w:r w:rsidRPr="00D46080">
        <w:rPr>
          <w:sz w:val="18"/>
          <w:szCs w:val="18"/>
        </w:rPr>
        <w:t>5) организовать регулярное информирование населения о соблюдении мер пожарной безопасности в условиях особого противопожарного режима.</w:t>
      </w:r>
    </w:p>
    <w:p w:rsidR="00D46080" w:rsidRPr="00D46080" w:rsidRDefault="00D46080" w:rsidP="00D46080">
      <w:pPr>
        <w:widowControl w:val="0"/>
        <w:shd w:val="clear" w:color="auto" w:fill="FFFFFF"/>
        <w:tabs>
          <w:tab w:val="left" w:pos="284"/>
        </w:tabs>
        <w:adjustRightInd w:val="0"/>
        <w:spacing w:line="240" w:lineRule="auto"/>
        <w:ind w:firstLine="0"/>
        <w:jc w:val="both"/>
        <w:rPr>
          <w:sz w:val="18"/>
          <w:szCs w:val="18"/>
        </w:rPr>
      </w:pPr>
      <w:r>
        <w:rPr>
          <w:sz w:val="18"/>
          <w:szCs w:val="18"/>
        </w:rPr>
        <w:tab/>
      </w:r>
      <w:r w:rsidRPr="00D46080">
        <w:rPr>
          <w:sz w:val="18"/>
          <w:szCs w:val="18"/>
        </w:rPr>
        <w:t>3. Контроль за исполнением настоящего постановления оставляю за собой.</w:t>
      </w:r>
    </w:p>
    <w:p w:rsidR="00D46080" w:rsidRPr="00D46080" w:rsidRDefault="00D46080" w:rsidP="00D46080">
      <w:pPr>
        <w:spacing w:line="240" w:lineRule="auto"/>
        <w:jc w:val="center"/>
        <w:rPr>
          <w:sz w:val="18"/>
          <w:szCs w:val="18"/>
        </w:rPr>
      </w:pPr>
    </w:p>
    <w:p w:rsidR="00D46080" w:rsidRPr="00D46080" w:rsidRDefault="00D46080" w:rsidP="00D46080">
      <w:pPr>
        <w:spacing w:line="240" w:lineRule="auto"/>
        <w:ind w:firstLine="0"/>
        <w:rPr>
          <w:sz w:val="18"/>
          <w:szCs w:val="18"/>
        </w:rPr>
      </w:pPr>
      <w:r w:rsidRPr="00D46080">
        <w:rPr>
          <w:sz w:val="18"/>
          <w:szCs w:val="18"/>
        </w:rPr>
        <w:t>Глава Кайлинского сельсовета</w:t>
      </w:r>
    </w:p>
    <w:p w:rsidR="00D46080" w:rsidRPr="00D46080" w:rsidRDefault="00D46080" w:rsidP="00D46080">
      <w:pPr>
        <w:spacing w:line="240" w:lineRule="auto"/>
        <w:ind w:firstLine="0"/>
        <w:rPr>
          <w:sz w:val="18"/>
          <w:szCs w:val="18"/>
        </w:rPr>
      </w:pPr>
      <w:r w:rsidRPr="00D46080">
        <w:rPr>
          <w:sz w:val="18"/>
          <w:szCs w:val="18"/>
        </w:rPr>
        <w:t>Мошковского</w:t>
      </w:r>
      <w:r>
        <w:rPr>
          <w:sz w:val="18"/>
          <w:szCs w:val="18"/>
        </w:rPr>
        <w:t xml:space="preserve"> района Новосибирской области</w:t>
      </w:r>
      <w:r w:rsidRPr="00D46080">
        <w:rPr>
          <w:sz w:val="18"/>
          <w:szCs w:val="18"/>
        </w:rPr>
        <w:t xml:space="preserve"> </w:t>
      </w:r>
      <w:r>
        <w:rPr>
          <w:sz w:val="18"/>
          <w:szCs w:val="18"/>
        </w:rPr>
        <w:t xml:space="preserve">        </w:t>
      </w:r>
      <w:r w:rsidRPr="00D46080">
        <w:rPr>
          <w:sz w:val="18"/>
          <w:szCs w:val="18"/>
        </w:rPr>
        <w:t xml:space="preserve"> П.В. Чернов</w:t>
      </w:r>
    </w:p>
    <w:p w:rsidR="00D46080" w:rsidRPr="00D46080" w:rsidRDefault="00D46080" w:rsidP="00D46080">
      <w:pPr>
        <w:pStyle w:val="afff6"/>
        <w:rPr>
          <w:sz w:val="18"/>
          <w:szCs w:val="18"/>
        </w:rPr>
      </w:pPr>
    </w:p>
    <w:p w:rsidR="00D46080" w:rsidRPr="00D46080" w:rsidRDefault="00D46080" w:rsidP="00D46080">
      <w:pPr>
        <w:pStyle w:val="afff6"/>
        <w:rPr>
          <w:sz w:val="18"/>
          <w:szCs w:val="18"/>
        </w:rPr>
      </w:pPr>
      <w:r w:rsidRPr="00D46080">
        <w:rPr>
          <w:sz w:val="18"/>
          <w:szCs w:val="18"/>
        </w:rPr>
        <w:t>АДМИНИСТРАЦИИ КАЙЛИНСКОГО СЕЛЬСОВЕТА</w:t>
      </w:r>
    </w:p>
    <w:p w:rsidR="00D46080" w:rsidRDefault="00D46080" w:rsidP="00D46080">
      <w:pPr>
        <w:pStyle w:val="afff6"/>
        <w:rPr>
          <w:sz w:val="18"/>
          <w:szCs w:val="18"/>
        </w:rPr>
      </w:pPr>
      <w:r w:rsidRPr="00D46080">
        <w:rPr>
          <w:sz w:val="18"/>
          <w:szCs w:val="18"/>
        </w:rPr>
        <w:t>МОШКОВСКОГО РАЙОНА НОВОСИБИРСКОЙ ОБЛАСТИ</w:t>
      </w:r>
    </w:p>
    <w:p w:rsidR="00D46080" w:rsidRPr="00D46080" w:rsidRDefault="00D46080" w:rsidP="00D46080">
      <w:pPr>
        <w:pStyle w:val="afff6"/>
        <w:rPr>
          <w:sz w:val="18"/>
          <w:szCs w:val="18"/>
        </w:rPr>
      </w:pPr>
      <w:r w:rsidRPr="00D46080">
        <w:rPr>
          <w:sz w:val="18"/>
          <w:szCs w:val="18"/>
        </w:rPr>
        <w:t>ПОСТАНОВЛЕНИЕ</w:t>
      </w:r>
    </w:p>
    <w:p w:rsidR="00D46080" w:rsidRPr="00D46080" w:rsidRDefault="00D46080" w:rsidP="00D46080">
      <w:pPr>
        <w:spacing w:line="240" w:lineRule="auto"/>
        <w:ind w:firstLine="0"/>
        <w:jc w:val="center"/>
        <w:rPr>
          <w:sz w:val="18"/>
          <w:szCs w:val="18"/>
          <w:u w:val="single"/>
        </w:rPr>
      </w:pPr>
      <w:r w:rsidRPr="00D46080">
        <w:rPr>
          <w:sz w:val="18"/>
          <w:szCs w:val="18"/>
        </w:rPr>
        <w:t>от 22.04.2019  № 29</w:t>
      </w:r>
    </w:p>
    <w:p w:rsidR="00D46080" w:rsidRPr="00D46080" w:rsidRDefault="00D46080" w:rsidP="00D46080">
      <w:pPr>
        <w:pStyle w:val="ConsTitle"/>
        <w:widowControl/>
        <w:jc w:val="center"/>
        <w:rPr>
          <w:rFonts w:ascii="Times New Roman" w:hAnsi="Times New Roman" w:cs="Times New Roman"/>
          <w:b w:val="0"/>
          <w:bCs w:val="0"/>
          <w:sz w:val="18"/>
          <w:szCs w:val="18"/>
        </w:rPr>
      </w:pPr>
      <w:r w:rsidRPr="00D46080">
        <w:rPr>
          <w:rFonts w:ascii="Times New Roman" w:hAnsi="Times New Roman" w:cs="Times New Roman"/>
          <w:b w:val="0"/>
          <w:sz w:val="18"/>
          <w:szCs w:val="18"/>
        </w:rPr>
        <w:t>Об установлении пожароопасного сезона на территории Кайлинского сельсовета Мошковского района Новосибирской области в 2019году</w:t>
      </w:r>
    </w:p>
    <w:p w:rsidR="00D46080" w:rsidRPr="00D46080" w:rsidRDefault="00D46080" w:rsidP="00D46080">
      <w:pPr>
        <w:pStyle w:val="ConsNonformat"/>
        <w:widowControl/>
        <w:rPr>
          <w:rFonts w:ascii="Times New Roman" w:hAnsi="Times New Roman" w:cs="Times New Roman"/>
          <w:sz w:val="18"/>
          <w:szCs w:val="18"/>
        </w:rPr>
      </w:pPr>
    </w:p>
    <w:p w:rsidR="00D46080" w:rsidRPr="00D46080" w:rsidRDefault="00D46080" w:rsidP="006B342C">
      <w:pPr>
        <w:pStyle w:val="ConsTitle"/>
        <w:widowControl/>
        <w:ind w:firstLine="284"/>
        <w:jc w:val="both"/>
        <w:rPr>
          <w:rFonts w:ascii="Times New Roman" w:hAnsi="Times New Roman" w:cs="Times New Roman"/>
          <w:b w:val="0"/>
          <w:bCs w:val="0"/>
          <w:sz w:val="18"/>
          <w:szCs w:val="18"/>
        </w:rPr>
      </w:pPr>
      <w:r w:rsidRPr="00D46080">
        <w:rPr>
          <w:rFonts w:ascii="Times New Roman" w:hAnsi="Times New Roman" w:cs="Times New Roman"/>
          <w:b w:val="0"/>
          <w:sz w:val="18"/>
          <w:szCs w:val="18"/>
        </w:rPr>
        <w:t>В соответствии с  Правилами противопожарного режима в Российской Федерации, утвержденными постановлением Правительства Российской Федерации  от 25.04.2012 № 390 «О противопожарном режиме», постановлением Губернатора   Новосибирской области от</w:t>
      </w:r>
      <w:r w:rsidR="006B342C">
        <w:rPr>
          <w:rFonts w:ascii="Times New Roman" w:hAnsi="Times New Roman" w:cs="Times New Roman"/>
          <w:b w:val="0"/>
          <w:sz w:val="18"/>
          <w:szCs w:val="18"/>
        </w:rPr>
        <w:t xml:space="preserve"> </w:t>
      </w:r>
      <w:r w:rsidRPr="00D46080">
        <w:rPr>
          <w:rFonts w:ascii="Times New Roman" w:hAnsi="Times New Roman" w:cs="Times New Roman"/>
          <w:b w:val="0"/>
          <w:sz w:val="18"/>
          <w:szCs w:val="18"/>
        </w:rPr>
        <w:t xml:space="preserve">17.04.2019 № 117 « Об установлении начала пожарного сезона на территории Новосибирской области в 2019году» и  постановлением </w:t>
      </w:r>
      <w:r w:rsidRPr="00D46080">
        <w:rPr>
          <w:rFonts w:ascii="Times New Roman" w:hAnsi="Times New Roman" w:cs="Times New Roman"/>
          <w:b w:val="0"/>
          <w:sz w:val="18"/>
          <w:szCs w:val="18"/>
        </w:rPr>
        <w:lastRenderedPageBreak/>
        <w:t>администрации  Мошковского района  Новоси</w:t>
      </w:r>
      <w:r w:rsidR="006B342C">
        <w:rPr>
          <w:rFonts w:ascii="Times New Roman" w:hAnsi="Times New Roman" w:cs="Times New Roman"/>
          <w:b w:val="0"/>
          <w:sz w:val="18"/>
          <w:szCs w:val="18"/>
        </w:rPr>
        <w:t>бирской области от 22.04.2019 №</w:t>
      </w:r>
      <w:r w:rsidRPr="00D46080">
        <w:rPr>
          <w:rFonts w:ascii="Times New Roman" w:hAnsi="Times New Roman" w:cs="Times New Roman"/>
          <w:b w:val="0"/>
          <w:sz w:val="18"/>
          <w:szCs w:val="18"/>
        </w:rPr>
        <w:t xml:space="preserve">486- па  « Об установлении  начала пожароопасного сезона на территории Мошковкого района Новосибирской области»   </w:t>
      </w:r>
    </w:p>
    <w:p w:rsidR="00D46080" w:rsidRPr="00D46080" w:rsidRDefault="00D46080" w:rsidP="00D46080">
      <w:pPr>
        <w:spacing w:line="240" w:lineRule="auto"/>
        <w:ind w:firstLine="709"/>
        <w:jc w:val="both"/>
        <w:rPr>
          <w:b/>
          <w:sz w:val="18"/>
          <w:szCs w:val="18"/>
        </w:rPr>
      </w:pPr>
      <w:r w:rsidRPr="00D46080">
        <w:rPr>
          <w:b/>
          <w:sz w:val="18"/>
          <w:szCs w:val="18"/>
        </w:rPr>
        <w:t>п о с т а н о в л я ю</w:t>
      </w:r>
      <w:r w:rsidRPr="00D46080">
        <w:rPr>
          <w:sz w:val="18"/>
          <w:szCs w:val="18"/>
        </w:rPr>
        <w:t>:</w:t>
      </w:r>
    </w:p>
    <w:p w:rsidR="00D46080" w:rsidRPr="00D46080" w:rsidRDefault="00D46080" w:rsidP="00D46080">
      <w:pPr>
        <w:pStyle w:val="ConsTitle"/>
        <w:widowControl/>
        <w:jc w:val="both"/>
        <w:rPr>
          <w:rFonts w:ascii="Times New Roman" w:hAnsi="Times New Roman" w:cs="Times New Roman"/>
          <w:b w:val="0"/>
          <w:sz w:val="18"/>
          <w:szCs w:val="18"/>
        </w:rPr>
      </w:pPr>
      <w:r w:rsidRPr="00D46080">
        <w:rPr>
          <w:rFonts w:ascii="Times New Roman" w:hAnsi="Times New Roman" w:cs="Times New Roman"/>
          <w:b w:val="0"/>
          <w:sz w:val="18"/>
          <w:szCs w:val="18"/>
        </w:rPr>
        <w:t xml:space="preserve">1. Установить на территории Кайлинского сельсовета Мошковского района Новосибирской области с 22.04.2019года начало пожароопасного сезона. </w:t>
      </w:r>
    </w:p>
    <w:p w:rsidR="00D46080" w:rsidRPr="00D46080" w:rsidRDefault="00D46080" w:rsidP="006B342C">
      <w:pPr>
        <w:spacing w:line="240" w:lineRule="auto"/>
        <w:ind w:firstLine="0"/>
        <w:jc w:val="both"/>
        <w:rPr>
          <w:sz w:val="18"/>
          <w:szCs w:val="18"/>
        </w:rPr>
      </w:pPr>
      <w:r w:rsidRPr="00D46080">
        <w:rPr>
          <w:sz w:val="18"/>
          <w:szCs w:val="18"/>
        </w:rPr>
        <w:t>2. В целях обеспечения первичных мер пожарной безопасности на период действия пожароопасного сезона на территории муниципального образования:</w:t>
      </w:r>
    </w:p>
    <w:p w:rsidR="00D46080" w:rsidRPr="00D46080" w:rsidRDefault="00D46080" w:rsidP="006B342C">
      <w:pPr>
        <w:shd w:val="clear" w:color="auto" w:fill="FFFFFF"/>
        <w:tabs>
          <w:tab w:val="left" w:pos="1339"/>
        </w:tabs>
        <w:spacing w:line="240" w:lineRule="auto"/>
        <w:ind w:firstLine="0"/>
        <w:jc w:val="both"/>
        <w:rPr>
          <w:sz w:val="18"/>
          <w:szCs w:val="18"/>
        </w:rPr>
      </w:pPr>
      <w:r w:rsidRPr="00D46080">
        <w:rPr>
          <w:sz w:val="18"/>
          <w:szCs w:val="18"/>
        </w:rPr>
        <w:t>1) запретить разведение костров, сжигание мусора, стерни, пожнивных и порубочных остатков, проведение всех видов пожароопасных работ, кроме мест, специально отведенных для указанных видов работ;</w:t>
      </w:r>
    </w:p>
    <w:p w:rsidR="00D46080" w:rsidRPr="00D46080" w:rsidRDefault="00D46080" w:rsidP="006B342C">
      <w:pPr>
        <w:widowControl w:val="0"/>
        <w:spacing w:line="240" w:lineRule="auto"/>
        <w:ind w:firstLine="0"/>
        <w:jc w:val="both"/>
        <w:rPr>
          <w:sz w:val="18"/>
          <w:szCs w:val="18"/>
        </w:rPr>
      </w:pPr>
      <w:r w:rsidRPr="00D46080">
        <w:rPr>
          <w:sz w:val="18"/>
          <w:szCs w:val="18"/>
        </w:rPr>
        <w:t xml:space="preserve">2) создавать условия для привлечения населения к тушению пожаров в населенных пунктах и на прилегающих к ним территориях; </w:t>
      </w:r>
    </w:p>
    <w:p w:rsidR="00D46080" w:rsidRPr="00D46080" w:rsidRDefault="00D46080" w:rsidP="006B342C">
      <w:pPr>
        <w:shd w:val="clear" w:color="auto" w:fill="FFFFFF"/>
        <w:spacing w:line="240" w:lineRule="auto"/>
        <w:ind w:firstLine="0"/>
        <w:jc w:val="both"/>
        <w:rPr>
          <w:sz w:val="18"/>
          <w:szCs w:val="18"/>
        </w:rPr>
      </w:pPr>
      <w:r w:rsidRPr="00D46080">
        <w:rPr>
          <w:sz w:val="18"/>
          <w:szCs w:val="18"/>
        </w:rPr>
        <w:t>3) осуществить комплекс мероприятий по организации патрулирования населенных пунктов и прилегающих к ним территорий;</w:t>
      </w:r>
    </w:p>
    <w:p w:rsidR="00D46080" w:rsidRPr="00D46080" w:rsidRDefault="00D46080" w:rsidP="006B342C">
      <w:pPr>
        <w:widowControl w:val="0"/>
        <w:spacing w:line="240" w:lineRule="auto"/>
        <w:ind w:firstLine="0"/>
        <w:jc w:val="both"/>
        <w:rPr>
          <w:sz w:val="18"/>
          <w:szCs w:val="18"/>
        </w:rPr>
      </w:pPr>
      <w:r w:rsidRPr="00D46080">
        <w:rPr>
          <w:sz w:val="18"/>
          <w:szCs w:val="18"/>
        </w:rPr>
        <w:t>4) подготовить водовозную, землеройную и иную технику для тушения пожаров;</w:t>
      </w:r>
    </w:p>
    <w:p w:rsidR="00D46080" w:rsidRPr="00D46080" w:rsidRDefault="00D46080" w:rsidP="006B342C">
      <w:pPr>
        <w:shd w:val="clear" w:color="auto" w:fill="FFFFFF"/>
        <w:spacing w:line="240" w:lineRule="auto"/>
        <w:ind w:firstLine="0"/>
        <w:jc w:val="both"/>
        <w:rPr>
          <w:sz w:val="18"/>
          <w:szCs w:val="18"/>
        </w:rPr>
      </w:pPr>
      <w:r w:rsidRPr="00D46080">
        <w:rPr>
          <w:sz w:val="18"/>
          <w:szCs w:val="18"/>
        </w:rPr>
        <w:t>5) организовать регулярное информирование населения о соблюдении мер пожарной безопасности в условиях особого противопожарного режима.</w:t>
      </w:r>
    </w:p>
    <w:p w:rsidR="00D46080" w:rsidRPr="00D46080" w:rsidRDefault="00D46080" w:rsidP="006B342C">
      <w:pPr>
        <w:widowControl w:val="0"/>
        <w:shd w:val="clear" w:color="auto" w:fill="FFFFFF"/>
        <w:tabs>
          <w:tab w:val="left" w:pos="1421"/>
        </w:tabs>
        <w:adjustRightInd w:val="0"/>
        <w:spacing w:line="240" w:lineRule="auto"/>
        <w:ind w:firstLine="0"/>
        <w:jc w:val="both"/>
        <w:rPr>
          <w:sz w:val="18"/>
          <w:szCs w:val="18"/>
        </w:rPr>
      </w:pPr>
      <w:r w:rsidRPr="00D46080">
        <w:rPr>
          <w:sz w:val="18"/>
          <w:szCs w:val="18"/>
        </w:rPr>
        <w:t>3.Настоящее постановление опубликовать на сайте администрации Кайлинского сельсовета.</w:t>
      </w:r>
    </w:p>
    <w:p w:rsidR="00D46080" w:rsidRPr="00D46080" w:rsidRDefault="00D46080" w:rsidP="006B342C">
      <w:pPr>
        <w:widowControl w:val="0"/>
        <w:shd w:val="clear" w:color="auto" w:fill="FFFFFF"/>
        <w:tabs>
          <w:tab w:val="left" w:pos="1421"/>
        </w:tabs>
        <w:adjustRightInd w:val="0"/>
        <w:spacing w:line="240" w:lineRule="auto"/>
        <w:ind w:firstLine="0"/>
        <w:jc w:val="both"/>
        <w:rPr>
          <w:sz w:val="18"/>
          <w:szCs w:val="18"/>
        </w:rPr>
      </w:pPr>
      <w:r w:rsidRPr="00D46080">
        <w:rPr>
          <w:sz w:val="18"/>
          <w:szCs w:val="18"/>
        </w:rPr>
        <w:t>4. Контроль за исполнением настоящего постановления оставляю за собой.</w:t>
      </w:r>
    </w:p>
    <w:p w:rsidR="00D46080" w:rsidRPr="00D46080" w:rsidRDefault="00D46080" w:rsidP="00D46080">
      <w:pPr>
        <w:spacing w:line="240" w:lineRule="auto"/>
        <w:rPr>
          <w:sz w:val="18"/>
          <w:szCs w:val="18"/>
        </w:rPr>
      </w:pPr>
    </w:p>
    <w:p w:rsidR="00D46080" w:rsidRPr="00D46080" w:rsidRDefault="00D46080" w:rsidP="006B342C">
      <w:pPr>
        <w:spacing w:line="240" w:lineRule="auto"/>
        <w:ind w:firstLine="0"/>
        <w:rPr>
          <w:sz w:val="18"/>
          <w:szCs w:val="18"/>
        </w:rPr>
      </w:pPr>
      <w:r w:rsidRPr="00D46080">
        <w:rPr>
          <w:sz w:val="18"/>
          <w:szCs w:val="18"/>
        </w:rPr>
        <w:t>Глава Кайлинского сельсовета</w:t>
      </w:r>
    </w:p>
    <w:p w:rsidR="00D46080" w:rsidRPr="00D46080" w:rsidRDefault="00D46080" w:rsidP="006B342C">
      <w:pPr>
        <w:spacing w:line="240" w:lineRule="auto"/>
        <w:ind w:firstLine="0"/>
        <w:rPr>
          <w:sz w:val="18"/>
          <w:szCs w:val="18"/>
        </w:rPr>
      </w:pPr>
      <w:r w:rsidRPr="00D46080">
        <w:rPr>
          <w:sz w:val="18"/>
          <w:szCs w:val="18"/>
        </w:rPr>
        <w:t>Мошковского района Новосибирской области          П.В. Чернов</w:t>
      </w:r>
    </w:p>
    <w:p w:rsidR="00D46080" w:rsidRPr="00D46080" w:rsidRDefault="00D46080" w:rsidP="00D46080">
      <w:pPr>
        <w:pStyle w:val="ae"/>
        <w:ind w:left="0" w:firstLine="38"/>
        <w:rPr>
          <w:bCs w:val="0"/>
          <w:caps/>
          <w:sz w:val="18"/>
          <w:szCs w:val="18"/>
        </w:rPr>
      </w:pPr>
    </w:p>
    <w:p w:rsidR="002E5C19" w:rsidRPr="00D46080" w:rsidRDefault="002E5C19" w:rsidP="00D46080">
      <w:pPr>
        <w:pStyle w:val="ae"/>
        <w:ind w:left="0" w:firstLine="38"/>
        <w:rPr>
          <w:bCs w:val="0"/>
          <w:caps/>
          <w:sz w:val="18"/>
          <w:szCs w:val="18"/>
        </w:rPr>
      </w:pPr>
      <w:r w:rsidRPr="00D46080">
        <w:rPr>
          <w:bCs w:val="0"/>
          <w:caps/>
          <w:sz w:val="18"/>
          <w:szCs w:val="18"/>
        </w:rPr>
        <w:t>АДМИНИСТРАЦИЯ Кайлинского сельсовета</w:t>
      </w:r>
    </w:p>
    <w:p w:rsidR="00947FE7" w:rsidRPr="00D46080" w:rsidRDefault="002E5C19" w:rsidP="00D46080">
      <w:pPr>
        <w:pStyle w:val="ae"/>
        <w:ind w:left="0" w:firstLine="38"/>
        <w:rPr>
          <w:bCs w:val="0"/>
          <w:sz w:val="18"/>
          <w:szCs w:val="18"/>
        </w:rPr>
      </w:pPr>
      <w:r w:rsidRPr="00D46080">
        <w:rPr>
          <w:bCs w:val="0"/>
          <w:sz w:val="18"/>
          <w:szCs w:val="18"/>
        </w:rPr>
        <w:t>МОШКОВСКОГО РАЙОНА</w:t>
      </w:r>
      <w:r w:rsidR="00391324" w:rsidRPr="00D46080">
        <w:rPr>
          <w:bCs w:val="0"/>
          <w:caps/>
          <w:sz w:val="18"/>
          <w:szCs w:val="18"/>
        </w:rPr>
        <w:t xml:space="preserve"> </w:t>
      </w:r>
      <w:r w:rsidRPr="00D46080">
        <w:rPr>
          <w:bCs w:val="0"/>
          <w:sz w:val="18"/>
          <w:szCs w:val="18"/>
        </w:rPr>
        <w:t>НОВОСИБИРСКОЙ ОБЛАСТИ</w:t>
      </w:r>
    </w:p>
    <w:p w:rsidR="00947FE7" w:rsidRPr="00D46080" w:rsidRDefault="00947FE7" w:rsidP="00D46080">
      <w:pPr>
        <w:pStyle w:val="ae"/>
        <w:ind w:left="0" w:firstLine="38"/>
        <w:rPr>
          <w:color w:val="000000"/>
          <w:sz w:val="18"/>
          <w:szCs w:val="18"/>
        </w:rPr>
      </w:pPr>
      <w:r w:rsidRPr="00D46080">
        <w:rPr>
          <w:color w:val="000000"/>
          <w:sz w:val="18"/>
          <w:szCs w:val="18"/>
        </w:rPr>
        <w:t>ПОСТАНОВЛЕНИЕ</w:t>
      </w:r>
    </w:p>
    <w:tbl>
      <w:tblPr>
        <w:tblStyle w:val="a7"/>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3"/>
      </w:tblGrid>
      <w:tr w:rsidR="00245DBB" w:rsidRPr="00D46080" w:rsidTr="00845DDF">
        <w:trPr>
          <w:jc w:val="center"/>
        </w:trPr>
        <w:tc>
          <w:tcPr>
            <w:tcW w:w="5033" w:type="dxa"/>
          </w:tcPr>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
              <w:gridCol w:w="2090"/>
              <w:gridCol w:w="484"/>
              <w:gridCol w:w="1285"/>
            </w:tblGrid>
            <w:tr w:rsidR="00245DBB" w:rsidRPr="00D46080" w:rsidTr="00845DDF">
              <w:trPr>
                <w:jc w:val="center"/>
              </w:trPr>
              <w:tc>
                <w:tcPr>
                  <w:tcW w:w="0" w:type="auto"/>
                  <w:vAlign w:val="bottom"/>
                </w:tcPr>
                <w:p w:rsidR="00245DBB" w:rsidRPr="00D46080" w:rsidRDefault="00245DBB" w:rsidP="00D46080">
                  <w:pPr>
                    <w:spacing w:line="240" w:lineRule="auto"/>
                    <w:ind w:hanging="43"/>
                    <w:rPr>
                      <w:sz w:val="18"/>
                      <w:szCs w:val="18"/>
                    </w:rPr>
                  </w:pPr>
                  <w:r w:rsidRPr="00D46080">
                    <w:rPr>
                      <w:sz w:val="18"/>
                      <w:szCs w:val="18"/>
                    </w:rPr>
                    <w:t>от</w:t>
                  </w:r>
                </w:p>
              </w:tc>
              <w:tc>
                <w:tcPr>
                  <w:tcW w:w="2090" w:type="dxa"/>
                  <w:tcBorders>
                    <w:bottom w:val="single" w:sz="4" w:space="0" w:color="auto"/>
                  </w:tcBorders>
                  <w:vAlign w:val="bottom"/>
                </w:tcPr>
                <w:p w:rsidR="00245DBB" w:rsidRPr="00D46080" w:rsidRDefault="00D46080" w:rsidP="00D46080">
                  <w:pPr>
                    <w:spacing w:line="240" w:lineRule="auto"/>
                    <w:ind w:hanging="43"/>
                    <w:rPr>
                      <w:sz w:val="18"/>
                      <w:szCs w:val="18"/>
                    </w:rPr>
                  </w:pPr>
                  <w:r w:rsidRPr="00D46080">
                    <w:rPr>
                      <w:sz w:val="18"/>
                      <w:szCs w:val="18"/>
                    </w:rPr>
                    <w:t>13.05</w:t>
                  </w:r>
                  <w:r w:rsidR="00245DBB" w:rsidRPr="00D46080">
                    <w:rPr>
                      <w:sz w:val="18"/>
                      <w:szCs w:val="18"/>
                    </w:rPr>
                    <w:t>.2019</w:t>
                  </w:r>
                </w:p>
              </w:tc>
              <w:tc>
                <w:tcPr>
                  <w:tcW w:w="484" w:type="dxa"/>
                  <w:vAlign w:val="bottom"/>
                </w:tcPr>
                <w:p w:rsidR="00245DBB" w:rsidRPr="00D46080" w:rsidRDefault="00245DBB" w:rsidP="00D46080">
                  <w:pPr>
                    <w:spacing w:line="240" w:lineRule="auto"/>
                    <w:ind w:hanging="43"/>
                    <w:rPr>
                      <w:sz w:val="18"/>
                      <w:szCs w:val="18"/>
                    </w:rPr>
                  </w:pPr>
                  <w:r w:rsidRPr="00D46080">
                    <w:rPr>
                      <w:sz w:val="18"/>
                      <w:szCs w:val="18"/>
                    </w:rPr>
                    <w:t>№</w:t>
                  </w:r>
                </w:p>
              </w:tc>
              <w:tc>
                <w:tcPr>
                  <w:tcW w:w="1285" w:type="dxa"/>
                  <w:tcBorders>
                    <w:bottom w:val="single" w:sz="4" w:space="0" w:color="auto"/>
                  </w:tcBorders>
                  <w:vAlign w:val="bottom"/>
                </w:tcPr>
                <w:p w:rsidR="00245DBB" w:rsidRPr="00D46080" w:rsidRDefault="00D46080" w:rsidP="00D46080">
                  <w:pPr>
                    <w:spacing w:line="240" w:lineRule="auto"/>
                    <w:ind w:hanging="43"/>
                    <w:rPr>
                      <w:sz w:val="18"/>
                      <w:szCs w:val="18"/>
                    </w:rPr>
                  </w:pPr>
                  <w:r w:rsidRPr="00D46080">
                    <w:rPr>
                      <w:sz w:val="18"/>
                      <w:szCs w:val="18"/>
                    </w:rPr>
                    <w:t>31</w:t>
                  </w:r>
                </w:p>
              </w:tc>
            </w:tr>
          </w:tbl>
          <w:p w:rsidR="00245DBB" w:rsidRPr="00D46080" w:rsidRDefault="00245DBB" w:rsidP="00D46080">
            <w:pPr>
              <w:spacing w:line="240" w:lineRule="auto"/>
              <w:ind w:firstLine="0"/>
              <w:rPr>
                <w:sz w:val="18"/>
                <w:szCs w:val="18"/>
              </w:rPr>
            </w:pPr>
          </w:p>
        </w:tc>
      </w:tr>
    </w:tbl>
    <w:p w:rsidR="00BA241B" w:rsidRPr="00D46080" w:rsidRDefault="00BA241B" w:rsidP="00D46080">
      <w:pPr>
        <w:spacing w:line="240" w:lineRule="auto"/>
        <w:ind w:firstLine="142"/>
        <w:rPr>
          <w:b/>
          <w:sz w:val="18"/>
          <w:szCs w:val="18"/>
        </w:rPr>
      </w:pPr>
    </w:p>
    <w:tbl>
      <w:tblPr>
        <w:tblStyle w:val="a7"/>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33"/>
      </w:tblGrid>
      <w:tr w:rsidR="00D46080" w:rsidRPr="00D46080" w:rsidTr="006B342C">
        <w:trPr>
          <w:jc w:val="center"/>
        </w:trPr>
        <w:tc>
          <w:tcPr>
            <w:tcW w:w="5177" w:type="dxa"/>
          </w:tcPr>
          <w:p w:rsidR="00D46080" w:rsidRPr="00D46080" w:rsidRDefault="00D46080" w:rsidP="00D46080">
            <w:pPr>
              <w:spacing w:line="240" w:lineRule="auto"/>
              <w:ind w:firstLine="0"/>
              <w:jc w:val="center"/>
              <w:rPr>
                <w:sz w:val="18"/>
                <w:szCs w:val="18"/>
              </w:rPr>
            </w:pPr>
            <w:r w:rsidRPr="00D46080">
              <w:rPr>
                <w:sz w:val="18"/>
                <w:szCs w:val="18"/>
              </w:rPr>
              <w:t>Об утверждении порядка создания мест (площадок) накопления</w:t>
            </w:r>
          </w:p>
          <w:p w:rsidR="00D46080" w:rsidRPr="00D46080" w:rsidRDefault="00D46080" w:rsidP="00D46080">
            <w:pPr>
              <w:spacing w:line="240" w:lineRule="auto"/>
              <w:ind w:firstLine="0"/>
              <w:jc w:val="center"/>
              <w:rPr>
                <w:sz w:val="18"/>
                <w:szCs w:val="18"/>
              </w:rPr>
            </w:pPr>
            <w:r w:rsidRPr="00D46080">
              <w:rPr>
                <w:sz w:val="18"/>
                <w:szCs w:val="18"/>
              </w:rPr>
              <w:t>твердых коммунальных отходов на территории</w:t>
            </w:r>
          </w:p>
          <w:p w:rsidR="00D46080" w:rsidRPr="00D46080" w:rsidRDefault="00D46080" w:rsidP="00D46080">
            <w:pPr>
              <w:spacing w:line="240" w:lineRule="auto"/>
              <w:ind w:firstLine="0"/>
              <w:jc w:val="center"/>
              <w:rPr>
                <w:sz w:val="18"/>
                <w:szCs w:val="18"/>
              </w:rPr>
            </w:pPr>
            <w:r w:rsidRPr="00D46080">
              <w:rPr>
                <w:sz w:val="18"/>
                <w:szCs w:val="18"/>
              </w:rPr>
              <w:t>Кайлинского сельсовета Мошковского района Новосибирской области</w:t>
            </w:r>
          </w:p>
          <w:p w:rsidR="00D46080" w:rsidRPr="00D46080" w:rsidRDefault="00D46080" w:rsidP="00D46080">
            <w:pPr>
              <w:spacing w:line="240" w:lineRule="auto"/>
              <w:ind w:firstLine="0"/>
              <w:jc w:val="center"/>
              <w:rPr>
                <w:sz w:val="18"/>
                <w:szCs w:val="18"/>
              </w:rPr>
            </w:pPr>
          </w:p>
        </w:tc>
      </w:tr>
    </w:tbl>
    <w:p w:rsidR="00D46080" w:rsidRPr="00D46080" w:rsidRDefault="006B342C" w:rsidP="006B342C">
      <w:pPr>
        <w:tabs>
          <w:tab w:val="left" w:pos="142"/>
          <w:tab w:val="left" w:pos="1418"/>
        </w:tabs>
        <w:suppressAutoHyphens/>
        <w:spacing w:line="240" w:lineRule="auto"/>
        <w:ind w:firstLine="0"/>
        <w:jc w:val="both"/>
        <w:rPr>
          <w:sz w:val="18"/>
          <w:szCs w:val="18"/>
        </w:rPr>
      </w:pPr>
      <w:r>
        <w:rPr>
          <w:sz w:val="18"/>
          <w:szCs w:val="18"/>
        </w:rPr>
        <w:tab/>
      </w:r>
      <w:r w:rsidR="00D46080" w:rsidRPr="00D46080">
        <w:rPr>
          <w:sz w:val="18"/>
          <w:szCs w:val="18"/>
        </w:rPr>
        <w:t>Руководствуясь Федеральным законом от 24 июня 1998 г. N 89-ФЗ «Об отходах производства и потребления», Федеральным законом от 06.10.2003 №131-ФЗ «Об общих принципах организации местного самоуправления в Российской Федерации», пунктом 10 статьи 14 Жилищного кодекса Российской Федерации, постановлением Правительства Российской Федерации от 31 августа 2018 г. N 1039 «Об утверждении правил обустройства мест (площадок) накопления твердых коммунальных отходов и ведения их реестра»</w:t>
      </w:r>
    </w:p>
    <w:p w:rsidR="00D46080" w:rsidRPr="00D46080" w:rsidRDefault="00D46080" w:rsidP="00D46080">
      <w:pPr>
        <w:tabs>
          <w:tab w:val="left" w:pos="1276"/>
          <w:tab w:val="left" w:pos="1418"/>
        </w:tabs>
        <w:suppressAutoHyphens/>
        <w:spacing w:line="240" w:lineRule="auto"/>
        <w:rPr>
          <w:sz w:val="18"/>
          <w:szCs w:val="18"/>
        </w:rPr>
      </w:pPr>
      <w:r w:rsidRPr="00D46080">
        <w:rPr>
          <w:sz w:val="18"/>
          <w:szCs w:val="18"/>
        </w:rPr>
        <w:t>ПОСТАНОВЛЯЮ:</w:t>
      </w:r>
    </w:p>
    <w:p w:rsidR="00D46080" w:rsidRPr="00D46080" w:rsidRDefault="00D46080" w:rsidP="006B342C">
      <w:pPr>
        <w:pStyle w:val="ad"/>
        <w:numPr>
          <w:ilvl w:val="0"/>
          <w:numId w:val="8"/>
        </w:numPr>
        <w:tabs>
          <w:tab w:val="left" w:pos="426"/>
          <w:tab w:val="left" w:pos="567"/>
        </w:tabs>
        <w:suppressAutoHyphens/>
        <w:spacing w:line="240" w:lineRule="auto"/>
        <w:ind w:left="0" w:firstLine="142"/>
        <w:jc w:val="both"/>
        <w:rPr>
          <w:sz w:val="18"/>
          <w:szCs w:val="18"/>
        </w:rPr>
      </w:pPr>
      <w:r w:rsidRPr="00D46080">
        <w:rPr>
          <w:sz w:val="18"/>
          <w:szCs w:val="18"/>
        </w:rPr>
        <w:t>Утвердить порядок создания мест (площадок) накопления твердых коммунальных отходов на территории Кайлинского сельсовета Мошковского района Новосибирской области (приложение).</w:t>
      </w:r>
    </w:p>
    <w:p w:rsidR="00D46080" w:rsidRPr="00D46080" w:rsidRDefault="00D46080" w:rsidP="006B342C">
      <w:pPr>
        <w:pStyle w:val="ad"/>
        <w:numPr>
          <w:ilvl w:val="0"/>
          <w:numId w:val="8"/>
        </w:numPr>
        <w:tabs>
          <w:tab w:val="left" w:pos="426"/>
          <w:tab w:val="left" w:pos="567"/>
        </w:tabs>
        <w:suppressAutoHyphens/>
        <w:spacing w:line="240" w:lineRule="auto"/>
        <w:ind w:left="0" w:firstLine="142"/>
        <w:jc w:val="both"/>
        <w:rPr>
          <w:sz w:val="18"/>
          <w:szCs w:val="18"/>
        </w:rPr>
      </w:pPr>
      <w:r w:rsidRPr="00D46080">
        <w:rPr>
          <w:sz w:val="18"/>
          <w:szCs w:val="18"/>
        </w:rPr>
        <w:t xml:space="preserve">Утвердить состав комиссии администрации Кайлинского сельсовета Мошковского района Новосибирской области по принятию решений о создании мест (площадок) </w:t>
      </w:r>
      <w:r w:rsidRPr="00D46080">
        <w:rPr>
          <w:sz w:val="18"/>
          <w:szCs w:val="18"/>
        </w:rPr>
        <w:lastRenderedPageBreak/>
        <w:t>накопления твердых коммунальных отходов и включения их в реестр (приложение).</w:t>
      </w:r>
    </w:p>
    <w:p w:rsidR="00D46080" w:rsidRPr="00D46080" w:rsidRDefault="00D46080" w:rsidP="006B342C">
      <w:pPr>
        <w:pStyle w:val="ad"/>
        <w:numPr>
          <w:ilvl w:val="0"/>
          <w:numId w:val="8"/>
        </w:numPr>
        <w:tabs>
          <w:tab w:val="left" w:pos="426"/>
          <w:tab w:val="left" w:pos="567"/>
        </w:tabs>
        <w:suppressAutoHyphens/>
        <w:spacing w:line="240" w:lineRule="auto"/>
        <w:ind w:left="0" w:firstLine="142"/>
        <w:jc w:val="both"/>
        <w:rPr>
          <w:sz w:val="18"/>
          <w:szCs w:val="18"/>
        </w:rPr>
      </w:pPr>
      <w:r w:rsidRPr="00D46080">
        <w:rPr>
          <w:sz w:val="18"/>
          <w:szCs w:val="18"/>
        </w:rPr>
        <w:t>Утвердить положение о комиссии администрации Кайлинского сельсовета Мошковского района Новосибирской области по принятию решений о создании мест (площадок) накопления твердых коммунальных отходов и включения их в реестр (приложение).</w:t>
      </w:r>
    </w:p>
    <w:p w:rsidR="00D46080" w:rsidRPr="00D46080" w:rsidRDefault="00D46080" w:rsidP="006B342C">
      <w:pPr>
        <w:pStyle w:val="ad"/>
        <w:numPr>
          <w:ilvl w:val="0"/>
          <w:numId w:val="8"/>
        </w:numPr>
        <w:tabs>
          <w:tab w:val="left" w:pos="567"/>
          <w:tab w:val="left" w:pos="1418"/>
        </w:tabs>
        <w:suppressAutoHyphens/>
        <w:spacing w:line="240" w:lineRule="auto"/>
        <w:ind w:left="0" w:firstLine="284"/>
        <w:jc w:val="both"/>
        <w:rPr>
          <w:sz w:val="18"/>
          <w:szCs w:val="18"/>
        </w:rPr>
      </w:pPr>
      <w:r w:rsidRPr="00D46080">
        <w:rPr>
          <w:sz w:val="18"/>
          <w:szCs w:val="18"/>
        </w:rPr>
        <w:t>Утвердить форму реестра мест (площадок) накопления твердых коммунальных отходов на территории Кайлинского сельсовета Мошковского района Новосибирской области.</w:t>
      </w:r>
    </w:p>
    <w:p w:rsidR="00D46080" w:rsidRPr="00D46080" w:rsidRDefault="00D46080" w:rsidP="006B342C">
      <w:pPr>
        <w:pStyle w:val="ad"/>
        <w:numPr>
          <w:ilvl w:val="0"/>
          <w:numId w:val="8"/>
        </w:numPr>
        <w:tabs>
          <w:tab w:val="left" w:pos="567"/>
          <w:tab w:val="left" w:pos="1418"/>
        </w:tabs>
        <w:suppressAutoHyphens/>
        <w:spacing w:line="240" w:lineRule="auto"/>
        <w:ind w:left="0" w:firstLine="284"/>
        <w:jc w:val="both"/>
        <w:rPr>
          <w:sz w:val="18"/>
          <w:szCs w:val="18"/>
        </w:rPr>
      </w:pPr>
      <w:r w:rsidRPr="00D46080">
        <w:rPr>
          <w:sz w:val="18"/>
          <w:szCs w:val="18"/>
        </w:rPr>
        <w:t>Постановление опубликовать в газете «Вестник Кайлинского сельсовета» и разместить на официальном сайте администрации Кайлинского сельсовета Мошковского района Новосибирской области.</w:t>
      </w:r>
    </w:p>
    <w:p w:rsidR="00D46080" w:rsidRPr="00D46080" w:rsidRDefault="00D46080" w:rsidP="006B342C">
      <w:pPr>
        <w:pStyle w:val="ad"/>
        <w:numPr>
          <w:ilvl w:val="0"/>
          <w:numId w:val="8"/>
        </w:numPr>
        <w:tabs>
          <w:tab w:val="left" w:pos="567"/>
          <w:tab w:val="left" w:pos="1418"/>
        </w:tabs>
        <w:suppressAutoHyphens/>
        <w:spacing w:line="240" w:lineRule="auto"/>
        <w:ind w:left="0" w:firstLine="284"/>
        <w:rPr>
          <w:sz w:val="18"/>
          <w:szCs w:val="18"/>
        </w:rPr>
      </w:pPr>
      <w:r w:rsidRPr="00D46080">
        <w:rPr>
          <w:sz w:val="18"/>
          <w:szCs w:val="18"/>
        </w:rPr>
        <w:t>Контроль за исполнением постановления оставляю за собой.</w:t>
      </w:r>
    </w:p>
    <w:p w:rsidR="00D46080" w:rsidRPr="00D46080" w:rsidRDefault="00D46080" w:rsidP="00D46080">
      <w:pPr>
        <w:tabs>
          <w:tab w:val="left" w:pos="1134"/>
          <w:tab w:val="left" w:pos="1418"/>
        </w:tabs>
        <w:suppressAutoHyphens/>
        <w:spacing w:line="240" w:lineRule="auto"/>
        <w:rPr>
          <w:sz w:val="18"/>
          <w:szCs w:val="18"/>
        </w:rPr>
      </w:pPr>
    </w:p>
    <w:p w:rsidR="00D46080" w:rsidRPr="00D46080" w:rsidRDefault="00D46080" w:rsidP="00D46080">
      <w:pPr>
        <w:tabs>
          <w:tab w:val="left" w:pos="1134"/>
          <w:tab w:val="left" w:pos="1418"/>
        </w:tabs>
        <w:suppressAutoHyphens/>
        <w:spacing w:line="240" w:lineRule="auto"/>
        <w:ind w:firstLine="0"/>
        <w:rPr>
          <w:sz w:val="18"/>
          <w:szCs w:val="18"/>
        </w:rPr>
      </w:pPr>
      <w:r w:rsidRPr="00D46080">
        <w:rPr>
          <w:sz w:val="18"/>
          <w:szCs w:val="18"/>
        </w:rPr>
        <w:t xml:space="preserve">Глава Кайлинского сельсовета </w:t>
      </w:r>
    </w:p>
    <w:p w:rsidR="00D46080" w:rsidRDefault="00D46080" w:rsidP="00D46080">
      <w:pPr>
        <w:tabs>
          <w:tab w:val="left" w:pos="1134"/>
          <w:tab w:val="left" w:pos="1418"/>
        </w:tabs>
        <w:suppressAutoHyphens/>
        <w:spacing w:line="240" w:lineRule="auto"/>
        <w:ind w:firstLine="0"/>
        <w:rPr>
          <w:sz w:val="18"/>
          <w:szCs w:val="18"/>
        </w:rPr>
      </w:pPr>
      <w:r w:rsidRPr="00D46080">
        <w:rPr>
          <w:sz w:val="18"/>
          <w:szCs w:val="18"/>
        </w:rPr>
        <w:t>Мошковского района Новосибирской области</w:t>
      </w:r>
      <w:r w:rsidRPr="00D46080">
        <w:rPr>
          <w:sz w:val="18"/>
          <w:szCs w:val="18"/>
        </w:rPr>
        <w:tab/>
        <w:t xml:space="preserve">    П.В.Чернов</w:t>
      </w:r>
    </w:p>
    <w:p w:rsidR="001B27E4" w:rsidRPr="00D46080" w:rsidRDefault="001B27E4" w:rsidP="00D46080">
      <w:pPr>
        <w:tabs>
          <w:tab w:val="left" w:pos="1134"/>
          <w:tab w:val="left" w:pos="1418"/>
        </w:tabs>
        <w:suppressAutoHyphens/>
        <w:spacing w:line="240" w:lineRule="auto"/>
        <w:ind w:firstLine="0"/>
        <w:rPr>
          <w:sz w:val="18"/>
          <w:szCs w:val="18"/>
        </w:rPr>
      </w:pPr>
    </w:p>
    <w:p w:rsidR="00D46080" w:rsidRDefault="006B342C" w:rsidP="001B27E4">
      <w:pPr>
        <w:tabs>
          <w:tab w:val="left" w:pos="1134"/>
          <w:tab w:val="left" w:pos="1418"/>
        </w:tabs>
        <w:suppressAutoHyphens/>
        <w:spacing w:line="240" w:lineRule="auto"/>
        <w:jc w:val="right"/>
        <w:rPr>
          <w:sz w:val="18"/>
          <w:szCs w:val="18"/>
        </w:rPr>
      </w:pPr>
      <w:r>
        <w:rPr>
          <w:sz w:val="18"/>
          <w:szCs w:val="18"/>
        </w:rPr>
        <w:t>Утвержден</w:t>
      </w:r>
    </w:p>
    <w:p w:rsidR="006B342C" w:rsidRDefault="001B27E4" w:rsidP="001B27E4">
      <w:pPr>
        <w:tabs>
          <w:tab w:val="left" w:pos="1134"/>
          <w:tab w:val="left" w:pos="1418"/>
        </w:tabs>
        <w:suppressAutoHyphens/>
        <w:spacing w:line="240" w:lineRule="auto"/>
        <w:jc w:val="right"/>
        <w:rPr>
          <w:sz w:val="18"/>
          <w:szCs w:val="18"/>
        </w:rPr>
      </w:pPr>
      <w:r>
        <w:rPr>
          <w:sz w:val="18"/>
          <w:szCs w:val="18"/>
        </w:rPr>
        <w:t>п</w:t>
      </w:r>
      <w:r w:rsidR="006B342C">
        <w:rPr>
          <w:sz w:val="18"/>
          <w:szCs w:val="18"/>
        </w:rPr>
        <w:t xml:space="preserve">остановлением </w:t>
      </w:r>
    </w:p>
    <w:p w:rsidR="006B342C" w:rsidRDefault="006B342C" w:rsidP="001B27E4">
      <w:pPr>
        <w:tabs>
          <w:tab w:val="left" w:pos="1134"/>
          <w:tab w:val="left" w:pos="1418"/>
        </w:tabs>
        <w:suppressAutoHyphens/>
        <w:spacing w:line="240" w:lineRule="auto"/>
        <w:jc w:val="right"/>
        <w:rPr>
          <w:sz w:val="18"/>
          <w:szCs w:val="18"/>
        </w:rPr>
      </w:pPr>
      <w:r>
        <w:rPr>
          <w:sz w:val="18"/>
          <w:szCs w:val="18"/>
        </w:rPr>
        <w:t>администрации Кайлинского сельсовета</w:t>
      </w:r>
    </w:p>
    <w:p w:rsidR="001B27E4" w:rsidRDefault="001B27E4" w:rsidP="001B27E4">
      <w:pPr>
        <w:tabs>
          <w:tab w:val="left" w:pos="1134"/>
          <w:tab w:val="left" w:pos="1418"/>
        </w:tabs>
        <w:suppressAutoHyphens/>
        <w:spacing w:line="240" w:lineRule="auto"/>
        <w:jc w:val="right"/>
        <w:rPr>
          <w:sz w:val="18"/>
          <w:szCs w:val="18"/>
        </w:rPr>
      </w:pPr>
      <w:r>
        <w:rPr>
          <w:sz w:val="18"/>
          <w:szCs w:val="18"/>
        </w:rPr>
        <w:t>от 13.05.2019 №31</w:t>
      </w:r>
    </w:p>
    <w:p w:rsidR="001B27E4" w:rsidRDefault="00D46080" w:rsidP="001B27E4">
      <w:pPr>
        <w:tabs>
          <w:tab w:val="left" w:pos="1134"/>
          <w:tab w:val="left" w:pos="1418"/>
        </w:tabs>
        <w:suppressAutoHyphens/>
        <w:spacing w:line="240" w:lineRule="auto"/>
        <w:ind w:firstLine="0"/>
        <w:jc w:val="center"/>
        <w:rPr>
          <w:b/>
          <w:spacing w:val="2"/>
          <w:sz w:val="18"/>
          <w:szCs w:val="18"/>
        </w:rPr>
      </w:pPr>
      <w:r w:rsidRPr="00D46080">
        <w:rPr>
          <w:b/>
          <w:spacing w:val="2"/>
          <w:sz w:val="18"/>
          <w:szCs w:val="18"/>
        </w:rPr>
        <w:t>Порядок создания мест (площадок) накопления твердых коммунальных отходов на территории Кайлинского сельсовета Мошковского района Новосибирской области</w:t>
      </w:r>
    </w:p>
    <w:p w:rsidR="00D46080" w:rsidRPr="00D46080" w:rsidRDefault="00D46080" w:rsidP="001B27E4">
      <w:pPr>
        <w:tabs>
          <w:tab w:val="left" w:pos="1134"/>
          <w:tab w:val="left" w:pos="1418"/>
        </w:tabs>
        <w:suppressAutoHyphens/>
        <w:spacing w:line="240" w:lineRule="auto"/>
        <w:rPr>
          <w:spacing w:val="2"/>
          <w:sz w:val="18"/>
          <w:szCs w:val="18"/>
        </w:rPr>
      </w:pPr>
      <w:r w:rsidRPr="00D46080">
        <w:rPr>
          <w:spacing w:val="2"/>
          <w:sz w:val="18"/>
          <w:szCs w:val="18"/>
        </w:rPr>
        <w:t>Общие положения</w:t>
      </w:r>
    </w:p>
    <w:p w:rsidR="00D46080" w:rsidRPr="00D46080" w:rsidRDefault="00D46080" w:rsidP="001B27E4">
      <w:pPr>
        <w:pStyle w:val="ad"/>
        <w:numPr>
          <w:ilvl w:val="0"/>
          <w:numId w:val="9"/>
        </w:numPr>
        <w:shd w:val="clear" w:color="auto" w:fill="FFFFFF"/>
        <w:spacing w:line="240" w:lineRule="auto"/>
        <w:ind w:left="0" w:firstLine="284"/>
        <w:jc w:val="both"/>
        <w:textAlignment w:val="baseline"/>
        <w:rPr>
          <w:spacing w:val="2"/>
          <w:sz w:val="18"/>
          <w:szCs w:val="18"/>
        </w:rPr>
      </w:pPr>
      <w:r w:rsidRPr="00D46080">
        <w:rPr>
          <w:spacing w:val="2"/>
          <w:sz w:val="18"/>
          <w:szCs w:val="18"/>
        </w:rPr>
        <w:t>Настоящий Порядок создания мест (площадок) накопления твердых коммунальных отходов на территории Кайлинского сельсовета Мошковского района Новосибирской области (далее Порядок) устанавливает процедуру создания мест (площадок) накопления твердых коммунальных отходов, в том числе крупно-габаритных отходов (далее - ТКО) на территории Кайлинского сельсовета Мошковского района Новосибирской области.</w:t>
      </w:r>
    </w:p>
    <w:p w:rsidR="00D46080" w:rsidRPr="00D46080" w:rsidRDefault="00D46080" w:rsidP="001B27E4">
      <w:pPr>
        <w:pStyle w:val="ad"/>
        <w:numPr>
          <w:ilvl w:val="0"/>
          <w:numId w:val="9"/>
        </w:numPr>
        <w:shd w:val="clear" w:color="auto" w:fill="FFFFFF"/>
        <w:spacing w:line="240" w:lineRule="auto"/>
        <w:ind w:left="0" w:firstLine="284"/>
        <w:jc w:val="both"/>
        <w:textAlignment w:val="baseline"/>
        <w:rPr>
          <w:spacing w:val="2"/>
          <w:sz w:val="18"/>
          <w:szCs w:val="18"/>
        </w:rPr>
      </w:pPr>
      <w:r w:rsidRPr="00D46080">
        <w:rPr>
          <w:spacing w:val="2"/>
          <w:sz w:val="18"/>
          <w:szCs w:val="18"/>
        </w:rPr>
        <w:t>Места (площадки) накопления твердых коммунальных отходов создаются органом местного самоуправления, за исключением установленных законодательством Российской Федерации случаев, когда такая обязанность лежит на других лицах.</w:t>
      </w:r>
    </w:p>
    <w:p w:rsidR="00D46080" w:rsidRPr="00D46080" w:rsidRDefault="00D46080" w:rsidP="001B27E4">
      <w:pPr>
        <w:pStyle w:val="ad"/>
        <w:numPr>
          <w:ilvl w:val="0"/>
          <w:numId w:val="9"/>
        </w:numPr>
        <w:shd w:val="clear" w:color="auto" w:fill="FFFFFF"/>
        <w:spacing w:line="240" w:lineRule="auto"/>
        <w:ind w:left="0" w:firstLine="284"/>
        <w:jc w:val="both"/>
        <w:textAlignment w:val="baseline"/>
        <w:rPr>
          <w:spacing w:val="2"/>
          <w:sz w:val="18"/>
          <w:szCs w:val="18"/>
        </w:rPr>
      </w:pPr>
      <w:r w:rsidRPr="00D46080">
        <w:rPr>
          <w:spacing w:val="2"/>
          <w:sz w:val="18"/>
          <w:szCs w:val="18"/>
        </w:rPr>
        <w:t>Решение о создании мест (площадок) накопления твердых коммунальных отходов на территории Кайлинского сельсовета Мошковского района Новосибирской области принимается Комиссией администрации Кайлинского сельсовета</w:t>
      </w:r>
      <w:r w:rsidRPr="00D46080">
        <w:rPr>
          <w:sz w:val="18"/>
          <w:szCs w:val="18"/>
        </w:rPr>
        <w:t xml:space="preserve"> </w:t>
      </w:r>
      <w:r w:rsidRPr="00D46080">
        <w:rPr>
          <w:spacing w:val="2"/>
          <w:sz w:val="18"/>
          <w:szCs w:val="18"/>
        </w:rPr>
        <w:t xml:space="preserve">Мошковского района Новосибирской области в составе, утвержденном постановлением администрации Кайлинского сельсовета </w:t>
      </w:r>
      <w:r w:rsidRPr="00D46080">
        <w:rPr>
          <w:sz w:val="18"/>
          <w:szCs w:val="18"/>
        </w:rPr>
        <w:t xml:space="preserve">Мошковского района </w:t>
      </w:r>
      <w:r w:rsidRPr="00D46080">
        <w:rPr>
          <w:spacing w:val="2"/>
          <w:sz w:val="18"/>
          <w:szCs w:val="18"/>
        </w:rPr>
        <w:t>Новосибирской области (далее Комиссия).</w:t>
      </w:r>
    </w:p>
    <w:p w:rsidR="00D46080" w:rsidRPr="00D46080" w:rsidRDefault="00D46080" w:rsidP="001B27E4">
      <w:pPr>
        <w:pStyle w:val="ad"/>
        <w:numPr>
          <w:ilvl w:val="0"/>
          <w:numId w:val="9"/>
        </w:numPr>
        <w:shd w:val="clear" w:color="auto" w:fill="FFFFFF"/>
        <w:spacing w:before="375" w:after="225" w:line="240" w:lineRule="auto"/>
        <w:ind w:left="0" w:firstLine="284"/>
        <w:jc w:val="both"/>
        <w:textAlignment w:val="baseline"/>
        <w:outlineLvl w:val="2"/>
        <w:rPr>
          <w:spacing w:val="2"/>
          <w:sz w:val="18"/>
          <w:szCs w:val="18"/>
        </w:rPr>
      </w:pPr>
      <w:r w:rsidRPr="00D46080">
        <w:rPr>
          <w:spacing w:val="2"/>
          <w:sz w:val="18"/>
          <w:szCs w:val="18"/>
        </w:rPr>
        <w:t>В случаях, когда в соответствии с законодательством Российской Федерации обязанность по созданию места (площадки) накопления твердых коммунальных отходов лежит на других лицах, такие лица согласовывают создание места (площадки) накопления твердых коммунальных отходов с Комиссией.</w:t>
      </w:r>
    </w:p>
    <w:p w:rsidR="00D46080" w:rsidRPr="00D46080" w:rsidRDefault="00D46080" w:rsidP="001B27E4">
      <w:pPr>
        <w:pStyle w:val="ad"/>
        <w:numPr>
          <w:ilvl w:val="0"/>
          <w:numId w:val="10"/>
        </w:numPr>
        <w:shd w:val="clear" w:color="auto" w:fill="FFFFFF"/>
        <w:spacing w:before="375" w:line="240" w:lineRule="auto"/>
        <w:ind w:left="0" w:firstLine="284"/>
        <w:jc w:val="both"/>
        <w:textAlignment w:val="baseline"/>
        <w:outlineLvl w:val="2"/>
        <w:rPr>
          <w:spacing w:val="2"/>
          <w:sz w:val="18"/>
          <w:szCs w:val="18"/>
        </w:rPr>
      </w:pPr>
      <w:r w:rsidRPr="00D46080">
        <w:rPr>
          <w:spacing w:val="2"/>
          <w:sz w:val="18"/>
          <w:szCs w:val="18"/>
        </w:rPr>
        <w:t>Требования к определению мест (площадок) накопления твердых коммунальных отходов.</w:t>
      </w:r>
    </w:p>
    <w:p w:rsidR="00D46080" w:rsidRPr="00D46080" w:rsidRDefault="00D46080" w:rsidP="001B27E4">
      <w:pPr>
        <w:pStyle w:val="ad"/>
        <w:numPr>
          <w:ilvl w:val="1"/>
          <w:numId w:val="10"/>
        </w:numPr>
        <w:shd w:val="clear" w:color="auto" w:fill="FFFFFF"/>
        <w:spacing w:line="240" w:lineRule="auto"/>
        <w:ind w:left="0" w:firstLine="284"/>
        <w:jc w:val="both"/>
        <w:textAlignment w:val="baseline"/>
        <w:rPr>
          <w:spacing w:val="2"/>
          <w:sz w:val="18"/>
          <w:szCs w:val="18"/>
        </w:rPr>
      </w:pPr>
      <w:r w:rsidRPr="00D46080">
        <w:rPr>
          <w:spacing w:val="2"/>
          <w:sz w:val="18"/>
          <w:szCs w:val="18"/>
        </w:rPr>
        <w:t>Место (площадка) накопления ТКО определяется в соответствии с действующим законодательством Российской Федерации, санитарными нормами и правилами, и визуальным осмотром Комиссией места планируемой установки.</w:t>
      </w:r>
    </w:p>
    <w:p w:rsidR="00D46080" w:rsidRPr="00D46080" w:rsidRDefault="00D46080" w:rsidP="001B27E4">
      <w:pPr>
        <w:pStyle w:val="ad"/>
        <w:numPr>
          <w:ilvl w:val="1"/>
          <w:numId w:val="10"/>
        </w:numPr>
        <w:shd w:val="clear" w:color="auto" w:fill="FFFFFF"/>
        <w:spacing w:line="240" w:lineRule="auto"/>
        <w:ind w:left="0" w:firstLine="284"/>
        <w:jc w:val="both"/>
        <w:textAlignment w:val="baseline"/>
        <w:rPr>
          <w:spacing w:val="2"/>
          <w:sz w:val="18"/>
          <w:szCs w:val="18"/>
        </w:rPr>
      </w:pPr>
      <w:r w:rsidRPr="00D46080">
        <w:rPr>
          <w:spacing w:val="2"/>
          <w:sz w:val="18"/>
          <w:szCs w:val="18"/>
        </w:rPr>
        <w:t xml:space="preserve">Место (площадка) накопления ТКО определяется на земельном участке с учетом возможности подъезда спецтехники, осуществляющей сбор и вывоз ТКО, с учетом требований, предусмотренных СанПиН </w:t>
      </w:r>
      <w:hyperlink r:id="rId13" w:history="1">
        <w:r w:rsidRPr="00D46080">
          <w:rPr>
            <w:spacing w:val="2"/>
            <w:sz w:val="18"/>
            <w:szCs w:val="18"/>
          </w:rPr>
          <w:t>2.1.2.2645-10</w:t>
        </w:r>
      </w:hyperlink>
      <w:r w:rsidRPr="00D46080">
        <w:rPr>
          <w:spacing w:val="2"/>
          <w:sz w:val="18"/>
          <w:szCs w:val="18"/>
        </w:rPr>
        <w:t xml:space="preserve"> «Санитарно-эпидемиологические требования к условиям проживания в жилых зданиях и помещениях. Санитарно-эпидемиологические правила и нормативы», «СанПиН 42-128-4690-88. Санитарные правила содержания территорий населенных мест» и Правилами благоустройства </w:t>
      </w:r>
      <w:r w:rsidRPr="00D46080">
        <w:rPr>
          <w:spacing w:val="2"/>
          <w:sz w:val="18"/>
          <w:szCs w:val="18"/>
        </w:rPr>
        <w:lastRenderedPageBreak/>
        <w:t>соответствующего муниципального образования поселения территории Кайлинского сельсовета Мошковского района Новосибирской области согласно Федерального закона от 24.06.1998 №89-ФЗ «Об отходах производства и потребления».</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Запрещается самовольное, без согласования с администрацией Кайлинского сельсовета</w:t>
      </w:r>
      <w:r w:rsidRPr="00D46080">
        <w:rPr>
          <w:sz w:val="18"/>
          <w:szCs w:val="18"/>
        </w:rPr>
        <w:t xml:space="preserve"> </w:t>
      </w:r>
      <w:r w:rsidRPr="00D46080">
        <w:rPr>
          <w:spacing w:val="2"/>
          <w:sz w:val="18"/>
          <w:szCs w:val="18"/>
        </w:rPr>
        <w:t>Мошковского района Новосибирской области, размещение мест (площадок) накопления ТКО.</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Допускается временная установка контейнеров для сбора строительных отходов вблизи мест производства аварийных, ремонтных работ и работ по уборке территорий после проведения данных работ на срок проведения работ, согласованный с администрацией Кайлинского сельсоветаНовосибирской области.</w:t>
      </w:r>
    </w:p>
    <w:p w:rsidR="00D46080" w:rsidRPr="00D46080" w:rsidRDefault="00D46080" w:rsidP="001B27E4">
      <w:pPr>
        <w:pStyle w:val="ad"/>
        <w:shd w:val="clear" w:color="auto" w:fill="FFFFFF"/>
        <w:spacing w:line="240" w:lineRule="auto"/>
        <w:ind w:left="0" w:firstLine="142"/>
        <w:textAlignment w:val="baseline"/>
        <w:rPr>
          <w:spacing w:val="2"/>
          <w:sz w:val="18"/>
          <w:szCs w:val="18"/>
        </w:rPr>
      </w:pPr>
      <w:r w:rsidRPr="00D46080">
        <w:rPr>
          <w:spacing w:val="2"/>
          <w:sz w:val="18"/>
          <w:szCs w:val="18"/>
        </w:rPr>
        <w:t>При проведении культурно-массовых мероприятий, места и сроки временной установки контейнеров для сбора мусора должны быть согласованы с собственниками, пользователями территорий, на которых проводятся данные мероприятия.</w:t>
      </w:r>
    </w:p>
    <w:p w:rsidR="00D46080" w:rsidRPr="00D46080" w:rsidRDefault="00D46080" w:rsidP="001B27E4">
      <w:pPr>
        <w:pStyle w:val="ad"/>
        <w:numPr>
          <w:ilvl w:val="0"/>
          <w:numId w:val="10"/>
        </w:numPr>
        <w:shd w:val="clear" w:color="auto" w:fill="FFFFFF"/>
        <w:spacing w:before="375" w:after="225" w:line="240" w:lineRule="auto"/>
        <w:ind w:left="0" w:firstLine="142"/>
        <w:jc w:val="both"/>
        <w:textAlignment w:val="baseline"/>
        <w:outlineLvl w:val="2"/>
        <w:rPr>
          <w:spacing w:val="2"/>
          <w:sz w:val="18"/>
          <w:szCs w:val="18"/>
        </w:rPr>
      </w:pPr>
      <w:r w:rsidRPr="00D46080">
        <w:rPr>
          <w:spacing w:val="2"/>
          <w:sz w:val="18"/>
          <w:szCs w:val="18"/>
        </w:rPr>
        <w:t>Процедура согласования, создания мест (площадок) накопления твердых коммунальных отходов.</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Для согласования, создания места (площадки) накопления ТКО и включения их в реестр уполномоченный орган администрации Кайлинского сельсовета Новосибирской области, физическое лицо, юридическое лицо, индивидуальный предприниматель (далее - Заявитель) подает в Комиссию письменную заявку, по форме согласно приложению № 1 к настоящему Порядку.</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Прием заявок осуществляется по адресу:633153, Новосибирская область,Мошковский район, с. Кайлы, ул. Советская, 3.</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Рассмотрение заявки, принятие решения о создании места (площадки) накопления ТКО осуществляется Комиссией, в срок не позднее 10 календарных дней со дня ее поступления.</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 xml:space="preserve">В целях оценки заявки на предмет соблюдения требований законодательства Российской Федерации в области санитарно-эпидемиологического благополучия населения к местам (площадкам) накопления ТКО, Комиссия не позднее 3-х календарных дней вправе запросить позицию (далее - запрос) Территориального отдела управления Роспотребнадзора по Новосибирской области в </w:t>
      </w:r>
      <w:r w:rsidRPr="00D46080">
        <w:rPr>
          <w:sz w:val="18"/>
          <w:szCs w:val="18"/>
        </w:rPr>
        <w:t xml:space="preserve">Мошковском районе </w:t>
      </w:r>
      <w:r w:rsidRPr="00D46080">
        <w:rPr>
          <w:spacing w:val="2"/>
          <w:sz w:val="18"/>
          <w:szCs w:val="18"/>
        </w:rPr>
        <w:t>(далее - надзорный орган).</w:t>
      </w:r>
    </w:p>
    <w:p w:rsidR="00D46080" w:rsidRPr="00D46080" w:rsidRDefault="00D46080" w:rsidP="001B27E4">
      <w:pPr>
        <w:pStyle w:val="ad"/>
        <w:shd w:val="clear" w:color="auto" w:fill="FFFFFF"/>
        <w:spacing w:line="240" w:lineRule="auto"/>
        <w:ind w:left="0" w:firstLine="142"/>
        <w:textAlignment w:val="baseline"/>
        <w:rPr>
          <w:spacing w:val="2"/>
          <w:sz w:val="18"/>
          <w:szCs w:val="18"/>
        </w:rPr>
      </w:pPr>
      <w:r w:rsidRPr="00D46080">
        <w:rPr>
          <w:spacing w:val="2"/>
          <w:sz w:val="18"/>
          <w:szCs w:val="18"/>
        </w:rPr>
        <w:t>В случае направления запроса срок рассмотрения заявки может быть увеличен по решению Комиссии до 20-ти календарных дней, при этом заявителю не позднее 3-х календарных дней со дня принятия такого решения Комиссией направляется соответствующее уведомление.</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По результатам рассмотрения заявки Комиссия принимает решение о создании места (площадки) накопления ТКО.</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В случае согласования, создания места (площадки) накопления ТКО, Комиссией составляется акт о создании места (площадки) накопления ТКО, в соответствии с приложением № 2 к настоящему Порядку.</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Акт о создании места (площадки) накопления ТКО утверждается и подписывается председателем Комиссии, и в течение 10-ти рабочих дней секретарем Комиссии направляется заявителю.</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Утвержденный акт является основанием для включения места (площадки) накопления ТКО в реестр мест (площадок) накопления твердых коммунальных отходов на территории Кайлинского сельсовета Мошковского района Новосибирской области (далее-реестр) и размещения контейнерной площадки или отдельно стоящих контейнеров на определенном месте (площадке) накопления ТКО.</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 xml:space="preserve">В течение 5 рабочих дней со дня принятия решения о создании места (площадки) накопления ТКО, указанные сведения вносятся в реестр и размещаются на сайте Кайлинского сельсовета </w:t>
      </w:r>
      <w:r w:rsidRPr="00D46080">
        <w:rPr>
          <w:sz w:val="18"/>
          <w:szCs w:val="18"/>
        </w:rPr>
        <w:t xml:space="preserve">Мошковского района </w:t>
      </w:r>
      <w:r w:rsidRPr="00D46080">
        <w:rPr>
          <w:spacing w:val="2"/>
          <w:sz w:val="18"/>
          <w:szCs w:val="18"/>
        </w:rPr>
        <w:lastRenderedPageBreak/>
        <w:t>Новосибирской области в информационно-телекоммуникационной сети «Интернет».</w:t>
      </w:r>
    </w:p>
    <w:p w:rsidR="00D46080" w:rsidRPr="00D46080" w:rsidRDefault="00D46080" w:rsidP="001B27E4">
      <w:pPr>
        <w:pStyle w:val="ad"/>
        <w:numPr>
          <w:ilvl w:val="1"/>
          <w:numId w:val="10"/>
        </w:numPr>
        <w:shd w:val="clear" w:color="auto" w:fill="FFFFFF"/>
        <w:spacing w:line="240" w:lineRule="auto"/>
        <w:ind w:left="0" w:firstLine="142"/>
        <w:jc w:val="both"/>
        <w:textAlignment w:val="baseline"/>
        <w:rPr>
          <w:spacing w:val="2"/>
          <w:sz w:val="18"/>
          <w:szCs w:val="18"/>
        </w:rPr>
      </w:pPr>
      <w:r w:rsidRPr="00D46080">
        <w:rPr>
          <w:spacing w:val="2"/>
          <w:sz w:val="18"/>
          <w:szCs w:val="18"/>
        </w:rPr>
        <w:t>В случае отказа в согласовании, создании места (площадки) накопления ТКО Комиссия в срок, установленный пунктами 1.4 и 2.3 настоящего Порядка, направляет заявителю уведомление с указанием оснований отказа.</w:t>
      </w:r>
    </w:p>
    <w:p w:rsidR="00D46080" w:rsidRPr="00D46080" w:rsidRDefault="00D46080" w:rsidP="00D46080">
      <w:pPr>
        <w:pStyle w:val="ad"/>
        <w:numPr>
          <w:ilvl w:val="1"/>
          <w:numId w:val="10"/>
        </w:numPr>
        <w:shd w:val="clear" w:color="auto" w:fill="FFFFFF"/>
        <w:spacing w:line="240" w:lineRule="auto"/>
        <w:ind w:left="0" w:firstLine="709"/>
        <w:jc w:val="both"/>
        <w:textAlignment w:val="baseline"/>
        <w:rPr>
          <w:spacing w:val="2"/>
          <w:sz w:val="18"/>
          <w:szCs w:val="18"/>
        </w:rPr>
      </w:pPr>
      <w:r w:rsidRPr="00D46080">
        <w:rPr>
          <w:spacing w:val="2"/>
          <w:sz w:val="18"/>
          <w:szCs w:val="18"/>
        </w:rPr>
        <w:t>Основаниями отказа Комиссии в согласовании места (площадки) накопления ТКО являются:</w:t>
      </w:r>
    </w:p>
    <w:p w:rsidR="00D46080" w:rsidRPr="00D46080" w:rsidRDefault="00D46080" w:rsidP="00D46080">
      <w:pPr>
        <w:pStyle w:val="ad"/>
        <w:numPr>
          <w:ilvl w:val="2"/>
          <w:numId w:val="10"/>
        </w:numPr>
        <w:shd w:val="clear" w:color="auto" w:fill="FFFFFF"/>
        <w:spacing w:line="240" w:lineRule="auto"/>
        <w:ind w:left="0" w:firstLine="709"/>
        <w:jc w:val="both"/>
        <w:textAlignment w:val="baseline"/>
        <w:rPr>
          <w:spacing w:val="2"/>
          <w:sz w:val="18"/>
          <w:szCs w:val="18"/>
        </w:rPr>
      </w:pPr>
      <w:r w:rsidRPr="00D46080">
        <w:rPr>
          <w:spacing w:val="2"/>
          <w:sz w:val="18"/>
          <w:szCs w:val="18"/>
        </w:rPr>
        <w:t>несоответствие заявки установленной форме;</w:t>
      </w:r>
    </w:p>
    <w:p w:rsidR="00D46080" w:rsidRPr="00D46080" w:rsidRDefault="00D46080" w:rsidP="00D46080">
      <w:pPr>
        <w:pStyle w:val="ad"/>
        <w:numPr>
          <w:ilvl w:val="2"/>
          <w:numId w:val="10"/>
        </w:numPr>
        <w:shd w:val="clear" w:color="auto" w:fill="FFFFFF"/>
        <w:spacing w:line="240" w:lineRule="auto"/>
        <w:ind w:left="0" w:firstLine="709"/>
        <w:jc w:val="both"/>
        <w:textAlignment w:val="baseline"/>
        <w:rPr>
          <w:spacing w:val="2"/>
          <w:sz w:val="18"/>
          <w:szCs w:val="18"/>
        </w:rPr>
      </w:pPr>
      <w:r w:rsidRPr="00D46080">
        <w:rPr>
          <w:spacing w:val="2"/>
          <w:sz w:val="18"/>
          <w:szCs w:val="18"/>
        </w:rPr>
        <w:t>несоответствие заявленного места (площадки) накопления ТКО требованиям Правил благоустройства Кайлинского сельсовета Мошковского района Новосибирской области, требованиям законодательства Российской Федерации в области санитарно-эпидемиологического благополучия населения, иного законодательства Российской Федерации, устанавливающего требования к местам (площадкам) накопления ТКО.</w:t>
      </w:r>
    </w:p>
    <w:p w:rsidR="00D46080" w:rsidRPr="00D46080" w:rsidRDefault="00D46080" w:rsidP="00D46080">
      <w:pPr>
        <w:pStyle w:val="ad"/>
        <w:numPr>
          <w:ilvl w:val="1"/>
          <w:numId w:val="10"/>
        </w:numPr>
        <w:shd w:val="clear" w:color="auto" w:fill="FFFFFF"/>
        <w:spacing w:line="240" w:lineRule="auto"/>
        <w:ind w:left="0" w:firstLine="709"/>
        <w:jc w:val="both"/>
        <w:textAlignment w:val="baseline"/>
        <w:rPr>
          <w:spacing w:val="2"/>
          <w:sz w:val="18"/>
          <w:szCs w:val="18"/>
        </w:rPr>
      </w:pPr>
      <w:r w:rsidRPr="00D46080">
        <w:rPr>
          <w:spacing w:val="2"/>
          <w:sz w:val="18"/>
          <w:szCs w:val="18"/>
        </w:rPr>
        <w:t>После устранения оснований отказа в согласовании, создании места (площадки) накопления ТКО заявитель вправе повторно обратиться в Комиссию за согласованием, созданием места (площадки) накопления ТКО в соответствии с настоящим Порядком.</w:t>
      </w:r>
    </w:p>
    <w:p w:rsidR="00D46080" w:rsidRPr="00D46080" w:rsidRDefault="00D46080" w:rsidP="00D46080">
      <w:pPr>
        <w:spacing w:line="240" w:lineRule="auto"/>
        <w:rPr>
          <w:spacing w:val="2"/>
          <w:sz w:val="18"/>
          <w:szCs w:val="18"/>
        </w:rPr>
      </w:pPr>
    </w:p>
    <w:tbl>
      <w:tblPr>
        <w:tblW w:w="5000" w:type="pct"/>
        <w:tblLook w:val="01E0" w:firstRow="1" w:lastRow="1" w:firstColumn="1" w:lastColumn="1" w:noHBand="0" w:noVBand="0"/>
      </w:tblPr>
      <w:tblGrid>
        <w:gridCol w:w="20"/>
        <w:gridCol w:w="2175"/>
        <w:gridCol w:w="93"/>
        <w:gridCol w:w="2641"/>
        <w:gridCol w:w="104"/>
      </w:tblGrid>
      <w:tr w:rsidR="00D46080" w:rsidRPr="00D46080" w:rsidTr="004B6614">
        <w:trPr>
          <w:gridBefore w:val="1"/>
          <w:wBefore w:w="20" w:type="pct"/>
        </w:trPr>
        <w:tc>
          <w:tcPr>
            <w:tcW w:w="2253" w:type="pct"/>
            <w:gridSpan w:val="2"/>
          </w:tcPr>
          <w:p w:rsidR="00D46080" w:rsidRPr="00D46080" w:rsidRDefault="00D46080" w:rsidP="00D46080">
            <w:pPr>
              <w:spacing w:line="240" w:lineRule="auto"/>
              <w:jc w:val="right"/>
              <w:rPr>
                <w:sz w:val="18"/>
                <w:szCs w:val="18"/>
              </w:rPr>
            </w:pPr>
          </w:p>
        </w:tc>
        <w:tc>
          <w:tcPr>
            <w:tcW w:w="2726" w:type="pct"/>
            <w:gridSpan w:val="2"/>
          </w:tcPr>
          <w:p w:rsidR="004B6614" w:rsidRDefault="00D46080" w:rsidP="004B6614">
            <w:pPr>
              <w:spacing w:line="240" w:lineRule="auto"/>
              <w:jc w:val="right"/>
              <w:rPr>
                <w:sz w:val="18"/>
                <w:szCs w:val="18"/>
              </w:rPr>
            </w:pPr>
            <w:r w:rsidRPr="00D46080">
              <w:rPr>
                <w:sz w:val="18"/>
                <w:szCs w:val="18"/>
              </w:rPr>
              <w:t>Приложение №1</w:t>
            </w:r>
          </w:p>
          <w:p w:rsidR="00D46080" w:rsidRDefault="00D46080" w:rsidP="004B6614">
            <w:pPr>
              <w:spacing w:line="240" w:lineRule="auto"/>
              <w:jc w:val="right"/>
              <w:rPr>
                <w:spacing w:val="2"/>
                <w:sz w:val="18"/>
                <w:szCs w:val="18"/>
              </w:rPr>
            </w:pPr>
            <w:r w:rsidRPr="00D46080">
              <w:rPr>
                <w:sz w:val="18"/>
                <w:szCs w:val="18"/>
              </w:rPr>
              <w:t xml:space="preserve">к </w:t>
            </w:r>
            <w:r w:rsidRPr="00D46080">
              <w:rPr>
                <w:spacing w:val="2"/>
                <w:sz w:val="18"/>
                <w:szCs w:val="18"/>
              </w:rPr>
              <w:t>Порядок создания мест (площадок) накопления твердых коммунальных отходов на территории Кайлинского сельсовета Мошковского района Новосибирской области</w:t>
            </w:r>
          </w:p>
          <w:p w:rsidR="004B6614" w:rsidRPr="00D46080" w:rsidRDefault="004B6614" w:rsidP="004B6614">
            <w:pPr>
              <w:spacing w:line="240" w:lineRule="auto"/>
              <w:jc w:val="right"/>
              <w:rPr>
                <w:sz w:val="18"/>
                <w:szCs w:val="18"/>
                <w:u w:val="single"/>
              </w:rPr>
            </w:pPr>
          </w:p>
        </w:tc>
      </w:tr>
      <w:tr w:rsidR="00D46080" w:rsidRPr="00D46080" w:rsidTr="004B6614">
        <w:tblPrEx>
          <w:tblCellMar>
            <w:left w:w="0" w:type="dxa"/>
            <w:right w:w="0" w:type="dxa"/>
          </w:tblCellMar>
          <w:tblLook w:val="04A0" w:firstRow="1" w:lastRow="0" w:firstColumn="1" w:lastColumn="0" w:noHBand="0" w:noVBand="1"/>
        </w:tblPrEx>
        <w:trPr>
          <w:gridAfter w:val="1"/>
          <w:wAfter w:w="103" w:type="pct"/>
        </w:trPr>
        <w:tc>
          <w:tcPr>
            <w:tcW w:w="2181"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2716"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4B6614">
            <w:pPr>
              <w:spacing w:line="240" w:lineRule="auto"/>
              <w:jc w:val="right"/>
              <w:textAlignment w:val="baseline"/>
              <w:rPr>
                <w:sz w:val="18"/>
                <w:szCs w:val="18"/>
              </w:rPr>
            </w:pPr>
            <w:r w:rsidRPr="00D46080">
              <w:rPr>
                <w:sz w:val="18"/>
                <w:szCs w:val="18"/>
              </w:rPr>
              <w:t>В Комиссию администрации Кайлинского сельсовета</w:t>
            </w:r>
            <w:r w:rsidR="004B6614">
              <w:rPr>
                <w:sz w:val="18"/>
                <w:szCs w:val="18"/>
              </w:rPr>
              <w:t xml:space="preserve"> </w:t>
            </w:r>
            <w:r w:rsidRPr="00D46080">
              <w:rPr>
                <w:sz w:val="18"/>
                <w:szCs w:val="18"/>
              </w:rPr>
              <w:t>Мошковского района Новосибирской области по принятию решений о создании мест (площадок) накопления ТКО</w:t>
            </w:r>
          </w:p>
        </w:tc>
      </w:tr>
      <w:tr w:rsidR="00D46080" w:rsidRPr="00D46080" w:rsidTr="004B6614">
        <w:tblPrEx>
          <w:tblCellMar>
            <w:left w:w="0" w:type="dxa"/>
            <w:right w:w="0" w:type="dxa"/>
          </w:tblCellMar>
          <w:tblLook w:val="04A0" w:firstRow="1" w:lastRow="0" w:firstColumn="1" w:lastColumn="0" w:noHBand="0" w:noVBand="1"/>
        </w:tblPrEx>
        <w:trPr>
          <w:gridAfter w:val="1"/>
          <w:wAfter w:w="103" w:type="pct"/>
        </w:trPr>
        <w:tc>
          <w:tcPr>
            <w:tcW w:w="2181"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2716"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jc w:val="right"/>
              <w:textAlignment w:val="baseline"/>
              <w:rPr>
                <w:sz w:val="18"/>
                <w:szCs w:val="18"/>
              </w:rPr>
            </w:pPr>
            <w:r w:rsidRPr="00D46080">
              <w:rPr>
                <w:sz w:val="18"/>
                <w:szCs w:val="18"/>
              </w:rPr>
              <w:br/>
              <w:t>Регистрационный № _________</w:t>
            </w:r>
            <w:r w:rsidRPr="00D46080">
              <w:rPr>
                <w:sz w:val="18"/>
                <w:szCs w:val="18"/>
              </w:rPr>
              <w:br/>
              <w:t>от ____________________</w:t>
            </w:r>
          </w:p>
        </w:tc>
      </w:tr>
    </w:tbl>
    <w:p w:rsidR="00D46080" w:rsidRPr="00D46080" w:rsidRDefault="00D46080" w:rsidP="00D46080">
      <w:pPr>
        <w:shd w:val="clear" w:color="auto" w:fill="FFFFFF"/>
        <w:spacing w:before="375" w:after="225" w:line="240" w:lineRule="auto"/>
        <w:jc w:val="center"/>
        <w:textAlignment w:val="baseline"/>
        <w:outlineLvl w:val="2"/>
        <w:rPr>
          <w:spacing w:val="2"/>
          <w:sz w:val="18"/>
          <w:szCs w:val="18"/>
        </w:rPr>
      </w:pPr>
      <w:r w:rsidRPr="00D46080">
        <w:rPr>
          <w:spacing w:val="2"/>
          <w:sz w:val="18"/>
          <w:szCs w:val="18"/>
        </w:rPr>
        <w:t>ЗАЯВКА о создании места (площадки) накопления ТКО и включения их в реестр</w:t>
      </w:r>
    </w:p>
    <w:p w:rsidR="00D46080" w:rsidRPr="00D46080" w:rsidRDefault="00D46080" w:rsidP="004B6614">
      <w:pPr>
        <w:spacing w:line="240" w:lineRule="auto"/>
        <w:ind w:firstLine="284"/>
        <w:rPr>
          <w:sz w:val="18"/>
          <w:szCs w:val="18"/>
        </w:rPr>
      </w:pPr>
      <w:r w:rsidRPr="00D46080">
        <w:rPr>
          <w:sz w:val="18"/>
          <w:szCs w:val="18"/>
        </w:rPr>
        <w:t>Прошу согласовать место (площадки) накопления ТКО и включить его в реестр мест (площадок) накопления твердых коммунальных отходов на территории Кайлинского сельсовета Мошковского района Новосибирской области.</w:t>
      </w:r>
    </w:p>
    <w:p w:rsidR="00D46080" w:rsidRPr="00D46080" w:rsidRDefault="00D46080" w:rsidP="00D46080">
      <w:pPr>
        <w:pStyle w:val="ad"/>
        <w:numPr>
          <w:ilvl w:val="0"/>
          <w:numId w:val="12"/>
        </w:numPr>
        <w:spacing w:line="240" w:lineRule="auto"/>
        <w:ind w:left="0"/>
        <w:jc w:val="both"/>
        <w:rPr>
          <w:sz w:val="18"/>
          <w:szCs w:val="18"/>
        </w:rPr>
      </w:pPr>
      <w:r w:rsidRPr="00D46080">
        <w:rPr>
          <w:sz w:val="18"/>
          <w:szCs w:val="18"/>
        </w:rPr>
        <w:t xml:space="preserve"> Данные о нахождении места (площадки) накопления ТКО: </w:t>
      </w:r>
    </w:p>
    <w:p w:rsidR="00D46080" w:rsidRPr="00D46080" w:rsidRDefault="004B6614" w:rsidP="004B6614">
      <w:pPr>
        <w:pStyle w:val="ad"/>
        <w:spacing w:line="240" w:lineRule="auto"/>
        <w:ind w:left="0" w:firstLine="0"/>
        <w:jc w:val="both"/>
        <w:rPr>
          <w:sz w:val="18"/>
          <w:szCs w:val="18"/>
        </w:rPr>
      </w:pPr>
      <w:r>
        <w:rPr>
          <w:sz w:val="18"/>
          <w:szCs w:val="18"/>
        </w:rPr>
        <w:t>1.1.</w:t>
      </w:r>
      <w:r w:rsidR="00D46080" w:rsidRPr="00D46080">
        <w:rPr>
          <w:sz w:val="18"/>
          <w:szCs w:val="18"/>
        </w:rPr>
        <w:t>____________________________________________________</w:t>
      </w:r>
    </w:p>
    <w:p w:rsidR="00D46080" w:rsidRPr="00D46080" w:rsidRDefault="00D46080" w:rsidP="00D46080">
      <w:pPr>
        <w:spacing w:line="240" w:lineRule="auto"/>
        <w:rPr>
          <w:sz w:val="18"/>
          <w:szCs w:val="18"/>
        </w:rPr>
      </w:pPr>
      <w:r w:rsidRPr="00D46080">
        <w:rPr>
          <w:sz w:val="18"/>
          <w:szCs w:val="18"/>
        </w:rPr>
        <w:t>почтовый индекс, почтовый адрес</w:t>
      </w:r>
    </w:p>
    <w:p w:rsidR="004B6614" w:rsidRDefault="004B6614" w:rsidP="004B6614">
      <w:pPr>
        <w:spacing w:line="240" w:lineRule="auto"/>
        <w:ind w:firstLine="0"/>
        <w:jc w:val="both"/>
        <w:rPr>
          <w:sz w:val="18"/>
          <w:szCs w:val="18"/>
        </w:rPr>
      </w:pPr>
      <w:r w:rsidRPr="004B6614">
        <w:rPr>
          <w:sz w:val="18"/>
          <w:szCs w:val="18"/>
        </w:rPr>
        <w:t>1.2</w:t>
      </w:r>
      <w:r w:rsidR="00D46080" w:rsidRPr="004B6614">
        <w:rPr>
          <w:sz w:val="18"/>
          <w:szCs w:val="18"/>
        </w:rPr>
        <w:t>___________________________________</w:t>
      </w:r>
      <w:r>
        <w:rPr>
          <w:sz w:val="18"/>
          <w:szCs w:val="18"/>
        </w:rPr>
        <w:t>_________________</w:t>
      </w:r>
    </w:p>
    <w:p w:rsidR="00D46080" w:rsidRPr="00D46080" w:rsidRDefault="004B6614" w:rsidP="004B6614">
      <w:pPr>
        <w:spacing w:line="240" w:lineRule="auto"/>
        <w:ind w:firstLine="0"/>
        <w:jc w:val="both"/>
        <w:rPr>
          <w:spacing w:val="2"/>
          <w:sz w:val="18"/>
          <w:szCs w:val="18"/>
        </w:rPr>
      </w:pPr>
      <w:r>
        <w:rPr>
          <w:sz w:val="18"/>
          <w:szCs w:val="18"/>
        </w:rPr>
        <w:t xml:space="preserve">                </w:t>
      </w:r>
      <w:r w:rsidR="00D46080" w:rsidRPr="00D46080">
        <w:rPr>
          <w:sz w:val="18"/>
          <w:szCs w:val="18"/>
        </w:rPr>
        <w:t>географические координаты</w:t>
      </w:r>
    </w:p>
    <w:p w:rsidR="00D46080" w:rsidRPr="00D46080" w:rsidRDefault="00D46080" w:rsidP="004B6614">
      <w:pPr>
        <w:spacing w:line="240" w:lineRule="auto"/>
        <w:ind w:firstLine="0"/>
        <w:rPr>
          <w:spacing w:val="2"/>
          <w:sz w:val="18"/>
          <w:szCs w:val="18"/>
        </w:rPr>
      </w:pPr>
      <w:r w:rsidRPr="00D46080">
        <w:rPr>
          <w:spacing w:val="2"/>
          <w:sz w:val="18"/>
          <w:szCs w:val="18"/>
        </w:rPr>
        <w:t>2.</w:t>
      </w:r>
      <w:r w:rsidRPr="00D46080">
        <w:rPr>
          <w:spacing w:val="2"/>
          <w:sz w:val="18"/>
          <w:szCs w:val="18"/>
        </w:rPr>
        <w:tab/>
        <w:t>Данные о технических характеристиках места (площадки) накопления ТКО:</w:t>
      </w:r>
    </w:p>
    <w:p w:rsidR="00D46080" w:rsidRPr="00D46080" w:rsidRDefault="00D46080" w:rsidP="004B6614">
      <w:pPr>
        <w:spacing w:line="240" w:lineRule="auto"/>
        <w:ind w:firstLine="0"/>
        <w:rPr>
          <w:spacing w:val="2"/>
          <w:sz w:val="18"/>
          <w:szCs w:val="18"/>
        </w:rPr>
      </w:pPr>
      <w:r w:rsidRPr="00D46080">
        <w:rPr>
          <w:spacing w:val="2"/>
          <w:sz w:val="18"/>
          <w:szCs w:val="18"/>
        </w:rPr>
        <w:t>2.1.покрытие:__________________________________________</w:t>
      </w:r>
    </w:p>
    <w:p w:rsidR="00D46080" w:rsidRPr="00D46080" w:rsidRDefault="00D46080" w:rsidP="004B6614">
      <w:pPr>
        <w:spacing w:line="240" w:lineRule="auto"/>
        <w:ind w:firstLine="0"/>
        <w:rPr>
          <w:spacing w:val="2"/>
          <w:sz w:val="18"/>
          <w:szCs w:val="18"/>
        </w:rPr>
      </w:pPr>
      <w:r w:rsidRPr="00D46080">
        <w:rPr>
          <w:spacing w:val="2"/>
          <w:sz w:val="18"/>
          <w:szCs w:val="18"/>
        </w:rPr>
        <w:t>2.2.площадь:__________________________________________</w:t>
      </w:r>
    </w:p>
    <w:p w:rsidR="00D46080" w:rsidRPr="00D46080" w:rsidRDefault="00D46080" w:rsidP="004B6614">
      <w:pPr>
        <w:spacing w:line="240" w:lineRule="auto"/>
        <w:ind w:firstLine="0"/>
        <w:rPr>
          <w:spacing w:val="2"/>
          <w:sz w:val="18"/>
          <w:szCs w:val="18"/>
        </w:rPr>
      </w:pPr>
      <w:r w:rsidRPr="00D46080">
        <w:rPr>
          <w:spacing w:val="2"/>
          <w:sz w:val="18"/>
          <w:szCs w:val="18"/>
        </w:rPr>
        <w:t>2.3.</w:t>
      </w:r>
      <w:r w:rsidRPr="00D46080">
        <w:rPr>
          <w:spacing w:val="2"/>
          <w:sz w:val="18"/>
          <w:szCs w:val="18"/>
        </w:rPr>
        <w:tab/>
        <w:t>количество размещенных и планируемых к размещению контейнеров и бункеров с указанием их объема:__________________________</w:t>
      </w:r>
      <w:r w:rsidR="004B6614" w:rsidRPr="00D46080">
        <w:rPr>
          <w:spacing w:val="2"/>
          <w:sz w:val="18"/>
          <w:szCs w:val="18"/>
        </w:rPr>
        <w:t xml:space="preserve"> </w:t>
      </w:r>
      <w:r w:rsidRPr="00D46080">
        <w:rPr>
          <w:spacing w:val="2"/>
          <w:sz w:val="18"/>
          <w:szCs w:val="18"/>
        </w:rPr>
        <w:t>______________</w:t>
      </w:r>
    </w:p>
    <w:p w:rsidR="00D46080" w:rsidRPr="00D46080" w:rsidRDefault="00D46080" w:rsidP="004B6614">
      <w:pPr>
        <w:spacing w:line="240" w:lineRule="auto"/>
        <w:ind w:firstLine="0"/>
        <w:rPr>
          <w:spacing w:val="2"/>
          <w:sz w:val="18"/>
          <w:szCs w:val="18"/>
        </w:rPr>
      </w:pPr>
      <w:r w:rsidRPr="00D46080">
        <w:rPr>
          <w:spacing w:val="2"/>
          <w:sz w:val="18"/>
          <w:szCs w:val="18"/>
        </w:rPr>
        <w:lastRenderedPageBreak/>
        <w:t>3.</w:t>
      </w:r>
      <w:r w:rsidRPr="00D46080">
        <w:rPr>
          <w:spacing w:val="2"/>
          <w:sz w:val="18"/>
          <w:szCs w:val="18"/>
        </w:rPr>
        <w:tab/>
        <w:t>Данные о собственнике места (площадки) накопления ТКО:</w:t>
      </w:r>
    </w:p>
    <w:p w:rsidR="00D46080" w:rsidRPr="00D46080" w:rsidRDefault="00D46080" w:rsidP="004B6614">
      <w:pPr>
        <w:spacing w:line="240" w:lineRule="auto"/>
        <w:ind w:firstLine="0"/>
        <w:rPr>
          <w:spacing w:val="2"/>
          <w:sz w:val="18"/>
          <w:szCs w:val="18"/>
        </w:rPr>
      </w:pPr>
      <w:r w:rsidRPr="00D46080">
        <w:rPr>
          <w:spacing w:val="2"/>
          <w:sz w:val="18"/>
          <w:szCs w:val="18"/>
        </w:rPr>
        <w:t>3.1.</w:t>
      </w:r>
      <w:r w:rsidRPr="00D46080">
        <w:rPr>
          <w:spacing w:val="2"/>
          <w:sz w:val="18"/>
          <w:szCs w:val="18"/>
        </w:rPr>
        <w:tab/>
        <w:t xml:space="preserve">для ЮЛ: </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 xml:space="preserve">полное _______________________________________ </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 xml:space="preserve">ОГРН записи в ЕГРЮЛ:_____________________________ </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фактический адрес:__________________________</w:t>
      </w:r>
      <w:r w:rsidR="004B6614" w:rsidRPr="00D46080">
        <w:rPr>
          <w:spacing w:val="2"/>
          <w:sz w:val="18"/>
          <w:szCs w:val="18"/>
        </w:rPr>
        <w:t xml:space="preserve"> </w:t>
      </w:r>
      <w:r w:rsidRPr="00D46080">
        <w:rPr>
          <w:spacing w:val="2"/>
          <w:sz w:val="18"/>
          <w:szCs w:val="18"/>
        </w:rPr>
        <w:t>______</w:t>
      </w:r>
    </w:p>
    <w:p w:rsidR="00D46080" w:rsidRPr="00D46080" w:rsidRDefault="00D46080" w:rsidP="004B6614">
      <w:pPr>
        <w:spacing w:line="240" w:lineRule="auto"/>
        <w:ind w:firstLine="0"/>
        <w:rPr>
          <w:spacing w:val="2"/>
          <w:sz w:val="18"/>
          <w:szCs w:val="18"/>
        </w:rPr>
      </w:pPr>
      <w:r w:rsidRPr="00D46080">
        <w:rPr>
          <w:spacing w:val="2"/>
          <w:sz w:val="18"/>
          <w:szCs w:val="18"/>
        </w:rPr>
        <w:t>3.2.</w:t>
      </w:r>
      <w:r w:rsidRPr="00D46080">
        <w:rPr>
          <w:spacing w:val="2"/>
          <w:sz w:val="18"/>
          <w:szCs w:val="18"/>
        </w:rPr>
        <w:tab/>
        <w:t xml:space="preserve">для ИП: </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Ф.И.О.:___________________________________</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ОГРН записи в ЕГРИП:</w:t>
      </w:r>
      <w:r w:rsidR="004B6614">
        <w:rPr>
          <w:spacing w:val="2"/>
          <w:sz w:val="18"/>
          <w:szCs w:val="18"/>
        </w:rPr>
        <w:t>_____________________</w:t>
      </w:r>
      <w:r w:rsidRPr="00D46080">
        <w:rPr>
          <w:spacing w:val="2"/>
          <w:sz w:val="18"/>
          <w:szCs w:val="18"/>
        </w:rPr>
        <w:t xml:space="preserve"> </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адрес регистрации по ме</w:t>
      </w:r>
      <w:r w:rsidR="004B6614">
        <w:rPr>
          <w:spacing w:val="2"/>
          <w:sz w:val="18"/>
          <w:szCs w:val="18"/>
        </w:rPr>
        <w:t>сту жительства:______</w:t>
      </w:r>
      <w:r w:rsidR="004B6614" w:rsidRPr="00D46080">
        <w:rPr>
          <w:spacing w:val="2"/>
          <w:sz w:val="18"/>
          <w:szCs w:val="18"/>
        </w:rPr>
        <w:t xml:space="preserve"> </w:t>
      </w:r>
      <w:r w:rsidRPr="00D46080">
        <w:rPr>
          <w:spacing w:val="2"/>
          <w:sz w:val="18"/>
          <w:szCs w:val="18"/>
        </w:rPr>
        <w:t>_</w:t>
      </w:r>
    </w:p>
    <w:p w:rsidR="00D46080" w:rsidRPr="00D46080" w:rsidRDefault="00D46080" w:rsidP="004B6614">
      <w:pPr>
        <w:spacing w:line="240" w:lineRule="auto"/>
        <w:ind w:firstLine="0"/>
        <w:rPr>
          <w:spacing w:val="2"/>
          <w:sz w:val="18"/>
          <w:szCs w:val="18"/>
        </w:rPr>
      </w:pPr>
      <w:r w:rsidRPr="00D46080">
        <w:rPr>
          <w:spacing w:val="2"/>
          <w:sz w:val="18"/>
          <w:szCs w:val="18"/>
        </w:rPr>
        <w:t>3.3.</w:t>
      </w:r>
      <w:r w:rsidRPr="00D46080">
        <w:rPr>
          <w:spacing w:val="2"/>
          <w:sz w:val="18"/>
          <w:szCs w:val="18"/>
        </w:rPr>
        <w:tab/>
        <w:t xml:space="preserve">для ФЛ: </w:t>
      </w:r>
    </w:p>
    <w:p w:rsidR="00D46080" w:rsidRPr="00D46080" w:rsidRDefault="00D46080" w:rsidP="004B6614">
      <w:pPr>
        <w:spacing w:line="240" w:lineRule="auto"/>
        <w:ind w:firstLine="0"/>
        <w:rPr>
          <w:spacing w:val="2"/>
          <w:sz w:val="18"/>
          <w:szCs w:val="18"/>
        </w:rPr>
      </w:pPr>
      <w:r w:rsidRPr="00D46080">
        <w:rPr>
          <w:spacing w:val="2"/>
          <w:sz w:val="18"/>
          <w:szCs w:val="18"/>
        </w:rPr>
        <w:t>-</w:t>
      </w:r>
      <w:r w:rsidRPr="00D46080">
        <w:rPr>
          <w:spacing w:val="2"/>
          <w:sz w:val="18"/>
          <w:szCs w:val="18"/>
        </w:rPr>
        <w:tab/>
        <w:t>Ф.И.О.:___________________________________</w:t>
      </w:r>
    </w:p>
    <w:p w:rsidR="00D46080" w:rsidRPr="00D46080" w:rsidRDefault="00D46080" w:rsidP="008D05D7">
      <w:pPr>
        <w:spacing w:line="240" w:lineRule="auto"/>
        <w:ind w:firstLine="142"/>
        <w:jc w:val="both"/>
        <w:rPr>
          <w:spacing w:val="2"/>
          <w:sz w:val="18"/>
          <w:szCs w:val="18"/>
        </w:rPr>
      </w:pPr>
      <w:r w:rsidRPr="00D46080">
        <w:rPr>
          <w:spacing w:val="2"/>
          <w:sz w:val="18"/>
          <w:szCs w:val="18"/>
        </w:rPr>
        <w:t>-</w:t>
      </w:r>
      <w:r w:rsidRPr="00D46080">
        <w:rPr>
          <w:spacing w:val="2"/>
          <w:sz w:val="18"/>
          <w:szCs w:val="18"/>
        </w:rPr>
        <w:tab/>
        <w:t>серия, номер и дата выдачи паспорта или иного документа, удостоверяющего личность:</w:t>
      </w:r>
      <w:r w:rsidR="004B6614">
        <w:rPr>
          <w:spacing w:val="2"/>
          <w:sz w:val="18"/>
          <w:szCs w:val="18"/>
        </w:rPr>
        <w:t>___________________</w:t>
      </w:r>
    </w:p>
    <w:p w:rsidR="00D46080" w:rsidRPr="00D46080" w:rsidRDefault="00D46080" w:rsidP="008D05D7">
      <w:pPr>
        <w:spacing w:line="240" w:lineRule="auto"/>
        <w:ind w:firstLine="142"/>
        <w:jc w:val="both"/>
        <w:rPr>
          <w:spacing w:val="2"/>
          <w:sz w:val="18"/>
          <w:szCs w:val="18"/>
        </w:rPr>
      </w:pPr>
      <w:r w:rsidRPr="00D46080">
        <w:rPr>
          <w:spacing w:val="2"/>
          <w:sz w:val="18"/>
          <w:szCs w:val="18"/>
        </w:rPr>
        <w:t>-</w:t>
      </w:r>
      <w:r w:rsidRPr="00D46080">
        <w:rPr>
          <w:spacing w:val="2"/>
          <w:sz w:val="18"/>
          <w:szCs w:val="18"/>
        </w:rPr>
        <w:tab/>
        <w:t xml:space="preserve">адрес регистрации по месту </w:t>
      </w:r>
      <w:r w:rsidR="004B6614">
        <w:rPr>
          <w:spacing w:val="2"/>
          <w:sz w:val="18"/>
          <w:szCs w:val="18"/>
        </w:rPr>
        <w:t>жительства:_______________</w:t>
      </w:r>
      <w:r w:rsidRPr="00D46080">
        <w:rPr>
          <w:spacing w:val="2"/>
          <w:sz w:val="18"/>
          <w:szCs w:val="18"/>
        </w:rPr>
        <w:t>_</w:t>
      </w:r>
    </w:p>
    <w:p w:rsidR="00D46080" w:rsidRPr="00D46080" w:rsidRDefault="00D46080" w:rsidP="008D05D7">
      <w:pPr>
        <w:spacing w:line="240" w:lineRule="auto"/>
        <w:ind w:firstLine="142"/>
        <w:jc w:val="both"/>
        <w:rPr>
          <w:spacing w:val="2"/>
          <w:sz w:val="18"/>
          <w:szCs w:val="18"/>
        </w:rPr>
      </w:pPr>
      <w:r w:rsidRPr="00D46080">
        <w:rPr>
          <w:spacing w:val="2"/>
          <w:sz w:val="18"/>
          <w:szCs w:val="18"/>
        </w:rPr>
        <w:t>-</w:t>
      </w:r>
      <w:r w:rsidRPr="00D46080">
        <w:rPr>
          <w:spacing w:val="2"/>
          <w:sz w:val="18"/>
          <w:szCs w:val="18"/>
        </w:rPr>
        <w:tab/>
        <w:t>контактные данные:________________________</w:t>
      </w:r>
      <w:r w:rsidR="004B6614">
        <w:rPr>
          <w:spacing w:val="2"/>
          <w:sz w:val="18"/>
          <w:szCs w:val="18"/>
        </w:rPr>
        <w:t>____</w:t>
      </w:r>
      <w:r w:rsidRPr="00D46080">
        <w:rPr>
          <w:spacing w:val="2"/>
          <w:sz w:val="18"/>
          <w:szCs w:val="18"/>
        </w:rPr>
        <w:t>____</w:t>
      </w:r>
    </w:p>
    <w:p w:rsidR="00D46080" w:rsidRPr="00D46080" w:rsidRDefault="00D46080" w:rsidP="008D05D7">
      <w:pPr>
        <w:spacing w:line="240" w:lineRule="auto"/>
        <w:ind w:firstLine="142"/>
        <w:jc w:val="both"/>
        <w:rPr>
          <w:spacing w:val="2"/>
          <w:sz w:val="18"/>
          <w:szCs w:val="18"/>
        </w:rPr>
      </w:pPr>
      <w:r w:rsidRPr="00D46080">
        <w:rPr>
          <w:spacing w:val="2"/>
          <w:sz w:val="18"/>
          <w:szCs w:val="18"/>
        </w:rPr>
        <w:t>4.</w:t>
      </w:r>
      <w:r w:rsidRPr="00D46080">
        <w:rPr>
          <w:spacing w:val="2"/>
          <w:sz w:val="18"/>
          <w:szCs w:val="18"/>
        </w:rPr>
        <w:tab/>
        <w:t>Данные об источниках образования ТКО, которые складируются в месте (на площадке) накопления ТКО:</w:t>
      </w:r>
    </w:p>
    <w:p w:rsidR="00D46080" w:rsidRPr="00D46080" w:rsidRDefault="00D46080" w:rsidP="008D05D7">
      <w:pPr>
        <w:spacing w:line="240" w:lineRule="auto"/>
        <w:ind w:firstLine="142"/>
        <w:jc w:val="both"/>
        <w:rPr>
          <w:spacing w:val="2"/>
          <w:sz w:val="18"/>
          <w:szCs w:val="18"/>
        </w:rPr>
      </w:pPr>
      <w:r w:rsidRPr="00D46080">
        <w:rPr>
          <w:spacing w:val="2"/>
          <w:sz w:val="18"/>
          <w:szCs w:val="18"/>
        </w:rPr>
        <w:t>4.1.</w:t>
      </w:r>
      <w:r w:rsidRPr="00D46080">
        <w:rPr>
          <w:spacing w:val="2"/>
          <w:sz w:val="18"/>
          <w:szCs w:val="18"/>
        </w:rPr>
        <w:tab/>
        <w:t>сведения об одном или нескольких объектах капитального строительства, территории (части территории) поселения, при осуществлении деятельности на которых у физических и юридических лиц образуются ТКО, складируемые в соответствующем месте (на площадке) накопления ТКО:_______</w:t>
      </w:r>
    </w:p>
    <w:p w:rsidR="00D46080" w:rsidRPr="00D46080" w:rsidRDefault="00D46080" w:rsidP="008D05D7">
      <w:pPr>
        <w:spacing w:line="240" w:lineRule="auto"/>
        <w:ind w:firstLine="142"/>
        <w:jc w:val="both"/>
        <w:rPr>
          <w:spacing w:val="2"/>
          <w:sz w:val="18"/>
          <w:szCs w:val="18"/>
        </w:rPr>
      </w:pPr>
    </w:p>
    <w:p w:rsidR="00D46080" w:rsidRPr="00D46080" w:rsidRDefault="00D46080" w:rsidP="008D05D7">
      <w:pPr>
        <w:spacing w:line="240" w:lineRule="auto"/>
        <w:ind w:firstLine="142"/>
        <w:jc w:val="both"/>
        <w:rPr>
          <w:spacing w:val="2"/>
          <w:sz w:val="18"/>
          <w:szCs w:val="18"/>
        </w:rPr>
      </w:pPr>
      <w:r w:rsidRPr="00D46080">
        <w:rPr>
          <w:spacing w:val="2"/>
          <w:sz w:val="18"/>
          <w:szCs w:val="18"/>
        </w:rPr>
        <w:t>К заявке прилагается:</w:t>
      </w:r>
    </w:p>
    <w:p w:rsidR="00D46080" w:rsidRPr="00D46080" w:rsidRDefault="00D46080" w:rsidP="008D05D7">
      <w:pPr>
        <w:spacing w:line="240" w:lineRule="auto"/>
        <w:ind w:firstLine="142"/>
        <w:jc w:val="both"/>
        <w:rPr>
          <w:spacing w:val="2"/>
          <w:sz w:val="18"/>
          <w:szCs w:val="18"/>
        </w:rPr>
      </w:pPr>
      <w:r w:rsidRPr="00D46080">
        <w:rPr>
          <w:spacing w:val="2"/>
          <w:sz w:val="18"/>
          <w:szCs w:val="18"/>
        </w:rPr>
        <w:t>1.</w:t>
      </w:r>
      <w:r w:rsidRPr="00D46080">
        <w:rPr>
          <w:spacing w:val="2"/>
          <w:sz w:val="18"/>
          <w:szCs w:val="18"/>
        </w:rPr>
        <w:tab/>
        <w:t>Схема размещения места (площадки) накопления ТКО на карте масштаба 1:2000.</w:t>
      </w:r>
    </w:p>
    <w:p w:rsidR="00D46080" w:rsidRPr="00D46080" w:rsidRDefault="00D46080" w:rsidP="008D05D7">
      <w:pPr>
        <w:spacing w:line="240" w:lineRule="auto"/>
        <w:ind w:firstLine="142"/>
        <w:jc w:val="both"/>
        <w:rPr>
          <w:spacing w:val="2"/>
          <w:sz w:val="18"/>
          <w:szCs w:val="18"/>
        </w:rPr>
      </w:pPr>
      <w:r w:rsidRPr="00D46080">
        <w:rPr>
          <w:spacing w:val="2"/>
          <w:sz w:val="18"/>
          <w:szCs w:val="18"/>
        </w:rPr>
        <w:t>Примечание:</w:t>
      </w:r>
    </w:p>
    <w:p w:rsidR="00D46080" w:rsidRPr="00D46080" w:rsidRDefault="00D46080" w:rsidP="008D05D7">
      <w:pPr>
        <w:spacing w:line="240" w:lineRule="auto"/>
        <w:ind w:firstLine="142"/>
        <w:jc w:val="both"/>
        <w:rPr>
          <w:spacing w:val="2"/>
          <w:sz w:val="18"/>
          <w:szCs w:val="18"/>
        </w:rPr>
      </w:pPr>
      <w:r w:rsidRPr="00D46080">
        <w:rPr>
          <w:spacing w:val="2"/>
          <w:sz w:val="18"/>
          <w:szCs w:val="18"/>
        </w:rPr>
        <w:t xml:space="preserve">    В соответствие с требованиями СанПиН 42-128-4690-88. «Санитарные правила содержания территории населенных мест», утвержденных Главным государственным санитарным врачом СССР 05.08.1988 №4690-88, в части требований удаленности от жилых зданий, детских учреждений, мест отдыха и занятий спортом не менее 20 м, но не более 100 м.</w:t>
      </w:r>
    </w:p>
    <w:p w:rsidR="00D46080" w:rsidRPr="00D46080" w:rsidRDefault="00D46080" w:rsidP="008D05D7">
      <w:pPr>
        <w:spacing w:line="240" w:lineRule="auto"/>
        <w:ind w:firstLine="142"/>
        <w:jc w:val="both"/>
        <w:rPr>
          <w:spacing w:val="2"/>
          <w:sz w:val="18"/>
          <w:szCs w:val="18"/>
        </w:rPr>
      </w:pPr>
    </w:p>
    <w:p w:rsidR="00D46080" w:rsidRPr="00D46080" w:rsidRDefault="00D46080" w:rsidP="008D05D7">
      <w:pPr>
        <w:spacing w:line="240" w:lineRule="auto"/>
        <w:ind w:firstLine="142"/>
        <w:jc w:val="both"/>
        <w:rPr>
          <w:spacing w:val="2"/>
          <w:sz w:val="18"/>
          <w:szCs w:val="18"/>
        </w:rPr>
      </w:pPr>
      <w:r w:rsidRPr="00D46080">
        <w:rPr>
          <w:spacing w:val="2"/>
          <w:sz w:val="18"/>
          <w:szCs w:val="18"/>
        </w:rPr>
        <w:t>Заявитель подтверждает подлинность и достоверность представленных сведений и документов.</w:t>
      </w:r>
    </w:p>
    <w:p w:rsidR="00D46080" w:rsidRPr="00D46080" w:rsidRDefault="00D46080" w:rsidP="008D05D7">
      <w:pPr>
        <w:spacing w:line="240" w:lineRule="auto"/>
        <w:ind w:firstLine="142"/>
        <w:jc w:val="both"/>
        <w:rPr>
          <w:spacing w:val="2"/>
          <w:sz w:val="18"/>
          <w:szCs w:val="18"/>
        </w:rPr>
      </w:pPr>
      <w:r w:rsidRPr="00D46080">
        <w:rPr>
          <w:sz w:val="18"/>
          <w:szCs w:val="18"/>
        </w:rPr>
        <w:t>Даю свое согласие на обработку моих персональных данных, указанных в заявке. Согласие действует с момента подачи заявки до моего письменного отзыва данного согласия</w:t>
      </w:r>
      <w:r w:rsidRPr="00D46080">
        <w:rPr>
          <w:spacing w:val="2"/>
          <w:sz w:val="18"/>
          <w:szCs w:val="18"/>
        </w:rPr>
        <w:t xml:space="preserve"> </w:t>
      </w:r>
    </w:p>
    <w:p w:rsidR="00D46080" w:rsidRPr="00D46080" w:rsidRDefault="00D46080" w:rsidP="008D05D7">
      <w:pPr>
        <w:spacing w:line="240" w:lineRule="auto"/>
        <w:jc w:val="both"/>
        <w:rPr>
          <w:spacing w:val="2"/>
          <w:sz w:val="18"/>
          <w:szCs w:val="18"/>
        </w:rPr>
      </w:pPr>
    </w:p>
    <w:p w:rsidR="00D46080" w:rsidRPr="00D46080" w:rsidRDefault="00D46080" w:rsidP="007326AC">
      <w:pPr>
        <w:spacing w:line="240" w:lineRule="auto"/>
        <w:ind w:firstLine="0"/>
        <w:rPr>
          <w:spacing w:val="2"/>
          <w:sz w:val="18"/>
          <w:szCs w:val="18"/>
        </w:rPr>
      </w:pPr>
      <w:r w:rsidRPr="00D46080">
        <w:rPr>
          <w:spacing w:val="2"/>
          <w:sz w:val="18"/>
          <w:szCs w:val="18"/>
        </w:rPr>
        <w:t>Заявитель:</w:t>
      </w:r>
    </w:p>
    <w:p w:rsidR="00D46080" w:rsidRPr="00D46080" w:rsidRDefault="00D46080" w:rsidP="00D46080">
      <w:pPr>
        <w:spacing w:line="240" w:lineRule="auto"/>
        <w:rPr>
          <w:spacing w:val="2"/>
          <w:sz w:val="18"/>
          <w:szCs w:val="18"/>
        </w:rPr>
      </w:pPr>
    </w:p>
    <w:p w:rsidR="00D46080" w:rsidRPr="00D46080" w:rsidRDefault="007326AC" w:rsidP="007326AC">
      <w:pPr>
        <w:spacing w:line="240" w:lineRule="auto"/>
        <w:ind w:firstLine="0"/>
        <w:rPr>
          <w:spacing w:val="2"/>
          <w:sz w:val="18"/>
          <w:szCs w:val="18"/>
        </w:rPr>
      </w:pPr>
      <w:r>
        <w:rPr>
          <w:spacing w:val="2"/>
          <w:sz w:val="18"/>
          <w:szCs w:val="18"/>
        </w:rPr>
        <w:t>«___» ______</w:t>
      </w:r>
      <w:r w:rsidR="00D46080" w:rsidRPr="00D46080">
        <w:rPr>
          <w:spacing w:val="2"/>
          <w:sz w:val="18"/>
          <w:szCs w:val="18"/>
        </w:rPr>
        <w:t xml:space="preserve"> 20__ года       _________________/ __________/</w:t>
      </w:r>
    </w:p>
    <w:p w:rsidR="00D46080" w:rsidRPr="00D46080" w:rsidRDefault="00D46080" w:rsidP="00D46080">
      <w:pPr>
        <w:spacing w:line="240" w:lineRule="auto"/>
        <w:rPr>
          <w:spacing w:val="2"/>
          <w:sz w:val="18"/>
          <w:szCs w:val="18"/>
        </w:rPr>
      </w:pPr>
    </w:p>
    <w:p w:rsidR="00D46080" w:rsidRPr="00D46080" w:rsidRDefault="00D46080" w:rsidP="00D46080">
      <w:pPr>
        <w:spacing w:line="240" w:lineRule="auto"/>
        <w:rPr>
          <w:spacing w:val="2"/>
          <w:sz w:val="18"/>
          <w:szCs w:val="18"/>
        </w:rPr>
      </w:pPr>
    </w:p>
    <w:tbl>
      <w:tblPr>
        <w:tblW w:w="5000" w:type="pct"/>
        <w:tblLook w:val="01E0" w:firstRow="1" w:lastRow="1" w:firstColumn="1" w:lastColumn="1" w:noHBand="0" w:noVBand="0"/>
      </w:tblPr>
      <w:tblGrid>
        <w:gridCol w:w="1768"/>
        <w:gridCol w:w="3200"/>
        <w:gridCol w:w="65"/>
      </w:tblGrid>
      <w:tr w:rsidR="00D46080" w:rsidRPr="00D46080" w:rsidTr="008D05D7">
        <w:tc>
          <w:tcPr>
            <w:tcW w:w="1756" w:type="pct"/>
          </w:tcPr>
          <w:p w:rsidR="00D46080" w:rsidRPr="00D46080" w:rsidRDefault="00D46080" w:rsidP="00D46080">
            <w:pPr>
              <w:spacing w:line="240" w:lineRule="auto"/>
              <w:jc w:val="right"/>
              <w:rPr>
                <w:sz w:val="18"/>
                <w:szCs w:val="18"/>
              </w:rPr>
            </w:pPr>
          </w:p>
        </w:tc>
        <w:tc>
          <w:tcPr>
            <w:tcW w:w="3244" w:type="pct"/>
            <w:gridSpan w:val="2"/>
          </w:tcPr>
          <w:p w:rsidR="008D05D7" w:rsidRDefault="00D46080" w:rsidP="008D05D7">
            <w:pPr>
              <w:spacing w:line="240" w:lineRule="auto"/>
              <w:ind w:firstLine="0"/>
              <w:jc w:val="right"/>
              <w:rPr>
                <w:sz w:val="18"/>
                <w:szCs w:val="18"/>
              </w:rPr>
            </w:pPr>
            <w:r w:rsidRPr="00D46080">
              <w:rPr>
                <w:sz w:val="18"/>
                <w:szCs w:val="18"/>
              </w:rPr>
              <w:t>Приложение №2</w:t>
            </w:r>
          </w:p>
          <w:p w:rsidR="00D46080" w:rsidRPr="00D46080" w:rsidRDefault="00D46080" w:rsidP="008D05D7">
            <w:pPr>
              <w:spacing w:line="240" w:lineRule="auto"/>
              <w:ind w:firstLine="0"/>
              <w:jc w:val="right"/>
              <w:rPr>
                <w:sz w:val="18"/>
                <w:szCs w:val="18"/>
                <w:u w:val="single"/>
              </w:rPr>
            </w:pPr>
            <w:r w:rsidRPr="00D46080">
              <w:rPr>
                <w:sz w:val="18"/>
                <w:szCs w:val="18"/>
              </w:rPr>
              <w:t xml:space="preserve"> к </w:t>
            </w:r>
            <w:r w:rsidRPr="00D46080">
              <w:rPr>
                <w:spacing w:val="2"/>
                <w:sz w:val="18"/>
                <w:szCs w:val="18"/>
              </w:rPr>
              <w:t>Порядок создания мест (площадок) накопления твердых коммунальных отходов на территории Кайлинского сельсовета Мошковского района Новосибирской области</w:t>
            </w:r>
          </w:p>
        </w:tc>
      </w:tr>
      <w:tr w:rsidR="00D46080" w:rsidRPr="00D46080" w:rsidTr="008D05D7">
        <w:tblPrEx>
          <w:tblCellMar>
            <w:left w:w="0" w:type="dxa"/>
            <w:right w:w="0" w:type="dxa"/>
          </w:tblCellMar>
          <w:tblLook w:val="04A0" w:firstRow="1" w:lastRow="0" w:firstColumn="1" w:lastColumn="0" w:noHBand="0" w:noVBand="1"/>
        </w:tblPrEx>
        <w:trPr>
          <w:gridAfter w:val="1"/>
          <w:wAfter w:w="65" w:type="pct"/>
          <w:trHeight w:val="15"/>
        </w:trPr>
        <w:tc>
          <w:tcPr>
            <w:tcW w:w="4935" w:type="pct"/>
            <w:gridSpan w:val="2"/>
            <w:hideMark/>
          </w:tcPr>
          <w:p w:rsidR="00D46080" w:rsidRPr="00D46080" w:rsidRDefault="00D46080" w:rsidP="008D05D7">
            <w:pPr>
              <w:spacing w:line="240" w:lineRule="auto"/>
              <w:jc w:val="center"/>
              <w:rPr>
                <w:spacing w:val="2"/>
                <w:sz w:val="18"/>
                <w:szCs w:val="18"/>
              </w:rPr>
            </w:pPr>
          </w:p>
        </w:tc>
      </w:tr>
      <w:tr w:rsidR="00D46080" w:rsidRPr="00D46080" w:rsidTr="008D05D7">
        <w:tblPrEx>
          <w:tblCellMar>
            <w:left w:w="0" w:type="dxa"/>
            <w:right w:w="0" w:type="dxa"/>
          </w:tblCellMar>
          <w:tblLook w:val="04A0" w:firstRow="1" w:lastRow="0" w:firstColumn="1" w:lastColumn="0" w:noHBand="0" w:noVBand="1"/>
        </w:tblPrEx>
        <w:trPr>
          <w:gridAfter w:val="1"/>
          <w:wAfter w:w="65" w:type="pct"/>
        </w:trPr>
        <w:tc>
          <w:tcPr>
            <w:tcW w:w="4935"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jc w:val="right"/>
              <w:textAlignment w:val="baseline"/>
              <w:rPr>
                <w:sz w:val="18"/>
                <w:szCs w:val="18"/>
              </w:rPr>
            </w:pPr>
            <w:r w:rsidRPr="00D46080">
              <w:rPr>
                <w:sz w:val="18"/>
                <w:szCs w:val="18"/>
              </w:rPr>
              <w:t>УТВЕРЖДАЮ:</w:t>
            </w:r>
            <w:r w:rsidRPr="00D46080">
              <w:rPr>
                <w:sz w:val="18"/>
                <w:szCs w:val="18"/>
              </w:rPr>
              <w:br/>
              <w:t>председатель Комиссии</w:t>
            </w:r>
            <w:r w:rsidRPr="00D46080">
              <w:rPr>
                <w:sz w:val="18"/>
                <w:szCs w:val="18"/>
              </w:rPr>
              <w:br/>
              <w:t>_____________________</w:t>
            </w:r>
          </w:p>
        </w:tc>
      </w:tr>
    </w:tbl>
    <w:p w:rsidR="00D46080" w:rsidRPr="00D46080" w:rsidRDefault="00D46080" w:rsidP="00D46080">
      <w:pPr>
        <w:spacing w:line="240" w:lineRule="auto"/>
        <w:rPr>
          <w:spacing w:val="2"/>
          <w:sz w:val="18"/>
          <w:szCs w:val="18"/>
        </w:rPr>
      </w:pPr>
    </w:p>
    <w:tbl>
      <w:tblPr>
        <w:tblW w:w="5000" w:type="pct"/>
        <w:tblCellMar>
          <w:left w:w="0" w:type="dxa"/>
          <w:right w:w="0" w:type="dxa"/>
        </w:tblCellMar>
        <w:tblLook w:val="04A0" w:firstRow="1" w:lastRow="0" w:firstColumn="1" w:lastColumn="0" w:noHBand="0" w:noVBand="1"/>
      </w:tblPr>
      <w:tblGrid>
        <w:gridCol w:w="665"/>
        <w:gridCol w:w="1043"/>
        <w:gridCol w:w="824"/>
        <w:gridCol w:w="499"/>
        <w:gridCol w:w="1599"/>
        <w:gridCol w:w="485"/>
      </w:tblGrid>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jc w:val="center"/>
              <w:textAlignment w:val="baseline"/>
              <w:rPr>
                <w:sz w:val="18"/>
                <w:szCs w:val="18"/>
              </w:rPr>
            </w:pPr>
            <w:r w:rsidRPr="00D46080">
              <w:rPr>
                <w:sz w:val="18"/>
                <w:szCs w:val="18"/>
              </w:rPr>
              <w:t>АКТ N _______</w:t>
            </w:r>
            <w:r w:rsidRPr="00D46080">
              <w:rPr>
                <w:sz w:val="18"/>
                <w:szCs w:val="18"/>
              </w:rPr>
              <w:br/>
              <w:t>о создании места (площадки)</w:t>
            </w:r>
            <w:r w:rsidRPr="00D46080">
              <w:rPr>
                <w:sz w:val="18"/>
                <w:szCs w:val="18"/>
              </w:rPr>
              <w:br/>
              <w:t>накопления твердых коммунальных отходов</w:t>
            </w:r>
          </w:p>
        </w:tc>
      </w:tr>
      <w:tr w:rsidR="008D05D7" w:rsidRPr="00D46080" w:rsidTr="008D05D7">
        <w:tc>
          <w:tcPr>
            <w:tcW w:w="2963" w:type="pct"/>
            <w:gridSpan w:val="4"/>
            <w:tcBorders>
              <w:top w:val="nil"/>
              <w:left w:val="nil"/>
              <w:bottom w:val="nil"/>
              <w:right w:val="nil"/>
            </w:tcBorders>
            <w:tcMar>
              <w:top w:w="0" w:type="dxa"/>
              <w:left w:w="149" w:type="dxa"/>
              <w:bottom w:w="0" w:type="dxa"/>
              <w:right w:w="149" w:type="dxa"/>
            </w:tcMar>
            <w:hideMark/>
          </w:tcPr>
          <w:p w:rsidR="00D46080" w:rsidRPr="00D46080" w:rsidRDefault="008D05D7" w:rsidP="00D46080">
            <w:pPr>
              <w:spacing w:line="240" w:lineRule="auto"/>
              <w:textAlignment w:val="baseline"/>
              <w:rPr>
                <w:sz w:val="18"/>
                <w:szCs w:val="18"/>
              </w:rPr>
            </w:pPr>
            <w:r>
              <w:rPr>
                <w:sz w:val="18"/>
                <w:szCs w:val="18"/>
              </w:rPr>
              <w:t>"___" ______</w:t>
            </w:r>
            <w:r w:rsidR="00D46080" w:rsidRPr="00D46080">
              <w:rPr>
                <w:sz w:val="18"/>
                <w:szCs w:val="18"/>
              </w:rPr>
              <w:t>_ 20___ г.</w:t>
            </w:r>
          </w:p>
        </w:tc>
        <w:tc>
          <w:tcPr>
            <w:tcW w:w="2037" w:type="pct"/>
            <w:gridSpan w:val="2"/>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2963" w:type="pct"/>
            <w:gridSpan w:val="4"/>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2037" w:type="pct"/>
            <w:gridSpan w:val="2"/>
            <w:tcBorders>
              <w:top w:val="single" w:sz="6" w:space="0" w:color="000000"/>
              <w:left w:val="nil"/>
              <w:bottom w:val="nil"/>
              <w:right w:val="nil"/>
            </w:tcBorders>
            <w:tcMar>
              <w:top w:w="0" w:type="dxa"/>
              <w:left w:w="149" w:type="dxa"/>
              <w:bottom w:w="0" w:type="dxa"/>
              <w:right w:w="149" w:type="dxa"/>
            </w:tcMar>
            <w:hideMark/>
          </w:tcPr>
          <w:p w:rsidR="00D46080" w:rsidRPr="00D46080" w:rsidRDefault="00D46080" w:rsidP="00D46080">
            <w:pPr>
              <w:spacing w:line="240" w:lineRule="auto"/>
              <w:ind w:firstLine="0"/>
              <w:jc w:val="center"/>
              <w:textAlignment w:val="baseline"/>
              <w:rPr>
                <w:sz w:val="18"/>
                <w:szCs w:val="18"/>
              </w:rPr>
            </w:pPr>
            <w:r w:rsidRPr="00D46080">
              <w:rPr>
                <w:sz w:val="18"/>
                <w:szCs w:val="18"/>
              </w:rPr>
              <w:t>(место составления)</w:t>
            </w: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Комиссия в составе:</w:t>
            </w:r>
          </w:p>
        </w:tc>
      </w:tr>
      <w:tr w:rsidR="008D05D7" w:rsidRPr="00D46080" w:rsidTr="008D05D7">
        <w:tc>
          <w:tcPr>
            <w:tcW w:w="1670"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lastRenderedPageBreak/>
              <w:t>Председатель комиссии -</w:t>
            </w:r>
          </w:p>
        </w:tc>
        <w:tc>
          <w:tcPr>
            <w:tcW w:w="3330" w:type="pct"/>
            <w:gridSpan w:val="4"/>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1670"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Секретарь комиссии -</w:t>
            </w:r>
          </w:p>
        </w:tc>
        <w:tc>
          <w:tcPr>
            <w:tcW w:w="3330" w:type="pct"/>
            <w:gridSpan w:val="4"/>
            <w:tcBorders>
              <w:top w:val="single" w:sz="6" w:space="0" w:color="000000"/>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1670" w:type="pct"/>
            <w:gridSpan w:val="2"/>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Члены комиссии:</w:t>
            </w:r>
          </w:p>
        </w:tc>
        <w:tc>
          <w:tcPr>
            <w:tcW w:w="3330" w:type="pct"/>
            <w:gridSpan w:val="4"/>
            <w:tcBorders>
              <w:top w:val="single" w:sz="6" w:space="0" w:color="000000"/>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650"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jc w:val="center"/>
              <w:textAlignment w:val="baseline"/>
              <w:rPr>
                <w:sz w:val="18"/>
                <w:szCs w:val="18"/>
              </w:rPr>
            </w:pPr>
            <w:r w:rsidRPr="00D46080">
              <w:rPr>
                <w:sz w:val="18"/>
                <w:szCs w:val="18"/>
              </w:rPr>
              <w:t>1.</w:t>
            </w:r>
          </w:p>
        </w:tc>
        <w:tc>
          <w:tcPr>
            <w:tcW w:w="4350" w:type="pct"/>
            <w:gridSpan w:val="5"/>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650"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jc w:val="center"/>
              <w:textAlignment w:val="baseline"/>
              <w:rPr>
                <w:sz w:val="18"/>
                <w:szCs w:val="18"/>
              </w:rPr>
            </w:pPr>
            <w:r w:rsidRPr="00D46080">
              <w:rPr>
                <w:sz w:val="18"/>
                <w:szCs w:val="18"/>
              </w:rPr>
              <w:t>2.</w:t>
            </w:r>
          </w:p>
        </w:tc>
        <w:tc>
          <w:tcPr>
            <w:tcW w:w="4350" w:type="pct"/>
            <w:gridSpan w:val="5"/>
            <w:tcBorders>
              <w:top w:val="single" w:sz="6" w:space="0" w:color="000000"/>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650"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4350" w:type="pct"/>
            <w:gridSpan w:val="5"/>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jc w:val="both"/>
              <w:textAlignment w:val="baseline"/>
              <w:rPr>
                <w:sz w:val="18"/>
                <w:szCs w:val="18"/>
              </w:rPr>
            </w:pPr>
            <w:r w:rsidRPr="00D46080">
              <w:rPr>
                <w:sz w:val="18"/>
                <w:szCs w:val="18"/>
              </w:rPr>
              <w:t>в соответствии с постановлением администрации Кайлинского сельсовета Мошковского района Новосибирской области «Об утверждении Порядка создания мест (площадок) накопления твердых коммунальных отходов на территории Кайлинского сельсовета Мошковского района Новосибирской области и на основании заявления</w:t>
            </w:r>
            <w:r w:rsidR="008D05D7">
              <w:rPr>
                <w:sz w:val="18"/>
                <w:szCs w:val="18"/>
              </w:rPr>
              <w:t xml:space="preserve"> </w:t>
            </w:r>
            <w:r w:rsidRPr="00D46080">
              <w:rPr>
                <w:sz w:val="18"/>
                <w:szCs w:val="18"/>
              </w:rPr>
              <w:t>____________________________________________________, произвела осмотр территории предлагаемого места сбора и накопления ТКО по адресу:</w:t>
            </w:r>
          </w:p>
        </w:tc>
      </w:tr>
      <w:tr w:rsidR="008D05D7" w:rsidRPr="00D46080" w:rsidTr="008D05D7">
        <w:tc>
          <w:tcPr>
            <w:tcW w:w="4526" w:type="pct"/>
            <w:gridSpan w:val="5"/>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474"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textAlignment w:val="baseline"/>
              <w:rPr>
                <w:sz w:val="18"/>
                <w:szCs w:val="18"/>
              </w:rPr>
            </w:pPr>
            <w:r w:rsidRPr="00D46080">
              <w:rPr>
                <w:sz w:val="18"/>
                <w:szCs w:val="18"/>
              </w:rPr>
              <w:t>.</w:t>
            </w:r>
          </w:p>
        </w:tc>
      </w:tr>
      <w:tr w:rsidR="008D05D7" w:rsidRPr="00D46080" w:rsidTr="008D05D7">
        <w:tc>
          <w:tcPr>
            <w:tcW w:w="4526" w:type="pct"/>
            <w:gridSpan w:val="5"/>
            <w:tcBorders>
              <w:top w:val="single" w:sz="6" w:space="0" w:color="000000"/>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474"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На основании принятого Комиссией решения, указанного в протоколе заседания комиссии от _______________ N_________, определить местом (площадкой) накопления ТКО территорию по адресу:</w:t>
            </w:r>
          </w:p>
        </w:tc>
      </w:tr>
      <w:tr w:rsidR="00D46080" w:rsidRPr="00D46080" w:rsidTr="008D05D7">
        <w:tc>
          <w:tcPr>
            <w:tcW w:w="5000" w:type="pct"/>
            <w:gridSpan w:val="6"/>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single" w:sz="6" w:space="0" w:color="000000"/>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Предлагаемый размер земельного участка ___м х ___м, площадью _____кв.м</w:t>
            </w:r>
            <w:r w:rsidRPr="00D46080">
              <w:rPr>
                <w:sz w:val="18"/>
                <w:szCs w:val="18"/>
              </w:rPr>
              <w:br/>
              <w:t>Приложение: схема территории, на которой определено место сбора и накопления ТКО.</w:t>
            </w: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2475" w:type="pct"/>
            <w:gridSpan w:val="3"/>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Председатель комиссии:</w:t>
            </w:r>
          </w:p>
        </w:tc>
        <w:tc>
          <w:tcPr>
            <w:tcW w:w="2525" w:type="pct"/>
            <w:gridSpan w:val="3"/>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2475" w:type="pct"/>
            <w:gridSpan w:val="3"/>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Секретарь комиссии:</w:t>
            </w:r>
          </w:p>
        </w:tc>
        <w:tc>
          <w:tcPr>
            <w:tcW w:w="2525" w:type="pct"/>
            <w:gridSpan w:val="3"/>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2475" w:type="pct"/>
            <w:gridSpan w:val="3"/>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c>
          <w:tcPr>
            <w:tcW w:w="2525" w:type="pct"/>
            <w:gridSpan w:val="3"/>
            <w:tcBorders>
              <w:top w:val="single" w:sz="6" w:space="0" w:color="000000"/>
              <w:left w:val="nil"/>
              <w:bottom w:val="nil"/>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D46080" w:rsidRPr="00D46080" w:rsidTr="008D05D7">
        <w:tc>
          <w:tcPr>
            <w:tcW w:w="5000" w:type="pct"/>
            <w:gridSpan w:val="6"/>
            <w:tcBorders>
              <w:top w:val="nil"/>
              <w:left w:val="nil"/>
              <w:bottom w:val="nil"/>
              <w:right w:val="nil"/>
            </w:tcBorders>
            <w:tcMar>
              <w:top w:w="0" w:type="dxa"/>
              <w:left w:w="149" w:type="dxa"/>
              <w:bottom w:w="0" w:type="dxa"/>
              <w:right w:w="149" w:type="dxa"/>
            </w:tcMar>
            <w:hideMark/>
          </w:tcPr>
          <w:p w:rsidR="00D46080" w:rsidRPr="00D46080" w:rsidRDefault="00D46080" w:rsidP="008D05D7">
            <w:pPr>
              <w:spacing w:line="240" w:lineRule="auto"/>
              <w:ind w:firstLine="0"/>
              <w:textAlignment w:val="baseline"/>
              <w:rPr>
                <w:sz w:val="18"/>
                <w:szCs w:val="18"/>
              </w:rPr>
            </w:pPr>
            <w:r w:rsidRPr="00D46080">
              <w:rPr>
                <w:sz w:val="18"/>
                <w:szCs w:val="18"/>
              </w:rPr>
              <w:t>Члены комиссии:</w:t>
            </w:r>
          </w:p>
        </w:tc>
      </w:tr>
      <w:tr w:rsidR="008D05D7" w:rsidRPr="00D46080" w:rsidTr="008D05D7">
        <w:tc>
          <w:tcPr>
            <w:tcW w:w="650"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jc w:val="center"/>
              <w:textAlignment w:val="baseline"/>
              <w:rPr>
                <w:sz w:val="18"/>
                <w:szCs w:val="18"/>
              </w:rPr>
            </w:pPr>
            <w:r w:rsidRPr="00D46080">
              <w:rPr>
                <w:sz w:val="18"/>
                <w:szCs w:val="18"/>
              </w:rPr>
              <w:t>1.</w:t>
            </w:r>
          </w:p>
        </w:tc>
        <w:tc>
          <w:tcPr>
            <w:tcW w:w="4350" w:type="pct"/>
            <w:gridSpan w:val="5"/>
            <w:tcBorders>
              <w:top w:val="nil"/>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r w:rsidR="008D05D7" w:rsidRPr="00D46080" w:rsidTr="008D05D7">
        <w:tc>
          <w:tcPr>
            <w:tcW w:w="650" w:type="pct"/>
            <w:tcBorders>
              <w:top w:val="nil"/>
              <w:left w:val="nil"/>
              <w:bottom w:val="nil"/>
              <w:right w:val="nil"/>
            </w:tcBorders>
            <w:tcMar>
              <w:top w:w="0" w:type="dxa"/>
              <w:left w:w="149" w:type="dxa"/>
              <w:bottom w:w="0" w:type="dxa"/>
              <w:right w:w="149" w:type="dxa"/>
            </w:tcMar>
            <w:hideMark/>
          </w:tcPr>
          <w:p w:rsidR="00D46080" w:rsidRPr="00D46080" w:rsidRDefault="00D46080" w:rsidP="00D46080">
            <w:pPr>
              <w:spacing w:line="240" w:lineRule="auto"/>
              <w:jc w:val="center"/>
              <w:textAlignment w:val="baseline"/>
              <w:rPr>
                <w:sz w:val="18"/>
                <w:szCs w:val="18"/>
              </w:rPr>
            </w:pPr>
            <w:r w:rsidRPr="00D46080">
              <w:rPr>
                <w:sz w:val="18"/>
                <w:szCs w:val="18"/>
              </w:rPr>
              <w:t>2.</w:t>
            </w:r>
          </w:p>
        </w:tc>
        <w:tc>
          <w:tcPr>
            <w:tcW w:w="4350" w:type="pct"/>
            <w:gridSpan w:val="5"/>
            <w:tcBorders>
              <w:top w:val="single" w:sz="6" w:space="0" w:color="000000"/>
              <w:left w:val="nil"/>
              <w:bottom w:val="single" w:sz="6" w:space="0" w:color="000000"/>
              <w:right w:val="nil"/>
            </w:tcBorders>
            <w:tcMar>
              <w:top w:w="0" w:type="dxa"/>
              <w:left w:w="149" w:type="dxa"/>
              <w:bottom w:w="0" w:type="dxa"/>
              <w:right w:w="149" w:type="dxa"/>
            </w:tcMar>
            <w:hideMark/>
          </w:tcPr>
          <w:p w:rsidR="00D46080" w:rsidRPr="00D46080" w:rsidRDefault="00D46080" w:rsidP="00D46080">
            <w:pPr>
              <w:spacing w:line="240" w:lineRule="auto"/>
              <w:rPr>
                <w:sz w:val="18"/>
                <w:szCs w:val="18"/>
              </w:rPr>
            </w:pPr>
          </w:p>
        </w:tc>
      </w:tr>
    </w:tbl>
    <w:p w:rsidR="00D46080" w:rsidRPr="00D46080" w:rsidRDefault="00D46080" w:rsidP="00D46080">
      <w:pPr>
        <w:spacing w:line="240" w:lineRule="auto"/>
        <w:rPr>
          <w:spacing w:val="2"/>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6"/>
        <w:gridCol w:w="621"/>
        <w:gridCol w:w="1026"/>
        <w:gridCol w:w="240"/>
        <w:gridCol w:w="675"/>
        <w:gridCol w:w="75"/>
      </w:tblGrid>
      <w:tr w:rsidR="00D46080" w:rsidRPr="00D46080" w:rsidTr="008D05D7">
        <w:tc>
          <w:tcPr>
            <w:tcW w:w="2430" w:type="pct"/>
            <w:tcBorders>
              <w:top w:val="nil"/>
              <w:left w:val="nil"/>
              <w:bottom w:val="nil"/>
              <w:right w:val="nil"/>
            </w:tcBorders>
          </w:tcPr>
          <w:p w:rsidR="00D46080" w:rsidRPr="00D46080" w:rsidRDefault="00D46080" w:rsidP="00D46080">
            <w:pPr>
              <w:spacing w:line="240" w:lineRule="auto"/>
              <w:ind w:firstLine="0"/>
              <w:jc w:val="right"/>
              <w:rPr>
                <w:sz w:val="18"/>
                <w:szCs w:val="18"/>
              </w:rPr>
            </w:pPr>
          </w:p>
        </w:tc>
        <w:tc>
          <w:tcPr>
            <w:tcW w:w="2570" w:type="pct"/>
            <w:gridSpan w:val="5"/>
            <w:tcBorders>
              <w:top w:val="nil"/>
              <w:left w:val="nil"/>
              <w:bottom w:val="nil"/>
              <w:right w:val="nil"/>
            </w:tcBorders>
          </w:tcPr>
          <w:p w:rsidR="00D46080" w:rsidRPr="00D46080" w:rsidRDefault="00D46080" w:rsidP="00D46080">
            <w:pPr>
              <w:spacing w:line="240" w:lineRule="auto"/>
              <w:ind w:firstLine="0"/>
              <w:jc w:val="center"/>
              <w:rPr>
                <w:sz w:val="18"/>
                <w:szCs w:val="18"/>
              </w:rPr>
            </w:pPr>
            <w:r w:rsidRPr="00D46080">
              <w:rPr>
                <w:sz w:val="18"/>
                <w:szCs w:val="18"/>
              </w:rPr>
              <w:t>УТВЕРЖДЕН</w:t>
            </w:r>
          </w:p>
          <w:p w:rsidR="00D46080" w:rsidRPr="00D46080" w:rsidRDefault="00D46080" w:rsidP="00D46080">
            <w:pPr>
              <w:spacing w:line="240" w:lineRule="auto"/>
              <w:ind w:firstLine="0"/>
              <w:jc w:val="center"/>
              <w:rPr>
                <w:sz w:val="18"/>
                <w:szCs w:val="18"/>
              </w:rPr>
            </w:pPr>
            <w:r w:rsidRPr="00D46080">
              <w:rPr>
                <w:sz w:val="18"/>
                <w:szCs w:val="18"/>
              </w:rPr>
              <w:t>постановлением администрации</w:t>
            </w:r>
          </w:p>
          <w:p w:rsidR="00D46080" w:rsidRPr="00D46080" w:rsidRDefault="00D46080" w:rsidP="00D46080">
            <w:pPr>
              <w:spacing w:line="240" w:lineRule="auto"/>
              <w:ind w:firstLine="0"/>
              <w:jc w:val="center"/>
              <w:rPr>
                <w:sz w:val="18"/>
                <w:szCs w:val="18"/>
              </w:rPr>
            </w:pPr>
            <w:r w:rsidRPr="00D46080">
              <w:rPr>
                <w:sz w:val="18"/>
                <w:szCs w:val="18"/>
              </w:rPr>
              <w:t>Кайлинского сельсовета</w:t>
            </w:r>
          </w:p>
        </w:tc>
      </w:tr>
      <w:tr w:rsidR="00D46080" w:rsidRPr="00D46080" w:rsidTr="008D05D7">
        <w:trPr>
          <w:gridAfter w:val="1"/>
          <w:wAfter w:w="124" w:type="pct"/>
        </w:trPr>
        <w:tc>
          <w:tcPr>
            <w:tcW w:w="2430" w:type="pct"/>
            <w:tcBorders>
              <w:top w:val="nil"/>
              <w:left w:val="nil"/>
              <w:bottom w:val="nil"/>
              <w:right w:val="nil"/>
            </w:tcBorders>
          </w:tcPr>
          <w:p w:rsidR="00D46080" w:rsidRPr="00D46080" w:rsidRDefault="00D46080" w:rsidP="00D46080">
            <w:pPr>
              <w:spacing w:line="240" w:lineRule="auto"/>
              <w:ind w:firstLine="0"/>
              <w:jc w:val="right"/>
              <w:rPr>
                <w:sz w:val="18"/>
                <w:szCs w:val="18"/>
              </w:rPr>
            </w:pPr>
          </w:p>
        </w:tc>
        <w:tc>
          <w:tcPr>
            <w:tcW w:w="667" w:type="pct"/>
            <w:tcBorders>
              <w:top w:val="nil"/>
              <w:left w:val="nil"/>
              <w:bottom w:val="nil"/>
              <w:right w:val="nil"/>
            </w:tcBorders>
          </w:tcPr>
          <w:p w:rsidR="00D46080" w:rsidRPr="00D46080" w:rsidRDefault="00D46080" w:rsidP="00D46080">
            <w:pPr>
              <w:spacing w:line="240" w:lineRule="auto"/>
              <w:ind w:hanging="1469"/>
              <w:jc w:val="right"/>
              <w:rPr>
                <w:sz w:val="18"/>
                <w:szCs w:val="18"/>
              </w:rPr>
            </w:pPr>
            <w:r w:rsidRPr="00D46080">
              <w:rPr>
                <w:sz w:val="18"/>
                <w:szCs w:val="18"/>
              </w:rPr>
              <w:t>от</w:t>
            </w:r>
          </w:p>
        </w:tc>
        <w:tc>
          <w:tcPr>
            <w:tcW w:w="773" w:type="pct"/>
            <w:tcBorders>
              <w:top w:val="nil"/>
              <w:left w:val="nil"/>
              <w:right w:val="nil"/>
            </w:tcBorders>
          </w:tcPr>
          <w:p w:rsidR="00D46080" w:rsidRPr="00D46080" w:rsidRDefault="00D46080" w:rsidP="00D46080">
            <w:pPr>
              <w:spacing w:line="240" w:lineRule="auto"/>
              <w:ind w:firstLine="0"/>
              <w:rPr>
                <w:sz w:val="18"/>
                <w:szCs w:val="18"/>
              </w:rPr>
            </w:pPr>
            <w:r w:rsidRPr="00D46080">
              <w:rPr>
                <w:sz w:val="18"/>
                <w:szCs w:val="18"/>
              </w:rPr>
              <w:t>13.05.2019</w:t>
            </w:r>
          </w:p>
        </w:tc>
        <w:tc>
          <w:tcPr>
            <w:tcW w:w="288" w:type="pct"/>
            <w:tcBorders>
              <w:top w:val="nil"/>
              <w:left w:val="nil"/>
              <w:bottom w:val="nil"/>
              <w:right w:val="nil"/>
            </w:tcBorders>
          </w:tcPr>
          <w:p w:rsidR="00D46080" w:rsidRPr="00D46080" w:rsidRDefault="00D46080" w:rsidP="00D46080">
            <w:pPr>
              <w:spacing w:line="240" w:lineRule="auto"/>
              <w:ind w:hanging="1357"/>
              <w:jc w:val="right"/>
              <w:rPr>
                <w:sz w:val="18"/>
                <w:szCs w:val="18"/>
              </w:rPr>
            </w:pPr>
            <w:r w:rsidRPr="00D46080">
              <w:rPr>
                <w:sz w:val="18"/>
                <w:szCs w:val="18"/>
              </w:rPr>
              <w:t>№</w:t>
            </w:r>
          </w:p>
        </w:tc>
        <w:tc>
          <w:tcPr>
            <w:tcW w:w="719" w:type="pct"/>
            <w:tcBorders>
              <w:top w:val="nil"/>
              <w:left w:val="nil"/>
              <w:right w:val="nil"/>
            </w:tcBorders>
          </w:tcPr>
          <w:p w:rsidR="00D46080" w:rsidRPr="00D46080" w:rsidRDefault="00D46080" w:rsidP="00D46080">
            <w:pPr>
              <w:spacing w:line="240" w:lineRule="auto"/>
              <w:ind w:firstLine="0"/>
              <w:rPr>
                <w:sz w:val="18"/>
                <w:szCs w:val="18"/>
              </w:rPr>
            </w:pPr>
            <w:r w:rsidRPr="00D46080">
              <w:rPr>
                <w:sz w:val="18"/>
                <w:szCs w:val="18"/>
              </w:rPr>
              <w:t>31</w:t>
            </w:r>
          </w:p>
        </w:tc>
      </w:tr>
    </w:tbl>
    <w:p w:rsidR="00D46080" w:rsidRPr="00D46080" w:rsidRDefault="00D46080" w:rsidP="00D46080">
      <w:pPr>
        <w:shd w:val="clear" w:color="auto" w:fill="FFFFFF"/>
        <w:spacing w:before="375" w:after="225" w:line="240" w:lineRule="auto"/>
        <w:jc w:val="center"/>
        <w:textAlignment w:val="baseline"/>
        <w:outlineLvl w:val="1"/>
        <w:rPr>
          <w:spacing w:val="2"/>
          <w:sz w:val="18"/>
          <w:szCs w:val="18"/>
        </w:rPr>
      </w:pPr>
      <w:r w:rsidRPr="00D46080">
        <w:rPr>
          <w:spacing w:val="2"/>
          <w:sz w:val="18"/>
          <w:szCs w:val="18"/>
        </w:rPr>
        <w:t>Состав комиссии администрации Кайлинского сельсовета Мошковского района Новосибирской области по принятию решений о создании мест (площадок) накопления твердых коммунальных отходов и включения их в реестр</w:t>
      </w:r>
    </w:p>
    <w:tbl>
      <w:tblPr>
        <w:tblW w:w="5000" w:type="pct"/>
        <w:tblCellMar>
          <w:left w:w="0" w:type="dxa"/>
          <w:right w:w="0" w:type="dxa"/>
        </w:tblCellMar>
        <w:tblLook w:val="04A0" w:firstRow="1" w:lastRow="0" w:firstColumn="1" w:lastColumn="0" w:noHBand="0" w:noVBand="1"/>
      </w:tblPr>
      <w:tblGrid>
        <w:gridCol w:w="1328"/>
        <w:gridCol w:w="1467"/>
        <w:gridCol w:w="2022"/>
      </w:tblGrid>
      <w:tr w:rsidR="008963F2" w:rsidRPr="00D46080" w:rsidTr="008963F2">
        <w:trPr>
          <w:trHeight w:val="15"/>
        </w:trPr>
        <w:tc>
          <w:tcPr>
            <w:tcW w:w="1400" w:type="pct"/>
            <w:hideMark/>
          </w:tcPr>
          <w:p w:rsidR="00D46080" w:rsidRPr="00D46080" w:rsidRDefault="00D46080" w:rsidP="00D46080">
            <w:pPr>
              <w:spacing w:line="240" w:lineRule="auto"/>
              <w:ind w:firstLine="0"/>
              <w:rPr>
                <w:sz w:val="18"/>
                <w:szCs w:val="18"/>
              </w:rPr>
            </w:pPr>
            <w:r w:rsidRPr="00D46080">
              <w:rPr>
                <w:sz w:val="18"/>
                <w:szCs w:val="18"/>
              </w:rPr>
              <w:t>Председатель комиссии:</w:t>
            </w:r>
          </w:p>
          <w:p w:rsidR="00D46080" w:rsidRPr="00D46080" w:rsidRDefault="00D46080" w:rsidP="00D46080">
            <w:pPr>
              <w:spacing w:line="240" w:lineRule="auto"/>
              <w:ind w:firstLine="0"/>
              <w:rPr>
                <w:spacing w:val="2"/>
                <w:sz w:val="18"/>
                <w:szCs w:val="18"/>
              </w:rPr>
            </w:pPr>
          </w:p>
        </w:tc>
        <w:tc>
          <w:tcPr>
            <w:tcW w:w="1479" w:type="pct"/>
            <w:hideMark/>
          </w:tcPr>
          <w:p w:rsidR="00D46080" w:rsidRPr="00D46080" w:rsidRDefault="00D46080" w:rsidP="00D46080">
            <w:pPr>
              <w:spacing w:line="240" w:lineRule="auto"/>
              <w:ind w:firstLine="0"/>
              <w:rPr>
                <w:sz w:val="18"/>
                <w:szCs w:val="18"/>
              </w:rPr>
            </w:pPr>
            <w:r w:rsidRPr="00D46080">
              <w:rPr>
                <w:sz w:val="18"/>
                <w:szCs w:val="18"/>
              </w:rPr>
              <w:t>Чернов Петр Владимирович</w:t>
            </w:r>
          </w:p>
        </w:tc>
        <w:tc>
          <w:tcPr>
            <w:tcW w:w="2122" w:type="pct"/>
            <w:hideMark/>
          </w:tcPr>
          <w:p w:rsidR="00D46080" w:rsidRPr="00D46080" w:rsidRDefault="00D46080" w:rsidP="00D46080">
            <w:pPr>
              <w:spacing w:line="240" w:lineRule="auto"/>
              <w:ind w:firstLine="0"/>
              <w:rPr>
                <w:sz w:val="18"/>
                <w:szCs w:val="18"/>
              </w:rPr>
            </w:pPr>
            <w:r w:rsidRPr="00D46080">
              <w:rPr>
                <w:sz w:val="18"/>
                <w:szCs w:val="18"/>
              </w:rPr>
              <w:t>Глава Кайлинского сельсовета Мошковского района Новосибирской области</w:t>
            </w:r>
          </w:p>
        </w:tc>
      </w:tr>
      <w:tr w:rsidR="008963F2" w:rsidRPr="00D46080" w:rsidTr="008963F2">
        <w:tc>
          <w:tcPr>
            <w:tcW w:w="1400" w:type="pct"/>
            <w:tcMar>
              <w:top w:w="0" w:type="dxa"/>
              <w:left w:w="149" w:type="dxa"/>
              <w:bottom w:w="0" w:type="dxa"/>
              <w:right w:w="149" w:type="dxa"/>
            </w:tcMar>
          </w:tcPr>
          <w:p w:rsidR="00D46080" w:rsidRPr="00D46080" w:rsidRDefault="00D46080" w:rsidP="008963F2">
            <w:pPr>
              <w:spacing w:line="240" w:lineRule="auto"/>
              <w:ind w:firstLine="0"/>
              <w:textAlignment w:val="baseline"/>
              <w:rPr>
                <w:sz w:val="18"/>
                <w:szCs w:val="18"/>
              </w:rPr>
            </w:pPr>
            <w:r w:rsidRPr="00D46080">
              <w:rPr>
                <w:sz w:val="18"/>
                <w:szCs w:val="18"/>
              </w:rPr>
              <w:t>Заместитель председателя комиссии:</w:t>
            </w:r>
          </w:p>
        </w:tc>
        <w:tc>
          <w:tcPr>
            <w:tcW w:w="1479" w:type="pct"/>
            <w:tcMar>
              <w:top w:w="0" w:type="dxa"/>
              <w:left w:w="149" w:type="dxa"/>
              <w:bottom w:w="0" w:type="dxa"/>
              <w:right w:w="149" w:type="dxa"/>
            </w:tcMar>
          </w:tcPr>
          <w:p w:rsidR="00D46080" w:rsidRPr="00D46080" w:rsidRDefault="00D46080" w:rsidP="008D05D7">
            <w:pPr>
              <w:spacing w:line="240" w:lineRule="auto"/>
              <w:ind w:firstLine="0"/>
              <w:textAlignment w:val="baseline"/>
              <w:rPr>
                <w:sz w:val="18"/>
                <w:szCs w:val="18"/>
              </w:rPr>
            </w:pPr>
            <w:r w:rsidRPr="00D46080">
              <w:rPr>
                <w:sz w:val="18"/>
                <w:szCs w:val="18"/>
              </w:rPr>
              <w:t>Макаренко Владимир Петрович</w:t>
            </w:r>
          </w:p>
        </w:tc>
        <w:tc>
          <w:tcPr>
            <w:tcW w:w="2122"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rPr>
            </w:pPr>
            <w:r w:rsidRPr="00D46080">
              <w:rPr>
                <w:sz w:val="18"/>
                <w:szCs w:val="18"/>
              </w:rPr>
              <w:t>Директор МУП «Кайлинское ЖКХ»</w:t>
            </w:r>
          </w:p>
        </w:tc>
      </w:tr>
      <w:tr w:rsidR="008963F2" w:rsidRPr="00D46080" w:rsidTr="008963F2">
        <w:tc>
          <w:tcPr>
            <w:tcW w:w="1400"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rPr>
            </w:pPr>
            <w:r w:rsidRPr="00D46080">
              <w:rPr>
                <w:sz w:val="18"/>
                <w:szCs w:val="18"/>
              </w:rPr>
              <w:t>Секретарь комиссии:</w:t>
            </w:r>
          </w:p>
        </w:tc>
        <w:tc>
          <w:tcPr>
            <w:tcW w:w="1479" w:type="pct"/>
            <w:tcMar>
              <w:top w:w="0" w:type="dxa"/>
              <w:left w:w="149" w:type="dxa"/>
              <w:bottom w:w="0" w:type="dxa"/>
              <w:right w:w="149" w:type="dxa"/>
            </w:tcMar>
          </w:tcPr>
          <w:p w:rsidR="00D46080" w:rsidRPr="00D46080" w:rsidRDefault="00D46080" w:rsidP="008D05D7">
            <w:pPr>
              <w:spacing w:line="240" w:lineRule="auto"/>
              <w:ind w:firstLine="0"/>
              <w:textAlignment w:val="baseline"/>
              <w:rPr>
                <w:sz w:val="18"/>
                <w:szCs w:val="18"/>
              </w:rPr>
            </w:pPr>
            <w:r w:rsidRPr="00D46080">
              <w:rPr>
                <w:sz w:val="18"/>
                <w:szCs w:val="18"/>
              </w:rPr>
              <w:t>Катрухина Инна Сериккалиевна</w:t>
            </w:r>
          </w:p>
        </w:tc>
        <w:tc>
          <w:tcPr>
            <w:tcW w:w="2122"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rPr>
            </w:pPr>
            <w:r w:rsidRPr="00D46080">
              <w:rPr>
                <w:sz w:val="18"/>
                <w:szCs w:val="18"/>
              </w:rPr>
              <w:t>Спциалист 2 разряда</w:t>
            </w:r>
          </w:p>
        </w:tc>
      </w:tr>
      <w:tr w:rsidR="008963F2" w:rsidRPr="00D46080" w:rsidTr="008963F2">
        <w:tc>
          <w:tcPr>
            <w:tcW w:w="1400"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rPr>
            </w:pPr>
            <w:r w:rsidRPr="00D46080">
              <w:rPr>
                <w:sz w:val="18"/>
                <w:szCs w:val="18"/>
              </w:rPr>
              <w:t>Члены комиссии:</w:t>
            </w:r>
          </w:p>
          <w:p w:rsidR="00D46080" w:rsidRPr="00D46080" w:rsidRDefault="00D46080" w:rsidP="00D46080">
            <w:pPr>
              <w:spacing w:line="240" w:lineRule="auto"/>
              <w:ind w:firstLine="0"/>
              <w:textAlignment w:val="baseline"/>
              <w:rPr>
                <w:sz w:val="18"/>
                <w:szCs w:val="18"/>
              </w:rPr>
            </w:pPr>
          </w:p>
        </w:tc>
        <w:tc>
          <w:tcPr>
            <w:tcW w:w="1479" w:type="pct"/>
            <w:tcMar>
              <w:top w:w="0" w:type="dxa"/>
              <w:left w:w="149" w:type="dxa"/>
              <w:bottom w:w="0" w:type="dxa"/>
              <w:right w:w="149" w:type="dxa"/>
            </w:tcMar>
          </w:tcPr>
          <w:p w:rsidR="00D46080" w:rsidRPr="00D46080" w:rsidRDefault="00D46080" w:rsidP="008D05D7">
            <w:pPr>
              <w:spacing w:line="240" w:lineRule="auto"/>
              <w:ind w:firstLine="0"/>
              <w:textAlignment w:val="baseline"/>
              <w:rPr>
                <w:sz w:val="18"/>
                <w:szCs w:val="18"/>
              </w:rPr>
            </w:pPr>
            <w:r w:rsidRPr="00D46080">
              <w:rPr>
                <w:sz w:val="18"/>
                <w:szCs w:val="18"/>
              </w:rPr>
              <w:t>Онищенко Ольга Николаевна</w:t>
            </w:r>
          </w:p>
        </w:tc>
        <w:tc>
          <w:tcPr>
            <w:tcW w:w="2122"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highlight w:val="yellow"/>
              </w:rPr>
            </w:pPr>
            <w:r w:rsidRPr="00D46080">
              <w:rPr>
                <w:sz w:val="18"/>
                <w:szCs w:val="18"/>
              </w:rPr>
              <w:t>Спциалист 1 разряда</w:t>
            </w:r>
          </w:p>
        </w:tc>
      </w:tr>
      <w:tr w:rsidR="008963F2" w:rsidRPr="00D46080" w:rsidTr="008963F2">
        <w:tc>
          <w:tcPr>
            <w:tcW w:w="1400"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rPr>
            </w:pPr>
          </w:p>
        </w:tc>
        <w:tc>
          <w:tcPr>
            <w:tcW w:w="1479" w:type="pct"/>
            <w:tcMar>
              <w:top w:w="0" w:type="dxa"/>
              <w:left w:w="149" w:type="dxa"/>
              <w:bottom w:w="0" w:type="dxa"/>
              <w:right w:w="149" w:type="dxa"/>
            </w:tcMar>
          </w:tcPr>
          <w:p w:rsidR="00D46080" w:rsidRPr="00D46080" w:rsidRDefault="00D46080" w:rsidP="008D05D7">
            <w:pPr>
              <w:spacing w:line="240" w:lineRule="auto"/>
              <w:ind w:firstLine="0"/>
              <w:textAlignment w:val="baseline"/>
              <w:rPr>
                <w:sz w:val="18"/>
                <w:szCs w:val="18"/>
              </w:rPr>
            </w:pPr>
            <w:r w:rsidRPr="00D46080">
              <w:rPr>
                <w:sz w:val="18"/>
                <w:szCs w:val="18"/>
              </w:rPr>
              <w:t>Качалина Наталья Алексеевна</w:t>
            </w:r>
          </w:p>
        </w:tc>
        <w:tc>
          <w:tcPr>
            <w:tcW w:w="2122" w:type="pct"/>
            <w:tcMar>
              <w:top w:w="0" w:type="dxa"/>
              <w:left w:w="149" w:type="dxa"/>
              <w:bottom w:w="0" w:type="dxa"/>
              <w:right w:w="149" w:type="dxa"/>
            </w:tcMar>
          </w:tcPr>
          <w:p w:rsidR="00D46080" w:rsidRPr="00D46080" w:rsidRDefault="00D46080" w:rsidP="00D46080">
            <w:pPr>
              <w:spacing w:line="240" w:lineRule="auto"/>
              <w:ind w:firstLine="0"/>
              <w:textAlignment w:val="baseline"/>
              <w:rPr>
                <w:sz w:val="18"/>
                <w:szCs w:val="18"/>
              </w:rPr>
            </w:pPr>
            <w:r w:rsidRPr="00D46080">
              <w:rPr>
                <w:sz w:val="18"/>
                <w:szCs w:val="18"/>
              </w:rPr>
              <w:t>Спциалист 1 разряда</w:t>
            </w:r>
          </w:p>
        </w:tc>
      </w:tr>
    </w:tbl>
    <w:p w:rsidR="00D46080" w:rsidRPr="00D46080" w:rsidRDefault="00D46080" w:rsidP="00D46080">
      <w:pPr>
        <w:spacing w:line="240" w:lineRule="auto"/>
        <w:rPr>
          <w:spacing w:val="2"/>
          <w:sz w:val="18"/>
          <w:szCs w:val="1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3"/>
        <w:gridCol w:w="559"/>
        <w:gridCol w:w="1026"/>
        <w:gridCol w:w="222"/>
        <w:gridCol w:w="648"/>
        <w:gridCol w:w="105"/>
      </w:tblGrid>
      <w:tr w:rsidR="00D46080" w:rsidRPr="00D46080" w:rsidTr="008963F2">
        <w:trPr>
          <w:trHeight w:val="847"/>
        </w:trPr>
        <w:tc>
          <w:tcPr>
            <w:tcW w:w="2516" w:type="pct"/>
            <w:tcBorders>
              <w:top w:val="nil"/>
              <w:left w:val="nil"/>
              <w:bottom w:val="nil"/>
              <w:right w:val="nil"/>
            </w:tcBorders>
          </w:tcPr>
          <w:p w:rsidR="00D46080" w:rsidRPr="00D46080" w:rsidRDefault="00D46080" w:rsidP="00D46080">
            <w:pPr>
              <w:spacing w:line="240" w:lineRule="auto"/>
              <w:ind w:firstLine="0"/>
              <w:jc w:val="right"/>
              <w:rPr>
                <w:sz w:val="18"/>
                <w:szCs w:val="18"/>
              </w:rPr>
            </w:pPr>
          </w:p>
        </w:tc>
        <w:tc>
          <w:tcPr>
            <w:tcW w:w="2484" w:type="pct"/>
            <w:gridSpan w:val="5"/>
            <w:tcBorders>
              <w:top w:val="nil"/>
              <w:left w:val="nil"/>
              <w:bottom w:val="nil"/>
              <w:right w:val="nil"/>
            </w:tcBorders>
          </w:tcPr>
          <w:p w:rsidR="00D46080" w:rsidRPr="00D46080" w:rsidRDefault="00D46080" w:rsidP="00D46080">
            <w:pPr>
              <w:spacing w:line="240" w:lineRule="auto"/>
              <w:ind w:firstLine="0"/>
              <w:jc w:val="center"/>
              <w:rPr>
                <w:sz w:val="18"/>
                <w:szCs w:val="18"/>
              </w:rPr>
            </w:pPr>
            <w:r w:rsidRPr="00D46080">
              <w:rPr>
                <w:sz w:val="18"/>
                <w:szCs w:val="18"/>
              </w:rPr>
              <w:t>УТВЕРЖДЕН</w:t>
            </w:r>
          </w:p>
          <w:p w:rsidR="00D46080" w:rsidRPr="00D46080" w:rsidRDefault="00D46080" w:rsidP="00D46080">
            <w:pPr>
              <w:spacing w:line="240" w:lineRule="auto"/>
              <w:ind w:firstLine="0"/>
              <w:jc w:val="center"/>
              <w:rPr>
                <w:sz w:val="18"/>
                <w:szCs w:val="18"/>
              </w:rPr>
            </w:pPr>
            <w:r w:rsidRPr="00D46080">
              <w:rPr>
                <w:sz w:val="18"/>
                <w:szCs w:val="18"/>
              </w:rPr>
              <w:t>постановлением администрации</w:t>
            </w:r>
          </w:p>
          <w:p w:rsidR="00D46080" w:rsidRPr="00D46080" w:rsidRDefault="00D46080" w:rsidP="00D46080">
            <w:pPr>
              <w:spacing w:line="240" w:lineRule="auto"/>
              <w:ind w:firstLine="0"/>
              <w:jc w:val="center"/>
              <w:rPr>
                <w:sz w:val="18"/>
                <w:szCs w:val="18"/>
              </w:rPr>
            </w:pPr>
            <w:r w:rsidRPr="00D46080">
              <w:rPr>
                <w:sz w:val="18"/>
                <w:szCs w:val="18"/>
              </w:rPr>
              <w:t>Кайлинского сельсовета</w:t>
            </w:r>
          </w:p>
        </w:tc>
      </w:tr>
      <w:tr w:rsidR="00D46080" w:rsidRPr="00D46080" w:rsidTr="008963F2">
        <w:trPr>
          <w:gridAfter w:val="1"/>
          <w:wAfter w:w="163" w:type="pct"/>
          <w:trHeight w:val="277"/>
        </w:trPr>
        <w:tc>
          <w:tcPr>
            <w:tcW w:w="2516" w:type="pct"/>
            <w:tcBorders>
              <w:top w:val="nil"/>
              <w:left w:val="nil"/>
              <w:bottom w:val="nil"/>
              <w:right w:val="nil"/>
            </w:tcBorders>
          </w:tcPr>
          <w:p w:rsidR="00D46080" w:rsidRPr="00D46080" w:rsidRDefault="00D46080" w:rsidP="00D46080">
            <w:pPr>
              <w:spacing w:line="240" w:lineRule="auto"/>
              <w:ind w:firstLine="0"/>
              <w:jc w:val="right"/>
              <w:rPr>
                <w:sz w:val="18"/>
                <w:szCs w:val="18"/>
              </w:rPr>
            </w:pPr>
          </w:p>
        </w:tc>
        <w:tc>
          <w:tcPr>
            <w:tcW w:w="615" w:type="pct"/>
            <w:tcBorders>
              <w:top w:val="nil"/>
              <w:left w:val="nil"/>
              <w:bottom w:val="nil"/>
              <w:right w:val="nil"/>
            </w:tcBorders>
          </w:tcPr>
          <w:p w:rsidR="00D46080" w:rsidRPr="00D46080" w:rsidRDefault="00D46080" w:rsidP="00D46080">
            <w:pPr>
              <w:spacing w:line="240" w:lineRule="auto"/>
              <w:ind w:hanging="1469"/>
              <w:jc w:val="right"/>
              <w:rPr>
                <w:sz w:val="18"/>
                <w:szCs w:val="18"/>
              </w:rPr>
            </w:pPr>
            <w:r w:rsidRPr="00D46080">
              <w:rPr>
                <w:sz w:val="18"/>
                <w:szCs w:val="18"/>
              </w:rPr>
              <w:t>от</w:t>
            </w:r>
          </w:p>
        </w:tc>
        <w:tc>
          <w:tcPr>
            <w:tcW w:w="792" w:type="pct"/>
            <w:tcBorders>
              <w:top w:val="nil"/>
              <w:left w:val="nil"/>
              <w:right w:val="nil"/>
            </w:tcBorders>
          </w:tcPr>
          <w:p w:rsidR="00D46080" w:rsidRPr="00D46080" w:rsidRDefault="00D46080" w:rsidP="00D46080">
            <w:pPr>
              <w:spacing w:line="240" w:lineRule="auto"/>
              <w:ind w:firstLine="0"/>
              <w:rPr>
                <w:sz w:val="18"/>
                <w:szCs w:val="18"/>
              </w:rPr>
            </w:pPr>
            <w:r w:rsidRPr="00D46080">
              <w:rPr>
                <w:sz w:val="18"/>
                <w:szCs w:val="18"/>
              </w:rPr>
              <w:t>13.05.2019</w:t>
            </w:r>
          </w:p>
        </w:tc>
        <w:tc>
          <w:tcPr>
            <w:tcW w:w="211" w:type="pct"/>
            <w:tcBorders>
              <w:top w:val="nil"/>
              <w:left w:val="nil"/>
              <w:bottom w:val="nil"/>
              <w:right w:val="nil"/>
            </w:tcBorders>
          </w:tcPr>
          <w:p w:rsidR="00D46080" w:rsidRPr="00D46080" w:rsidRDefault="00D46080" w:rsidP="00D46080">
            <w:pPr>
              <w:spacing w:line="240" w:lineRule="auto"/>
              <w:ind w:hanging="1357"/>
              <w:jc w:val="right"/>
              <w:rPr>
                <w:sz w:val="18"/>
                <w:szCs w:val="18"/>
              </w:rPr>
            </w:pPr>
            <w:r w:rsidRPr="00D46080">
              <w:rPr>
                <w:sz w:val="18"/>
                <w:szCs w:val="18"/>
              </w:rPr>
              <w:t>№</w:t>
            </w:r>
          </w:p>
        </w:tc>
        <w:tc>
          <w:tcPr>
            <w:tcW w:w="703" w:type="pct"/>
            <w:tcBorders>
              <w:top w:val="nil"/>
              <w:left w:val="nil"/>
              <w:right w:val="nil"/>
            </w:tcBorders>
          </w:tcPr>
          <w:p w:rsidR="00D46080" w:rsidRPr="00D46080" w:rsidRDefault="00D46080" w:rsidP="00D46080">
            <w:pPr>
              <w:spacing w:line="240" w:lineRule="auto"/>
              <w:ind w:firstLine="0"/>
              <w:rPr>
                <w:sz w:val="18"/>
                <w:szCs w:val="18"/>
              </w:rPr>
            </w:pPr>
            <w:r w:rsidRPr="00D46080">
              <w:rPr>
                <w:sz w:val="18"/>
                <w:szCs w:val="18"/>
              </w:rPr>
              <w:t>31</w:t>
            </w:r>
          </w:p>
        </w:tc>
      </w:tr>
    </w:tbl>
    <w:p w:rsidR="00D46080" w:rsidRPr="00D46080" w:rsidRDefault="00D46080" w:rsidP="008963F2">
      <w:pPr>
        <w:shd w:val="clear" w:color="auto" w:fill="FFFFFF"/>
        <w:spacing w:before="375" w:after="225" w:line="240" w:lineRule="auto"/>
        <w:ind w:firstLine="0"/>
        <w:jc w:val="center"/>
        <w:textAlignment w:val="baseline"/>
        <w:outlineLvl w:val="1"/>
        <w:rPr>
          <w:spacing w:val="2"/>
          <w:sz w:val="18"/>
          <w:szCs w:val="18"/>
        </w:rPr>
      </w:pPr>
      <w:r w:rsidRPr="00D46080">
        <w:rPr>
          <w:spacing w:val="2"/>
          <w:sz w:val="18"/>
          <w:szCs w:val="18"/>
        </w:rPr>
        <w:t xml:space="preserve">ПОЛОЖЕНИЕ о комиссии администрации </w:t>
      </w:r>
      <w:r w:rsidRPr="00D46080">
        <w:rPr>
          <w:sz w:val="18"/>
          <w:szCs w:val="18"/>
        </w:rPr>
        <w:t>Кайлинского сельсовета</w:t>
      </w:r>
      <w:r w:rsidRPr="00D46080">
        <w:rPr>
          <w:spacing w:val="2"/>
          <w:sz w:val="18"/>
          <w:szCs w:val="18"/>
        </w:rPr>
        <w:t xml:space="preserve"> Мошковского района Новосибирской области по принятию решений о создании мест (площадок) накопления твердых коммунальных отходов и включения их в реестр</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1. Комиссия администрации Кайлинского сельсовета Мошковского района Новосибирской области по принятию решений о создании мест (площадок) накопления ТКО и включения их в реестр (далее Комиссия) является коллегиальным органом администрации Кайлинского сельсовета Мошковского района Новосибирской области и создается с целью рассмотрения вопросов, касающихся определения мест (площадок) накопления ТКО на территории Кайлинского сельсовета Мошковского района Новосибирской области, принятия решения об их создании и включении в реестр.</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xml:space="preserve">2. В своей деятельности Комиссия руководствуется </w:t>
      </w:r>
      <w:hyperlink r:id="rId14" w:history="1">
        <w:r w:rsidRPr="00D46080">
          <w:rPr>
            <w:spacing w:val="2"/>
            <w:sz w:val="18"/>
            <w:szCs w:val="18"/>
          </w:rPr>
          <w:t>Конституцией Российской Федерации</w:t>
        </w:r>
      </w:hyperlink>
      <w:r w:rsidRPr="00D46080">
        <w:rPr>
          <w:spacing w:val="2"/>
          <w:sz w:val="18"/>
          <w:szCs w:val="18"/>
        </w:rPr>
        <w:t>, федеральными законами и иными нормативными правовыми актами Российской Федерации, Уставом Кайлинского сельсовета Мошковского района Новосибирской области, а также настоящим Положением.</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3. Комиссия в соответствии с возложенными на нее задачами выполняет следующие функции: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рассмотрение заявлений и обращений граждан и юридических лиц по вопросу создания мест (площадок) накопления ТКО;</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организация в случае необходимости выездов на предполагаемые места (площадки) накопления ТКО с целью их дальнейшего согласования;</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внесение предложений, направленных на определение мест (площадок) накопления ТКО;</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принятие решения о создании мест (площадок) накопления ТКО и включении их в реестр, либо решения об отказе в согласовании создания места (площадки) накопления ТКО;</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уведомление заявителя о принятом решении Комиссия.</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4. Комиссия состоит из председателя, заместителя председателя, секретаря и членов комиссии.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5. Организацию работы Комиссии определяет председатель Комиссии.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6. Основной формой работы Комиссии являются заседания с осмотром при необходимости территории существующего и предлагаемого места (площадки) накопления ТКО.</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7. Для обеспечения своей работы Комиссия имеет право привлекать к работе специалистов других организаций, предприятий или служб, не являющихся членами комиссии.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8. Заседания Комиссии проводятся по мере необходимости.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9. Комиссия правомочна принимать решения при участии в ее работе не менее половины от основного состава ее членов.</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10. Решение о создании места (площадки) накопления ТКО принимается простым большинством голосов присутствующих членов Комиссии.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При равенстве голосов, голос председателя Комиссии является решающим.</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11. При отсутствии председателя Комиссии по причине очередного отпуска, командировки, болезни, необходимости срочного исполнения обязанностей по должности, его функции исполняет заместитель председателя Комиссии.</w:t>
      </w:r>
    </w:p>
    <w:p w:rsidR="00D46080" w:rsidRPr="00D46080" w:rsidRDefault="00D46080" w:rsidP="008963F2">
      <w:pPr>
        <w:shd w:val="clear" w:color="auto" w:fill="FFFFFF"/>
        <w:spacing w:line="240" w:lineRule="auto"/>
        <w:ind w:firstLine="284"/>
        <w:jc w:val="both"/>
        <w:textAlignment w:val="baseline"/>
        <w:rPr>
          <w:spacing w:val="2"/>
          <w:sz w:val="18"/>
          <w:szCs w:val="18"/>
        </w:rPr>
      </w:pPr>
      <w:r w:rsidRPr="00D46080">
        <w:rPr>
          <w:spacing w:val="2"/>
          <w:sz w:val="18"/>
          <w:szCs w:val="18"/>
        </w:rPr>
        <w:t xml:space="preserve">12. Результаты работы Комиссии оформляются актом о создании места (площадки) накопления твердых </w:t>
      </w:r>
      <w:r w:rsidRPr="00D46080">
        <w:rPr>
          <w:spacing w:val="2"/>
          <w:sz w:val="18"/>
          <w:szCs w:val="18"/>
        </w:rPr>
        <w:lastRenderedPageBreak/>
        <w:t>коммунальных отходов, либо уведомлением об отказе в согласовании создания места (площадки) накопления ТКО. Акт о создании места (площадки) накопления твердых коммунальных отходов утверждается председателем Комиссии. Уведомление об отказе в согласовании создания места (площадки) накопления ТКО подписывается председателем Комиссии.</w:t>
      </w:r>
    </w:p>
    <w:p w:rsidR="00D46080" w:rsidRPr="00D46080" w:rsidRDefault="007326AC" w:rsidP="008963F2">
      <w:pPr>
        <w:shd w:val="clear" w:color="auto" w:fill="FFFFFF"/>
        <w:spacing w:line="240" w:lineRule="auto"/>
        <w:ind w:firstLine="284"/>
        <w:jc w:val="both"/>
        <w:textAlignment w:val="baseline"/>
        <w:rPr>
          <w:spacing w:val="2"/>
          <w:sz w:val="18"/>
          <w:szCs w:val="18"/>
        </w:rPr>
      </w:pPr>
      <w:r>
        <w:rPr>
          <w:spacing w:val="2"/>
          <w:sz w:val="18"/>
          <w:szCs w:val="18"/>
        </w:rPr>
        <w:t>13</w:t>
      </w:r>
      <w:r w:rsidR="00D46080" w:rsidRPr="00D46080">
        <w:rPr>
          <w:spacing w:val="2"/>
          <w:sz w:val="18"/>
          <w:szCs w:val="18"/>
        </w:rPr>
        <w:t>. Приемка заявок, подготовка заседаний Комиссии, организация при необходимости осмотров территорий существующих и предлагаемых мест сбора и накопления ТКО, делопроизводство Комиссии, в том числе, оформление протоколов заседания Комиссии, оформление актов о создании места (площадки) накопления твердых коммунальных отходов, ведения реестра, подготовка и отправка уведомлений заявителям о принятых решениях комиссии возлагается на секретаря Комиссии.</w:t>
      </w:r>
    </w:p>
    <w:tbl>
      <w:tblPr>
        <w:tblW w:w="10206" w:type="dxa"/>
        <w:tblInd w:w="53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0"/>
        <w:gridCol w:w="1134"/>
        <w:gridCol w:w="1418"/>
        <w:gridCol w:w="567"/>
        <w:gridCol w:w="1417"/>
      </w:tblGrid>
      <w:tr w:rsidR="00D46080" w:rsidRPr="00D46080" w:rsidTr="00B34634">
        <w:tc>
          <w:tcPr>
            <w:tcW w:w="5670" w:type="dxa"/>
            <w:tcBorders>
              <w:top w:val="nil"/>
              <w:left w:val="nil"/>
              <w:bottom w:val="nil"/>
              <w:right w:val="nil"/>
            </w:tcBorders>
          </w:tcPr>
          <w:p w:rsidR="00D46080" w:rsidRPr="00D46080" w:rsidRDefault="00D46080" w:rsidP="00D46080">
            <w:pPr>
              <w:spacing w:line="240" w:lineRule="auto"/>
              <w:ind w:firstLine="0"/>
              <w:jc w:val="right"/>
              <w:rPr>
                <w:sz w:val="18"/>
                <w:szCs w:val="18"/>
              </w:rPr>
            </w:pPr>
          </w:p>
        </w:tc>
        <w:tc>
          <w:tcPr>
            <w:tcW w:w="4536" w:type="dxa"/>
            <w:gridSpan w:val="4"/>
            <w:tcBorders>
              <w:top w:val="nil"/>
              <w:left w:val="nil"/>
              <w:bottom w:val="nil"/>
              <w:right w:val="nil"/>
            </w:tcBorders>
          </w:tcPr>
          <w:p w:rsidR="00D46080" w:rsidRPr="00D46080" w:rsidRDefault="00D46080" w:rsidP="00D46080">
            <w:pPr>
              <w:spacing w:line="240" w:lineRule="auto"/>
              <w:ind w:firstLine="0"/>
              <w:jc w:val="center"/>
              <w:rPr>
                <w:sz w:val="18"/>
                <w:szCs w:val="18"/>
              </w:rPr>
            </w:pPr>
            <w:r w:rsidRPr="00D46080">
              <w:rPr>
                <w:sz w:val="18"/>
                <w:szCs w:val="18"/>
              </w:rPr>
              <w:t>УТВЕРЖДЕН</w:t>
            </w:r>
          </w:p>
          <w:p w:rsidR="00D46080" w:rsidRPr="00D46080" w:rsidRDefault="00D46080" w:rsidP="00D46080">
            <w:pPr>
              <w:spacing w:line="240" w:lineRule="auto"/>
              <w:ind w:firstLine="0"/>
              <w:jc w:val="center"/>
              <w:rPr>
                <w:sz w:val="18"/>
                <w:szCs w:val="18"/>
              </w:rPr>
            </w:pPr>
            <w:r w:rsidRPr="00D46080">
              <w:rPr>
                <w:sz w:val="18"/>
                <w:szCs w:val="18"/>
              </w:rPr>
              <w:t>постановлением администрации</w:t>
            </w:r>
          </w:p>
          <w:p w:rsidR="00D46080" w:rsidRPr="00D46080" w:rsidRDefault="00D46080" w:rsidP="00D46080">
            <w:pPr>
              <w:spacing w:line="240" w:lineRule="auto"/>
              <w:ind w:firstLine="0"/>
              <w:jc w:val="center"/>
              <w:rPr>
                <w:sz w:val="18"/>
                <w:szCs w:val="18"/>
              </w:rPr>
            </w:pPr>
            <w:r w:rsidRPr="00D46080">
              <w:rPr>
                <w:sz w:val="18"/>
                <w:szCs w:val="18"/>
              </w:rPr>
              <w:t>Кайлинского сельсовета</w:t>
            </w:r>
          </w:p>
        </w:tc>
      </w:tr>
      <w:tr w:rsidR="00D46080" w:rsidRPr="00D46080" w:rsidTr="00463203">
        <w:tc>
          <w:tcPr>
            <w:tcW w:w="5670" w:type="dxa"/>
            <w:tcBorders>
              <w:top w:val="nil"/>
              <w:left w:val="nil"/>
              <w:bottom w:val="nil"/>
              <w:right w:val="nil"/>
            </w:tcBorders>
          </w:tcPr>
          <w:p w:rsidR="00D46080" w:rsidRPr="00D46080" w:rsidRDefault="00D46080" w:rsidP="00D46080">
            <w:pPr>
              <w:spacing w:line="240" w:lineRule="auto"/>
              <w:ind w:firstLine="0"/>
              <w:jc w:val="right"/>
              <w:rPr>
                <w:sz w:val="18"/>
                <w:szCs w:val="18"/>
              </w:rPr>
            </w:pPr>
          </w:p>
        </w:tc>
        <w:tc>
          <w:tcPr>
            <w:tcW w:w="1134" w:type="dxa"/>
            <w:tcBorders>
              <w:top w:val="nil"/>
              <w:left w:val="nil"/>
              <w:bottom w:val="nil"/>
              <w:right w:val="nil"/>
            </w:tcBorders>
          </w:tcPr>
          <w:p w:rsidR="00D46080" w:rsidRPr="00D46080" w:rsidRDefault="00D46080" w:rsidP="00D46080">
            <w:pPr>
              <w:spacing w:line="240" w:lineRule="auto"/>
              <w:ind w:hanging="1469"/>
              <w:jc w:val="right"/>
              <w:rPr>
                <w:sz w:val="18"/>
                <w:szCs w:val="18"/>
              </w:rPr>
            </w:pPr>
            <w:r w:rsidRPr="00D46080">
              <w:rPr>
                <w:sz w:val="18"/>
                <w:szCs w:val="18"/>
              </w:rPr>
              <w:t>от</w:t>
            </w:r>
          </w:p>
        </w:tc>
        <w:tc>
          <w:tcPr>
            <w:tcW w:w="1418" w:type="dxa"/>
            <w:tcBorders>
              <w:top w:val="nil"/>
              <w:left w:val="nil"/>
              <w:right w:val="nil"/>
            </w:tcBorders>
          </w:tcPr>
          <w:p w:rsidR="00D46080" w:rsidRPr="00D46080" w:rsidRDefault="00D46080" w:rsidP="00D46080">
            <w:pPr>
              <w:spacing w:line="240" w:lineRule="auto"/>
              <w:ind w:firstLine="0"/>
              <w:rPr>
                <w:sz w:val="18"/>
                <w:szCs w:val="18"/>
              </w:rPr>
            </w:pPr>
            <w:r w:rsidRPr="00D46080">
              <w:rPr>
                <w:sz w:val="18"/>
                <w:szCs w:val="18"/>
              </w:rPr>
              <w:t>24.04.2019</w:t>
            </w:r>
          </w:p>
        </w:tc>
        <w:tc>
          <w:tcPr>
            <w:tcW w:w="567" w:type="dxa"/>
            <w:tcBorders>
              <w:top w:val="nil"/>
              <w:left w:val="nil"/>
              <w:bottom w:val="nil"/>
              <w:right w:val="nil"/>
            </w:tcBorders>
          </w:tcPr>
          <w:p w:rsidR="00D46080" w:rsidRPr="00D46080" w:rsidRDefault="00D46080" w:rsidP="00D46080">
            <w:pPr>
              <w:spacing w:line="240" w:lineRule="auto"/>
              <w:ind w:hanging="1357"/>
              <w:jc w:val="right"/>
              <w:rPr>
                <w:sz w:val="18"/>
                <w:szCs w:val="18"/>
              </w:rPr>
            </w:pPr>
            <w:r w:rsidRPr="00D46080">
              <w:rPr>
                <w:sz w:val="18"/>
                <w:szCs w:val="18"/>
              </w:rPr>
              <w:t>№</w:t>
            </w:r>
          </w:p>
        </w:tc>
        <w:tc>
          <w:tcPr>
            <w:tcW w:w="1417" w:type="dxa"/>
            <w:tcBorders>
              <w:top w:val="nil"/>
              <w:left w:val="nil"/>
              <w:right w:val="nil"/>
            </w:tcBorders>
          </w:tcPr>
          <w:p w:rsidR="00D46080" w:rsidRPr="00D46080" w:rsidRDefault="00D46080" w:rsidP="00D46080">
            <w:pPr>
              <w:spacing w:line="240" w:lineRule="auto"/>
              <w:ind w:firstLine="0"/>
              <w:rPr>
                <w:sz w:val="18"/>
                <w:szCs w:val="18"/>
              </w:rPr>
            </w:pPr>
            <w:r w:rsidRPr="00D46080">
              <w:rPr>
                <w:sz w:val="18"/>
                <w:szCs w:val="18"/>
              </w:rPr>
              <w:t>29</w:t>
            </w:r>
          </w:p>
        </w:tc>
      </w:tr>
    </w:tbl>
    <w:p w:rsidR="0001143C" w:rsidRPr="00235EEE" w:rsidRDefault="0001143C" w:rsidP="0001143C">
      <w:pPr>
        <w:pStyle w:val="af1"/>
        <w:jc w:val="center"/>
        <w:rPr>
          <w:rFonts w:ascii="Times New Roman" w:hAnsi="Times New Roman"/>
          <w:b/>
          <w:sz w:val="18"/>
          <w:szCs w:val="18"/>
        </w:rPr>
      </w:pPr>
      <w:r w:rsidRPr="00235EEE">
        <w:rPr>
          <w:rFonts w:ascii="Times New Roman" w:hAnsi="Times New Roman"/>
          <w:b/>
          <w:sz w:val="18"/>
          <w:szCs w:val="18"/>
        </w:rPr>
        <w:t>АДМИНИСТРАЦИЯ КАЙЛИНСКОГО СЕЛЬСОВЕТА</w:t>
      </w:r>
    </w:p>
    <w:p w:rsidR="0001143C" w:rsidRPr="00235EEE" w:rsidRDefault="0001143C" w:rsidP="0001143C">
      <w:pPr>
        <w:pStyle w:val="af1"/>
        <w:jc w:val="center"/>
        <w:rPr>
          <w:rFonts w:ascii="Times New Roman" w:hAnsi="Times New Roman"/>
          <w:b/>
          <w:sz w:val="18"/>
          <w:szCs w:val="18"/>
        </w:rPr>
      </w:pPr>
      <w:r w:rsidRPr="00235EEE">
        <w:rPr>
          <w:rFonts w:ascii="Times New Roman" w:hAnsi="Times New Roman"/>
          <w:b/>
          <w:sz w:val="18"/>
          <w:szCs w:val="18"/>
        </w:rPr>
        <w:t>МОШКОВСКОГО РАЙОНА НОВОСИБИРСКОЙ ОБЛАСТИ</w:t>
      </w:r>
    </w:p>
    <w:p w:rsidR="0001143C" w:rsidRPr="00235EEE" w:rsidRDefault="0001143C" w:rsidP="0001143C">
      <w:pPr>
        <w:pStyle w:val="af1"/>
        <w:rPr>
          <w:rFonts w:ascii="Times New Roman" w:hAnsi="Times New Roman"/>
          <w:sz w:val="18"/>
          <w:szCs w:val="18"/>
        </w:rPr>
      </w:pPr>
    </w:p>
    <w:p w:rsidR="0001143C" w:rsidRPr="00235EEE" w:rsidRDefault="0001143C" w:rsidP="0001143C">
      <w:pPr>
        <w:pStyle w:val="af1"/>
        <w:jc w:val="center"/>
        <w:rPr>
          <w:rFonts w:ascii="Times New Roman" w:hAnsi="Times New Roman"/>
          <w:b/>
          <w:sz w:val="18"/>
          <w:szCs w:val="18"/>
        </w:rPr>
      </w:pPr>
      <w:r w:rsidRPr="00235EEE">
        <w:rPr>
          <w:rFonts w:ascii="Times New Roman" w:hAnsi="Times New Roman"/>
          <w:b/>
          <w:sz w:val="18"/>
          <w:szCs w:val="18"/>
        </w:rPr>
        <w:t>ПОСТАНОВЛЕНИЕ</w:t>
      </w:r>
    </w:p>
    <w:p w:rsidR="0001143C" w:rsidRPr="00235EEE" w:rsidRDefault="0001143C" w:rsidP="007326AC">
      <w:pPr>
        <w:pStyle w:val="af1"/>
        <w:jc w:val="center"/>
        <w:rPr>
          <w:rFonts w:ascii="Times New Roman" w:hAnsi="Times New Roman"/>
          <w:sz w:val="18"/>
          <w:szCs w:val="18"/>
        </w:rPr>
      </w:pPr>
      <w:r w:rsidRPr="00235EEE">
        <w:rPr>
          <w:rFonts w:ascii="Times New Roman" w:hAnsi="Times New Roman"/>
          <w:sz w:val="18"/>
          <w:szCs w:val="18"/>
        </w:rPr>
        <w:t>13 мая 2019                                                               № 32</w:t>
      </w:r>
    </w:p>
    <w:p w:rsidR="0001143C" w:rsidRPr="00235EEE" w:rsidRDefault="0001143C" w:rsidP="0001143C">
      <w:pPr>
        <w:pStyle w:val="af1"/>
        <w:contextualSpacing/>
        <w:jc w:val="center"/>
        <w:rPr>
          <w:rFonts w:ascii="Times New Roman" w:hAnsi="Times New Roman"/>
          <w:sz w:val="18"/>
          <w:szCs w:val="18"/>
        </w:rPr>
      </w:pPr>
      <w:r w:rsidRPr="00235EEE">
        <w:rPr>
          <w:rFonts w:ascii="Times New Roman" w:hAnsi="Times New Roman"/>
          <w:sz w:val="18"/>
          <w:szCs w:val="18"/>
        </w:rPr>
        <w:t>О внесении изменений в Административный регламент осуществления муниципального жилищного контроля на территории Кайлинского сельсовета Мошковского района Новосибирской области</w:t>
      </w:r>
    </w:p>
    <w:p w:rsidR="0001143C" w:rsidRPr="00235EEE" w:rsidRDefault="0001143C" w:rsidP="0001143C">
      <w:pPr>
        <w:pStyle w:val="af1"/>
        <w:contextualSpacing/>
        <w:rPr>
          <w:rFonts w:ascii="Times New Roman" w:hAnsi="Times New Roman"/>
          <w:sz w:val="18"/>
          <w:szCs w:val="18"/>
        </w:rPr>
      </w:pPr>
      <w:r w:rsidRPr="00235EEE">
        <w:rPr>
          <w:rFonts w:ascii="Times New Roman" w:hAnsi="Times New Roman"/>
          <w:sz w:val="18"/>
          <w:szCs w:val="18"/>
        </w:rPr>
        <w:t xml:space="preserve">                                                                                                                   </w:t>
      </w:r>
    </w:p>
    <w:p w:rsidR="0001143C" w:rsidRPr="00235EEE" w:rsidRDefault="0001143C" w:rsidP="0001143C">
      <w:pPr>
        <w:pStyle w:val="af1"/>
        <w:contextualSpacing/>
        <w:jc w:val="both"/>
        <w:rPr>
          <w:rFonts w:ascii="Times New Roman" w:hAnsi="Times New Roman"/>
          <w:sz w:val="18"/>
          <w:szCs w:val="18"/>
        </w:rPr>
      </w:pPr>
      <w:r w:rsidRPr="00235EEE">
        <w:rPr>
          <w:rFonts w:ascii="Times New Roman" w:hAnsi="Times New Roman"/>
          <w:sz w:val="18"/>
          <w:szCs w:val="18"/>
        </w:rPr>
        <w:t xml:space="preserve">        В целях приведения Административного регламента осуществления муниципального жилищного контроля на территории Кайлинского сельсовета Мошковского района Новосибирской области, утвержденного постановлением администрации Кайлинского сельсовета Мошковского района Новосибирской области от 14.12.2017 №82 в соответствие с Жилищным кодексом Российской Федерации, администрация Кайлинского сельсовета Мошковского района Новосибирской области:</w:t>
      </w:r>
    </w:p>
    <w:p w:rsidR="0001143C" w:rsidRPr="00235EEE" w:rsidRDefault="0001143C" w:rsidP="0001143C">
      <w:pPr>
        <w:pStyle w:val="af1"/>
        <w:contextualSpacing/>
        <w:rPr>
          <w:rFonts w:ascii="Times New Roman" w:hAnsi="Times New Roman"/>
          <w:sz w:val="18"/>
          <w:szCs w:val="18"/>
        </w:rPr>
      </w:pPr>
      <w:r w:rsidRPr="00235EEE">
        <w:rPr>
          <w:rFonts w:ascii="Times New Roman" w:hAnsi="Times New Roman"/>
          <w:sz w:val="18"/>
          <w:szCs w:val="18"/>
        </w:rPr>
        <w:t>ПОСТАНОВЛЯЕТ:</w:t>
      </w:r>
    </w:p>
    <w:p w:rsidR="0001143C" w:rsidRPr="00235EEE" w:rsidRDefault="0001143C" w:rsidP="007326AC">
      <w:pPr>
        <w:pStyle w:val="af1"/>
        <w:ind w:firstLine="284"/>
        <w:contextualSpacing/>
        <w:rPr>
          <w:rFonts w:ascii="Times New Roman" w:hAnsi="Times New Roman"/>
          <w:sz w:val="18"/>
          <w:szCs w:val="18"/>
        </w:rPr>
      </w:pPr>
      <w:r w:rsidRPr="00235EEE">
        <w:rPr>
          <w:rFonts w:ascii="Times New Roman" w:hAnsi="Times New Roman"/>
          <w:sz w:val="18"/>
          <w:szCs w:val="18"/>
        </w:rPr>
        <w:t>1. Внести в Административный регламент осуществления муниципального жилищного контроля на территории Кайлинского сельсовета Мошковского района Новосибирской области следующее изменение:</w:t>
      </w:r>
    </w:p>
    <w:p w:rsidR="0001143C" w:rsidRPr="00235EEE" w:rsidRDefault="0001143C" w:rsidP="007326AC">
      <w:pPr>
        <w:pStyle w:val="af1"/>
        <w:ind w:firstLine="284"/>
        <w:contextualSpacing/>
        <w:jc w:val="both"/>
        <w:rPr>
          <w:rFonts w:ascii="Times New Roman" w:hAnsi="Times New Roman"/>
          <w:spacing w:val="2"/>
          <w:sz w:val="18"/>
          <w:szCs w:val="18"/>
          <w:shd w:val="clear" w:color="auto" w:fill="FFFFFF"/>
        </w:rPr>
      </w:pPr>
      <w:r w:rsidRPr="00235EEE">
        <w:rPr>
          <w:rFonts w:ascii="Times New Roman" w:hAnsi="Times New Roman"/>
          <w:sz w:val="18"/>
          <w:szCs w:val="18"/>
        </w:rPr>
        <w:t xml:space="preserve">- в пункте 1.6. части 1 </w:t>
      </w:r>
      <w:r w:rsidRPr="00235EEE">
        <w:rPr>
          <w:rFonts w:ascii="Times New Roman" w:hAnsi="Times New Roman"/>
          <w:spacing w:val="2"/>
          <w:sz w:val="18"/>
          <w:szCs w:val="18"/>
          <w:shd w:val="clear" w:color="auto" w:fill="FFFFFF"/>
        </w:rPr>
        <w:t>слова "</w:t>
      </w:r>
      <w:r w:rsidRPr="00235EEE">
        <w:rPr>
          <w:rFonts w:ascii="Times New Roman" w:hAnsi="Times New Roman"/>
          <w:sz w:val="18"/>
          <w:szCs w:val="18"/>
        </w:rPr>
        <w:t>- к порядку переустройства и перепланировки жилых помещений</w:t>
      </w:r>
      <w:r w:rsidRPr="00235EEE">
        <w:rPr>
          <w:rFonts w:ascii="Times New Roman" w:hAnsi="Times New Roman"/>
          <w:spacing w:val="2"/>
          <w:sz w:val="18"/>
          <w:szCs w:val="18"/>
          <w:shd w:val="clear" w:color="auto" w:fill="FFFFFF"/>
        </w:rPr>
        <w:t>" заменить словами "</w:t>
      </w:r>
      <w:r w:rsidRPr="00235EEE">
        <w:rPr>
          <w:rFonts w:ascii="Times New Roman" w:hAnsi="Times New Roman"/>
          <w:sz w:val="18"/>
          <w:szCs w:val="18"/>
        </w:rPr>
        <w:t>- к порядку переустройства и перепланировки помещения в многоквартирном доме</w:t>
      </w:r>
      <w:r w:rsidRPr="00235EEE">
        <w:rPr>
          <w:rFonts w:ascii="Times New Roman" w:hAnsi="Times New Roman"/>
          <w:spacing w:val="2"/>
          <w:sz w:val="18"/>
          <w:szCs w:val="18"/>
          <w:shd w:val="clear" w:color="auto" w:fill="FFFFFF"/>
        </w:rPr>
        <w:t xml:space="preserve">". </w:t>
      </w:r>
    </w:p>
    <w:p w:rsidR="0001143C" w:rsidRPr="00235EEE" w:rsidRDefault="0001143C" w:rsidP="007326AC">
      <w:pPr>
        <w:pStyle w:val="af1"/>
        <w:ind w:firstLine="284"/>
        <w:contextualSpacing/>
        <w:jc w:val="both"/>
        <w:rPr>
          <w:rFonts w:ascii="Times New Roman" w:hAnsi="Times New Roman"/>
          <w:sz w:val="18"/>
          <w:szCs w:val="18"/>
        </w:rPr>
      </w:pPr>
      <w:r w:rsidRPr="00235EEE">
        <w:rPr>
          <w:rFonts w:ascii="Times New Roman" w:hAnsi="Times New Roman"/>
          <w:sz w:val="18"/>
          <w:szCs w:val="18"/>
        </w:rPr>
        <w:t>2. Опубликовать данное постановление в периодическом печатном издании «Вестник Кайлинского сельсовета» и</w:t>
      </w:r>
      <w:r w:rsidRPr="00235EEE">
        <w:rPr>
          <w:sz w:val="18"/>
          <w:szCs w:val="18"/>
        </w:rPr>
        <w:t xml:space="preserve"> </w:t>
      </w:r>
      <w:r w:rsidRPr="00235EEE">
        <w:rPr>
          <w:rFonts w:ascii="Times New Roman" w:hAnsi="Times New Roman"/>
          <w:sz w:val="18"/>
          <w:szCs w:val="18"/>
        </w:rPr>
        <w:t>разместить на официальном сайте администрации Кайлинского сельсовета.</w:t>
      </w:r>
    </w:p>
    <w:p w:rsidR="0001143C" w:rsidRPr="00235EEE" w:rsidRDefault="0001143C" w:rsidP="007326AC">
      <w:pPr>
        <w:pStyle w:val="af1"/>
        <w:ind w:firstLine="284"/>
        <w:contextualSpacing/>
        <w:rPr>
          <w:rFonts w:ascii="Times New Roman" w:hAnsi="Times New Roman"/>
          <w:sz w:val="18"/>
          <w:szCs w:val="18"/>
        </w:rPr>
      </w:pPr>
      <w:r w:rsidRPr="00235EEE">
        <w:rPr>
          <w:rFonts w:ascii="Times New Roman" w:hAnsi="Times New Roman"/>
          <w:sz w:val="18"/>
          <w:szCs w:val="18"/>
        </w:rPr>
        <w:t xml:space="preserve">3. Контроль за исполнением постановления оставляю за собой. </w:t>
      </w:r>
    </w:p>
    <w:p w:rsidR="0001143C" w:rsidRPr="00235EEE" w:rsidRDefault="0001143C" w:rsidP="0001143C">
      <w:pPr>
        <w:pStyle w:val="af1"/>
        <w:contextualSpacing/>
        <w:rPr>
          <w:rFonts w:ascii="Times New Roman" w:hAnsi="Times New Roman"/>
          <w:sz w:val="18"/>
          <w:szCs w:val="18"/>
        </w:rPr>
      </w:pPr>
    </w:p>
    <w:p w:rsidR="0001143C" w:rsidRPr="00235EEE" w:rsidRDefault="0001143C" w:rsidP="0001143C">
      <w:pPr>
        <w:pStyle w:val="af1"/>
        <w:contextualSpacing/>
        <w:rPr>
          <w:rFonts w:ascii="Times New Roman" w:hAnsi="Times New Roman"/>
          <w:sz w:val="18"/>
          <w:szCs w:val="18"/>
        </w:rPr>
      </w:pPr>
      <w:r w:rsidRPr="00235EEE">
        <w:rPr>
          <w:rFonts w:ascii="Times New Roman" w:hAnsi="Times New Roman"/>
          <w:sz w:val="18"/>
          <w:szCs w:val="18"/>
        </w:rPr>
        <w:t xml:space="preserve">Глава Кайлинского сельсовета    </w:t>
      </w:r>
    </w:p>
    <w:p w:rsidR="0001143C" w:rsidRDefault="0001143C" w:rsidP="0001143C">
      <w:pPr>
        <w:pStyle w:val="af1"/>
        <w:contextualSpacing/>
        <w:rPr>
          <w:rFonts w:ascii="Times New Roman" w:hAnsi="Times New Roman"/>
          <w:sz w:val="18"/>
          <w:szCs w:val="18"/>
        </w:rPr>
      </w:pPr>
      <w:r w:rsidRPr="00235EEE">
        <w:rPr>
          <w:rFonts w:ascii="Times New Roman" w:hAnsi="Times New Roman"/>
          <w:sz w:val="18"/>
          <w:szCs w:val="18"/>
        </w:rPr>
        <w:t>Мошковского района Новосибирской области      П.В. Чернов</w:t>
      </w:r>
    </w:p>
    <w:p w:rsidR="007326AC" w:rsidRPr="00235EEE" w:rsidRDefault="007326AC" w:rsidP="0001143C">
      <w:pPr>
        <w:pStyle w:val="af1"/>
        <w:contextualSpacing/>
        <w:rPr>
          <w:rFonts w:ascii="Times New Roman" w:hAnsi="Times New Roman"/>
          <w:sz w:val="18"/>
          <w:szCs w:val="18"/>
        </w:rPr>
      </w:pPr>
    </w:p>
    <w:p w:rsidR="007326AC" w:rsidRPr="007326AC" w:rsidRDefault="007326AC" w:rsidP="007326AC">
      <w:pPr>
        <w:pStyle w:val="ae"/>
        <w:spacing w:line="200" w:lineRule="atLeast"/>
        <w:ind w:left="0" w:firstLine="0"/>
        <w:rPr>
          <w:b w:val="0"/>
          <w:bCs w:val="0"/>
          <w:caps/>
          <w:sz w:val="18"/>
          <w:szCs w:val="18"/>
        </w:rPr>
      </w:pPr>
      <w:r w:rsidRPr="007326AC">
        <w:rPr>
          <w:caps/>
          <w:sz w:val="18"/>
          <w:szCs w:val="18"/>
        </w:rPr>
        <w:t>АДМИНИСТРАЦИЯ Кайлинского сельсовета</w:t>
      </w:r>
    </w:p>
    <w:p w:rsidR="007326AC" w:rsidRDefault="007326AC" w:rsidP="007326AC">
      <w:pPr>
        <w:pStyle w:val="ae"/>
        <w:spacing w:line="200" w:lineRule="atLeast"/>
        <w:ind w:left="0" w:firstLine="0"/>
        <w:rPr>
          <w:sz w:val="18"/>
          <w:szCs w:val="18"/>
        </w:rPr>
      </w:pPr>
      <w:r w:rsidRPr="007326AC">
        <w:rPr>
          <w:sz w:val="18"/>
          <w:szCs w:val="18"/>
        </w:rPr>
        <w:t>МОШКОВСКОГО РАЙОНА</w:t>
      </w:r>
      <w:r w:rsidRPr="007326AC">
        <w:rPr>
          <w:caps/>
          <w:sz w:val="18"/>
          <w:szCs w:val="18"/>
        </w:rPr>
        <w:t xml:space="preserve"> </w:t>
      </w:r>
      <w:r w:rsidRPr="007326AC">
        <w:rPr>
          <w:sz w:val="18"/>
          <w:szCs w:val="18"/>
        </w:rPr>
        <w:t>НОВОСИБИРСКОЙ ОБЛАСТИ</w:t>
      </w:r>
    </w:p>
    <w:p w:rsidR="007326AC" w:rsidRPr="007326AC" w:rsidRDefault="007326AC" w:rsidP="007326AC">
      <w:pPr>
        <w:pStyle w:val="ae"/>
        <w:spacing w:line="200" w:lineRule="atLeast"/>
        <w:ind w:left="0" w:firstLine="0"/>
        <w:rPr>
          <w:sz w:val="18"/>
          <w:szCs w:val="18"/>
        </w:rPr>
      </w:pPr>
      <w:r w:rsidRPr="007326AC">
        <w:rPr>
          <w:sz w:val="18"/>
          <w:szCs w:val="18"/>
        </w:rPr>
        <w:t>ПОСТАНОВЛЕНИЕ</w:t>
      </w:r>
    </w:p>
    <w:p w:rsidR="007326AC" w:rsidRPr="007326AC" w:rsidRDefault="007326AC" w:rsidP="007326AC">
      <w:pPr>
        <w:ind w:firstLine="0"/>
        <w:jc w:val="center"/>
        <w:rPr>
          <w:sz w:val="18"/>
          <w:szCs w:val="18"/>
        </w:rPr>
      </w:pPr>
      <w:r w:rsidRPr="007326AC">
        <w:rPr>
          <w:sz w:val="18"/>
          <w:szCs w:val="18"/>
        </w:rPr>
        <w:t xml:space="preserve">от </w:t>
      </w:r>
      <w:r w:rsidRPr="007326AC">
        <w:rPr>
          <w:sz w:val="18"/>
          <w:szCs w:val="18"/>
          <w:u w:val="single"/>
        </w:rPr>
        <w:t>22.04.2019</w:t>
      </w:r>
      <w:r w:rsidRPr="007326AC">
        <w:rPr>
          <w:sz w:val="18"/>
          <w:szCs w:val="18"/>
        </w:rPr>
        <w:t xml:space="preserve"> №</w:t>
      </w:r>
      <w:r w:rsidRPr="007326AC">
        <w:rPr>
          <w:sz w:val="18"/>
          <w:szCs w:val="18"/>
          <w:u w:val="single"/>
        </w:rPr>
        <w:t xml:space="preserve"> 29-1</w:t>
      </w:r>
    </w:p>
    <w:p w:rsidR="007326AC" w:rsidRPr="007326AC" w:rsidRDefault="007326AC" w:rsidP="007326AC">
      <w:pPr>
        <w:shd w:val="clear" w:color="auto" w:fill="FFFFFF"/>
        <w:spacing w:line="240" w:lineRule="auto"/>
        <w:ind w:firstLine="0"/>
        <w:jc w:val="center"/>
        <w:rPr>
          <w:color w:val="000000"/>
          <w:sz w:val="18"/>
          <w:szCs w:val="18"/>
        </w:rPr>
      </w:pPr>
    </w:p>
    <w:p w:rsidR="007326AC" w:rsidRPr="007326AC" w:rsidRDefault="007326AC" w:rsidP="007326AC">
      <w:pPr>
        <w:shd w:val="clear" w:color="auto" w:fill="FFFFFF"/>
        <w:spacing w:line="240" w:lineRule="auto"/>
        <w:ind w:firstLine="0"/>
        <w:jc w:val="center"/>
        <w:rPr>
          <w:color w:val="000000"/>
          <w:sz w:val="18"/>
          <w:szCs w:val="18"/>
        </w:rPr>
      </w:pPr>
      <w:r w:rsidRPr="007326AC">
        <w:rPr>
          <w:color w:val="000000"/>
          <w:sz w:val="18"/>
          <w:szCs w:val="18"/>
        </w:rPr>
        <w:t>Об утверждении муниципальной программы «Использование и охрана земель на территории Кайлинского сельсовета Мошковского района Новосибирской области на 2019-2021 годы»</w:t>
      </w:r>
    </w:p>
    <w:p w:rsidR="007326AC" w:rsidRPr="007326AC" w:rsidRDefault="007326AC" w:rsidP="007326AC">
      <w:pPr>
        <w:shd w:val="clear" w:color="auto" w:fill="FFFFFF"/>
        <w:spacing w:line="240" w:lineRule="auto"/>
        <w:jc w:val="center"/>
        <w:rPr>
          <w:color w:val="000000"/>
          <w:sz w:val="18"/>
          <w:szCs w:val="18"/>
        </w:rPr>
      </w:pPr>
      <w:r w:rsidRPr="007326AC">
        <w:rPr>
          <w:color w:val="000000"/>
          <w:sz w:val="18"/>
          <w:szCs w:val="18"/>
        </w:rPr>
        <w:t> </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lastRenderedPageBreak/>
        <w:t>В соответствии со ст.ст. 11, 13 Земельного кодекса Российской Федерации, Федеральным законом от 06.10.2003 № 131-ФЗ «Об общих принципах местного самоуправления в Российской Федерации», руководствуясь Уставом Кайлинского сельсовета Мошковского района Новосибирской области, администрация Кайлинского сельсовета Мошковского района Новосибирской области</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ПОСТАНОВЛЯЕТ:</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1. Утвердить муниципальную программу «Использование и охрана земель на территории Кайлинского сельсовета Мошковского района Новосибирской области на 2019-2021 годы».</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2. Опубликовать настоящее Постановление на официальном сайте администрации Кайлинского сельсовета Мошковского района Новосибирской области и в периодическом издании «Вестник Кайлинского сельсовета».</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3. Настоящее постановление вступает в силу с даты его официального опубликования.</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4. Контроль за выполнением настоящего постановления оставляю за собой.</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 </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Глава Кайлинского сельсовета</w:t>
      </w:r>
    </w:p>
    <w:p w:rsidR="007326AC" w:rsidRPr="007326AC" w:rsidRDefault="007326AC" w:rsidP="007326AC">
      <w:pPr>
        <w:shd w:val="clear" w:color="auto" w:fill="FFFFFF"/>
        <w:spacing w:line="240" w:lineRule="auto"/>
        <w:ind w:firstLine="0"/>
        <w:jc w:val="both"/>
        <w:rPr>
          <w:color w:val="000000"/>
          <w:sz w:val="18"/>
          <w:szCs w:val="18"/>
        </w:rPr>
      </w:pPr>
      <w:r w:rsidRPr="007326AC">
        <w:rPr>
          <w:color w:val="000000"/>
          <w:sz w:val="18"/>
          <w:szCs w:val="18"/>
        </w:rPr>
        <w:t>Мошковского района Новосибирской области      П.В. Чернов</w:t>
      </w:r>
    </w:p>
    <w:tbl>
      <w:tblPr>
        <w:tblW w:w="5000" w:type="pct"/>
        <w:shd w:val="clear" w:color="auto" w:fill="FFFFFF"/>
        <w:tblCellMar>
          <w:left w:w="0" w:type="dxa"/>
          <w:right w:w="0" w:type="dxa"/>
        </w:tblCellMar>
        <w:tblLook w:val="04A0" w:firstRow="1" w:lastRow="0" w:firstColumn="1" w:lastColumn="0" w:noHBand="0" w:noVBand="1"/>
      </w:tblPr>
      <w:tblGrid>
        <w:gridCol w:w="174"/>
        <w:gridCol w:w="4733"/>
      </w:tblGrid>
      <w:tr w:rsidR="007326AC" w:rsidRPr="007326AC" w:rsidTr="007326AC">
        <w:tc>
          <w:tcPr>
            <w:tcW w:w="177" w:type="pct"/>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right"/>
              <w:rPr>
                <w:color w:val="000000"/>
                <w:sz w:val="18"/>
                <w:szCs w:val="18"/>
              </w:rPr>
            </w:pPr>
            <w:r w:rsidRPr="007326AC">
              <w:rPr>
                <w:color w:val="000000"/>
                <w:sz w:val="18"/>
                <w:szCs w:val="18"/>
              </w:rPr>
              <w:t> </w:t>
            </w:r>
          </w:p>
        </w:tc>
        <w:tc>
          <w:tcPr>
            <w:tcW w:w="4823" w:type="pct"/>
            <w:shd w:val="clear" w:color="auto" w:fill="FFFFFF"/>
            <w:tcMar>
              <w:top w:w="15" w:type="dxa"/>
              <w:left w:w="45" w:type="dxa"/>
              <w:bottom w:w="15" w:type="dxa"/>
              <w:right w:w="45" w:type="dxa"/>
            </w:tcMar>
            <w:vAlign w:val="center"/>
            <w:hideMark/>
          </w:tcPr>
          <w:p w:rsidR="007326AC" w:rsidRDefault="007326AC" w:rsidP="00F31883">
            <w:pPr>
              <w:spacing w:line="240" w:lineRule="auto"/>
              <w:jc w:val="right"/>
              <w:rPr>
                <w:color w:val="000000"/>
                <w:sz w:val="18"/>
                <w:szCs w:val="18"/>
              </w:rPr>
            </w:pPr>
          </w:p>
          <w:p w:rsidR="007326AC" w:rsidRPr="007326AC" w:rsidRDefault="007326AC" w:rsidP="00F31883">
            <w:pPr>
              <w:spacing w:line="240" w:lineRule="auto"/>
              <w:jc w:val="right"/>
              <w:rPr>
                <w:color w:val="000000"/>
                <w:sz w:val="18"/>
                <w:szCs w:val="18"/>
              </w:rPr>
            </w:pPr>
            <w:r w:rsidRPr="007326AC">
              <w:rPr>
                <w:color w:val="000000"/>
                <w:sz w:val="18"/>
                <w:szCs w:val="18"/>
              </w:rPr>
              <w:t>УТВЕРЖДЕНО</w:t>
            </w:r>
          </w:p>
          <w:p w:rsidR="007326AC" w:rsidRPr="007326AC" w:rsidRDefault="007326AC" w:rsidP="00F31883">
            <w:pPr>
              <w:spacing w:line="240" w:lineRule="auto"/>
              <w:jc w:val="right"/>
              <w:rPr>
                <w:color w:val="000000"/>
                <w:sz w:val="18"/>
                <w:szCs w:val="18"/>
              </w:rPr>
            </w:pPr>
            <w:r w:rsidRPr="007326AC">
              <w:rPr>
                <w:color w:val="000000"/>
                <w:sz w:val="18"/>
                <w:szCs w:val="18"/>
              </w:rPr>
              <w:t>постановлением администрации</w:t>
            </w:r>
          </w:p>
          <w:p w:rsidR="007326AC" w:rsidRPr="007326AC" w:rsidRDefault="007326AC" w:rsidP="00F31883">
            <w:pPr>
              <w:shd w:val="clear" w:color="auto" w:fill="FFFFFF"/>
              <w:spacing w:line="240" w:lineRule="auto"/>
              <w:jc w:val="right"/>
              <w:rPr>
                <w:color w:val="000000"/>
                <w:sz w:val="18"/>
                <w:szCs w:val="18"/>
              </w:rPr>
            </w:pPr>
            <w:r w:rsidRPr="007326AC">
              <w:rPr>
                <w:color w:val="000000"/>
                <w:sz w:val="18"/>
                <w:szCs w:val="18"/>
              </w:rPr>
              <w:t>Кайлинского сельсовета</w:t>
            </w:r>
          </w:p>
          <w:p w:rsidR="007326AC" w:rsidRPr="007326AC" w:rsidRDefault="007326AC" w:rsidP="00F31883">
            <w:pPr>
              <w:spacing w:line="240" w:lineRule="auto"/>
              <w:jc w:val="right"/>
              <w:rPr>
                <w:color w:val="000000"/>
                <w:sz w:val="18"/>
                <w:szCs w:val="18"/>
              </w:rPr>
            </w:pPr>
            <w:r w:rsidRPr="007326AC">
              <w:rPr>
                <w:color w:val="000000"/>
                <w:sz w:val="18"/>
                <w:szCs w:val="18"/>
              </w:rPr>
              <w:t>Мошковского района  Новосибирской области</w:t>
            </w:r>
          </w:p>
          <w:p w:rsidR="007326AC" w:rsidRPr="007326AC" w:rsidRDefault="007326AC" w:rsidP="00F31883">
            <w:pPr>
              <w:spacing w:line="240" w:lineRule="auto"/>
              <w:jc w:val="right"/>
              <w:rPr>
                <w:color w:val="000000"/>
                <w:sz w:val="18"/>
                <w:szCs w:val="18"/>
              </w:rPr>
            </w:pPr>
            <w:r w:rsidRPr="007326AC">
              <w:rPr>
                <w:color w:val="000000"/>
                <w:sz w:val="18"/>
                <w:szCs w:val="18"/>
              </w:rPr>
              <w:t>от 22.04.2019 № 29-1</w:t>
            </w:r>
          </w:p>
        </w:tc>
      </w:tr>
    </w:tbl>
    <w:p w:rsidR="007326AC" w:rsidRPr="007326AC" w:rsidRDefault="007326AC" w:rsidP="007326AC">
      <w:pPr>
        <w:shd w:val="clear" w:color="auto" w:fill="FFFFFF"/>
        <w:spacing w:line="240" w:lineRule="auto"/>
        <w:jc w:val="center"/>
        <w:rPr>
          <w:color w:val="000000"/>
          <w:sz w:val="18"/>
          <w:szCs w:val="18"/>
        </w:rPr>
      </w:pPr>
      <w:r w:rsidRPr="007326AC">
        <w:rPr>
          <w:color w:val="000000"/>
          <w:sz w:val="18"/>
          <w:szCs w:val="18"/>
        </w:rPr>
        <w:t>Программа «Использование и охрана земель на территории Кайлинского сельсовета Мошковского района Новосибирской области на 2019-2021 годы»</w:t>
      </w:r>
    </w:p>
    <w:p w:rsidR="007326AC" w:rsidRPr="007326AC" w:rsidRDefault="007326AC" w:rsidP="007326AC">
      <w:pPr>
        <w:shd w:val="clear" w:color="auto" w:fill="FFFFFF"/>
        <w:spacing w:line="240" w:lineRule="auto"/>
        <w:jc w:val="center"/>
        <w:rPr>
          <w:color w:val="000000"/>
          <w:sz w:val="18"/>
          <w:szCs w:val="18"/>
        </w:rPr>
      </w:pPr>
    </w:p>
    <w:p w:rsidR="007326AC" w:rsidRPr="007326AC" w:rsidRDefault="007326AC" w:rsidP="007326AC">
      <w:pPr>
        <w:pStyle w:val="ad"/>
        <w:numPr>
          <w:ilvl w:val="0"/>
          <w:numId w:val="16"/>
        </w:numPr>
        <w:shd w:val="clear" w:color="auto" w:fill="FFFFFF"/>
        <w:spacing w:line="240" w:lineRule="auto"/>
        <w:jc w:val="center"/>
        <w:rPr>
          <w:color w:val="000000"/>
          <w:sz w:val="18"/>
          <w:szCs w:val="18"/>
        </w:rPr>
      </w:pPr>
      <w:r w:rsidRPr="007326AC">
        <w:rPr>
          <w:color w:val="000000"/>
          <w:sz w:val="18"/>
          <w:szCs w:val="18"/>
        </w:rPr>
        <w:t>Паспорт программы</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373"/>
        <w:gridCol w:w="3534"/>
      </w:tblGrid>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Наименование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hd w:val="clear" w:color="auto" w:fill="FFFFFF"/>
              <w:spacing w:line="240" w:lineRule="auto"/>
              <w:jc w:val="both"/>
              <w:rPr>
                <w:color w:val="000000"/>
                <w:sz w:val="18"/>
                <w:szCs w:val="18"/>
              </w:rPr>
            </w:pPr>
            <w:r w:rsidRPr="007326AC">
              <w:rPr>
                <w:color w:val="000000"/>
                <w:sz w:val="18"/>
                <w:szCs w:val="18"/>
              </w:rPr>
              <w:t>«Использование и охрана земель на территории Кайлинского сельсовета Мошковского района  Новосибирской области на 2019-2021 годы</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Основания для разработки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Земельный кодекс Российской Федерации, Федеральный закон от 06 октября 2003 года № 131-ФЗ «Об общих принципах организации местного самоуправления в Российской Федерации»</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Заказчик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hd w:val="clear" w:color="auto" w:fill="FFFFFF"/>
              <w:spacing w:line="240" w:lineRule="auto"/>
              <w:jc w:val="both"/>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Основной разработчик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hd w:val="clear" w:color="auto" w:fill="FFFFFF"/>
              <w:spacing w:line="240" w:lineRule="auto"/>
              <w:jc w:val="both"/>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Цель муниципальной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Систематическое проведение инвентаризации земель, выявление нерационально используемых земель, сохранение качества земель (почв) и улучшение экологической обстановки; сохранение, защита и улучшение условий окружающей среды для обеспечения здоровья и благоприятных условий жизнедеятельности населения.</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Задачи муниципальной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Обеспечение организации рационального использования и охраны земель на территории Кайлинского сельсовета Мошковского района Новосибирской области, инвентаризация земель.</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Сроки реализации муниципальной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2019-2021</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lastRenderedPageBreak/>
              <w:t>Объемы и источники финансирования</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Финансирования не требует</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Ожидаемый результат реализации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Упорядочение землепользования; вовлечение в оборот новых земельных участков; эффективное использование и охрана земель; восстановление нарушенных земель; повышение экологической безопасности населения Кайлинского сельсовета Мошковского района Новосибирской области и качества его жизни; увеличение налогооблагаемой базы.</w:t>
            </w:r>
          </w:p>
        </w:tc>
      </w:tr>
      <w:tr w:rsidR="007326AC" w:rsidRPr="007326AC" w:rsidTr="007326AC">
        <w:tc>
          <w:tcPr>
            <w:tcW w:w="102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center"/>
              <w:rPr>
                <w:color w:val="000000"/>
                <w:sz w:val="18"/>
                <w:szCs w:val="18"/>
              </w:rPr>
            </w:pPr>
            <w:r w:rsidRPr="007326AC">
              <w:rPr>
                <w:color w:val="000000"/>
                <w:sz w:val="18"/>
                <w:szCs w:val="18"/>
              </w:rPr>
              <w:t>Контроль за использованием программы</w:t>
            </w:r>
          </w:p>
        </w:tc>
        <w:tc>
          <w:tcPr>
            <w:tcW w:w="3973"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vAlign w:val="center"/>
            <w:hideMark/>
          </w:tcPr>
          <w:p w:rsidR="007326AC" w:rsidRPr="007326AC" w:rsidRDefault="007326AC" w:rsidP="00F31883">
            <w:pPr>
              <w:spacing w:line="240" w:lineRule="auto"/>
              <w:jc w:val="both"/>
              <w:rPr>
                <w:color w:val="000000"/>
                <w:sz w:val="18"/>
                <w:szCs w:val="18"/>
              </w:rPr>
            </w:pPr>
            <w:r w:rsidRPr="007326AC">
              <w:rPr>
                <w:color w:val="000000"/>
                <w:sz w:val="18"/>
                <w:szCs w:val="18"/>
              </w:rPr>
              <w:t>Контроль за использованием программы осуществляет администрация Кайлинского сельсовета Мошковского района Новосибирской области</w:t>
            </w:r>
          </w:p>
        </w:tc>
      </w:tr>
    </w:tbl>
    <w:p w:rsidR="007326AC" w:rsidRPr="007326AC" w:rsidRDefault="007326AC" w:rsidP="007326AC">
      <w:pPr>
        <w:shd w:val="clear" w:color="auto" w:fill="FFFFFF"/>
        <w:spacing w:line="240" w:lineRule="auto"/>
        <w:jc w:val="center"/>
        <w:rPr>
          <w:color w:val="000000"/>
          <w:sz w:val="18"/>
          <w:szCs w:val="18"/>
        </w:rPr>
      </w:pPr>
      <w:r w:rsidRPr="007326AC">
        <w:rPr>
          <w:color w:val="000000"/>
          <w:sz w:val="18"/>
          <w:szCs w:val="18"/>
        </w:rPr>
        <w:t> </w:t>
      </w:r>
    </w:p>
    <w:p w:rsidR="007326AC" w:rsidRPr="007326AC" w:rsidRDefault="007326AC" w:rsidP="007326AC">
      <w:pPr>
        <w:pStyle w:val="ad"/>
        <w:numPr>
          <w:ilvl w:val="0"/>
          <w:numId w:val="15"/>
        </w:numPr>
        <w:shd w:val="clear" w:color="auto" w:fill="FFFFFF"/>
        <w:spacing w:line="240" w:lineRule="auto"/>
        <w:rPr>
          <w:b/>
          <w:color w:val="000000"/>
          <w:sz w:val="18"/>
          <w:szCs w:val="18"/>
        </w:rPr>
      </w:pPr>
      <w:r w:rsidRPr="007326AC">
        <w:rPr>
          <w:b/>
          <w:color w:val="000000"/>
          <w:sz w:val="18"/>
          <w:szCs w:val="18"/>
        </w:rPr>
        <w:t>Содержание программы и обоснование необходимости её решения программными методами</w:t>
      </w:r>
    </w:p>
    <w:p w:rsidR="007326AC" w:rsidRPr="007326AC" w:rsidRDefault="007326AC" w:rsidP="007326AC">
      <w:pPr>
        <w:shd w:val="clear" w:color="auto" w:fill="FFFFFF"/>
        <w:spacing w:line="240" w:lineRule="auto"/>
        <w:ind w:firstLine="360"/>
        <w:jc w:val="both"/>
        <w:rPr>
          <w:color w:val="000000"/>
          <w:sz w:val="18"/>
          <w:szCs w:val="18"/>
        </w:rPr>
      </w:pPr>
      <w:r w:rsidRPr="007326AC">
        <w:rPr>
          <w:color w:val="000000"/>
          <w:sz w:val="18"/>
          <w:szCs w:val="18"/>
        </w:rPr>
        <w:t>Земля — важнейшая часть общей биосферы, использование её связано со всеми другими природными объектами: водами, лесами, животным и растительным миром, полезными ископаемыми и иными ценностями недр земли. Без использования и охраны земли практически невозможно использование других природных ресурсов. При этом бесхозяйственность по отношению земле немедленно наносит или в недалеком будущем будет наносить вред окружающей среде, приводить не только к разрушению поверхностного слоя земли — почвы, ее химическому и радиоактивному загрязнению, но и сопровождаться экологическим ухудшением всего природного комплекса.</w:t>
      </w:r>
    </w:p>
    <w:p w:rsidR="007326AC" w:rsidRPr="007326AC" w:rsidRDefault="007326AC" w:rsidP="007326AC">
      <w:pPr>
        <w:shd w:val="clear" w:color="auto" w:fill="FFFFFF"/>
        <w:spacing w:line="240" w:lineRule="auto"/>
        <w:ind w:firstLine="360"/>
        <w:jc w:val="both"/>
        <w:rPr>
          <w:color w:val="000000"/>
          <w:sz w:val="18"/>
          <w:szCs w:val="18"/>
        </w:rPr>
      </w:pPr>
      <w:r w:rsidRPr="007326AC">
        <w:rPr>
          <w:color w:val="000000"/>
          <w:sz w:val="18"/>
          <w:szCs w:val="18"/>
        </w:rPr>
        <w:t>Программа «Использование и охрана земель на территории Кайлинского сельсовета Мошковского района Новосибирской области на 2019-2021 годы» (далее - Программа) направлена на создание благоприятных условий использования и охраны земель,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w:t>
      </w:r>
    </w:p>
    <w:p w:rsidR="007326AC" w:rsidRPr="007326AC" w:rsidRDefault="007326AC" w:rsidP="007326AC">
      <w:pPr>
        <w:shd w:val="clear" w:color="auto" w:fill="FFFFFF"/>
        <w:spacing w:line="240" w:lineRule="auto"/>
        <w:ind w:firstLine="360"/>
        <w:jc w:val="both"/>
        <w:rPr>
          <w:color w:val="000000"/>
          <w:sz w:val="18"/>
          <w:szCs w:val="18"/>
        </w:rPr>
      </w:pPr>
      <w:r w:rsidRPr="007326AC">
        <w:rPr>
          <w:color w:val="000000"/>
          <w:sz w:val="18"/>
          <w:szCs w:val="18"/>
        </w:rPr>
        <w:t>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w:t>
      </w:r>
    </w:p>
    <w:p w:rsidR="007326AC" w:rsidRPr="007326AC" w:rsidRDefault="007326AC" w:rsidP="007326AC">
      <w:pPr>
        <w:shd w:val="clear" w:color="auto" w:fill="FFFFFF"/>
        <w:spacing w:line="240" w:lineRule="auto"/>
        <w:ind w:firstLine="360"/>
        <w:jc w:val="both"/>
        <w:rPr>
          <w:color w:val="000000"/>
          <w:sz w:val="18"/>
          <w:szCs w:val="18"/>
        </w:rPr>
      </w:pPr>
      <w:r w:rsidRPr="007326AC">
        <w:rPr>
          <w:color w:val="000000"/>
          <w:sz w:val="18"/>
          <w:szCs w:val="18"/>
        </w:rPr>
        <w:t>В природе все взаимосвязано. Поэтому нарушение правильного функционирования одного из звеньев, будь то лес, животный мир, земля, ведет к дисбалансу и нарушению целостности экосистемы.</w:t>
      </w:r>
    </w:p>
    <w:p w:rsidR="007326AC" w:rsidRPr="007326AC" w:rsidRDefault="007326AC" w:rsidP="007326AC">
      <w:pPr>
        <w:shd w:val="clear" w:color="auto" w:fill="FFFFFF"/>
        <w:spacing w:line="240" w:lineRule="auto"/>
        <w:jc w:val="both"/>
        <w:rPr>
          <w:color w:val="000000"/>
          <w:sz w:val="18"/>
          <w:szCs w:val="18"/>
        </w:rPr>
      </w:pPr>
      <w:r w:rsidRPr="007326AC">
        <w:rPr>
          <w:color w:val="000000"/>
          <w:sz w:val="18"/>
          <w:szCs w:val="18"/>
        </w:rPr>
        <w:t>Нерациональное использование земли, потребительское и бесхозяйственное отношение к ней приводит к нарушению выполняемых ею функций, снижению природных свойств.</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t>Охрана земли только тогда может быть эффективной, когда обеспечивается рациональное землепользование.</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t>Проблемы устойчивого социально-экономического развития Кайлинского сельсовета Мошковского района Новосибирской области и экологически безопасной жизнедеятельности его жителей на современном этапе тесно связаны с решением вопросов охраны и использования земель.</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t>На уровне Кайлинского сельсовета Мошковского района Новосибирской области можно решать местные проблемы охраны и использования земель самостоятельно, причем полным, комплексным и разумным образом в интересах не только ныне живущих людей, но и будущих поколений.</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t>На территории Кайлинского сельсовета Мошковского района Новосибирской области имеются земельные участки для различного разрешенного использования.</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lastRenderedPageBreak/>
        <w:t>Наиболее ценными являются земли сельскохозяйственного назначения, относящиеся к сельскохозяйственным угодьям.</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t>Пастбища и сенокосы на территории Кайлинского сельсовета Мошковского района Новосибирской области по своему культурно-техническому состоянию преимущественно чистые. Сенокосы используются фермерскими и личными подсобными хозяйствами.</w:t>
      </w:r>
    </w:p>
    <w:p w:rsidR="007326AC" w:rsidRPr="007326AC" w:rsidRDefault="007326AC" w:rsidP="007326AC">
      <w:pPr>
        <w:shd w:val="clear" w:color="auto" w:fill="FFFFFF"/>
        <w:spacing w:line="240" w:lineRule="auto"/>
        <w:ind w:firstLine="284"/>
        <w:jc w:val="both"/>
        <w:rPr>
          <w:color w:val="000000"/>
          <w:sz w:val="18"/>
          <w:szCs w:val="18"/>
        </w:rPr>
      </w:pPr>
      <w:r w:rsidRPr="007326AC">
        <w:rPr>
          <w:color w:val="000000"/>
          <w:sz w:val="18"/>
          <w:szCs w:val="18"/>
        </w:rPr>
        <w:t>Экологическое состояние земель в среднем хорошее, но стихийные несанкционированные свалки, оказывают отрицательное влияние на окружающую среду, и усугубляют экологическую обстановку.</w:t>
      </w:r>
    </w:p>
    <w:p w:rsidR="007326AC" w:rsidRPr="007326AC" w:rsidRDefault="007326AC" w:rsidP="007326AC">
      <w:pPr>
        <w:shd w:val="clear" w:color="auto" w:fill="FFFFFF"/>
        <w:spacing w:line="240" w:lineRule="auto"/>
        <w:jc w:val="both"/>
        <w:rPr>
          <w:color w:val="000000"/>
          <w:sz w:val="18"/>
          <w:szCs w:val="18"/>
        </w:rPr>
      </w:pPr>
      <w:r w:rsidRPr="007326AC">
        <w:rPr>
          <w:color w:val="000000"/>
          <w:sz w:val="18"/>
          <w:szCs w:val="18"/>
        </w:rPr>
        <w:t> </w:t>
      </w:r>
    </w:p>
    <w:p w:rsidR="007326AC" w:rsidRPr="007326AC" w:rsidRDefault="007326AC" w:rsidP="007326AC">
      <w:pPr>
        <w:pStyle w:val="ad"/>
        <w:numPr>
          <w:ilvl w:val="0"/>
          <w:numId w:val="15"/>
        </w:numPr>
        <w:shd w:val="clear" w:color="auto" w:fill="FFFFFF"/>
        <w:spacing w:line="240" w:lineRule="auto"/>
        <w:ind w:left="-426" w:firstLine="426"/>
        <w:rPr>
          <w:color w:val="000000"/>
          <w:sz w:val="18"/>
          <w:szCs w:val="18"/>
        </w:rPr>
      </w:pPr>
      <w:r w:rsidRPr="007326AC">
        <w:rPr>
          <w:color w:val="000000"/>
          <w:sz w:val="18"/>
          <w:szCs w:val="18"/>
        </w:rPr>
        <w:t>Основные цели и задачи Программы</w:t>
      </w:r>
    </w:p>
    <w:p w:rsidR="007326AC" w:rsidRPr="007326AC" w:rsidRDefault="007326AC" w:rsidP="007326AC">
      <w:pPr>
        <w:shd w:val="clear" w:color="auto" w:fill="FFFFFF"/>
        <w:spacing w:line="240" w:lineRule="auto"/>
        <w:ind w:left="142" w:firstLine="567"/>
        <w:rPr>
          <w:color w:val="000000"/>
          <w:sz w:val="18"/>
          <w:szCs w:val="18"/>
        </w:rPr>
      </w:pPr>
      <w:r w:rsidRPr="007326AC">
        <w:rPr>
          <w:color w:val="000000"/>
          <w:sz w:val="18"/>
          <w:szCs w:val="18"/>
        </w:rPr>
        <w:t> </w:t>
      </w:r>
    </w:p>
    <w:p w:rsidR="007326AC" w:rsidRPr="007326AC" w:rsidRDefault="007326AC" w:rsidP="007326AC">
      <w:pPr>
        <w:shd w:val="clear" w:color="auto" w:fill="FFFFFF"/>
        <w:spacing w:line="240" w:lineRule="auto"/>
        <w:ind w:firstLine="0"/>
        <w:rPr>
          <w:color w:val="000000"/>
          <w:sz w:val="18"/>
          <w:szCs w:val="18"/>
        </w:rPr>
      </w:pPr>
      <w:r w:rsidRPr="007326AC">
        <w:rPr>
          <w:color w:val="000000"/>
          <w:sz w:val="18"/>
          <w:szCs w:val="18"/>
        </w:rPr>
        <w:t>Цель Программы:</w:t>
      </w:r>
    </w:p>
    <w:p w:rsidR="007326AC" w:rsidRPr="007326AC" w:rsidRDefault="007326AC" w:rsidP="007326AC">
      <w:pPr>
        <w:shd w:val="clear" w:color="auto" w:fill="FFFFFF"/>
        <w:spacing w:line="240" w:lineRule="auto"/>
        <w:ind w:left="142" w:firstLine="0"/>
        <w:rPr>
          <w:color w:val="000000"/>
          <w:sz w:val="18"/>
          <w:szCs w:val="18"/>
        </w:rPr>
      </w:pPr>
      <w:r w:rsidRPr="007326AC">
        <w:rPr>
          <w:color w:val="000000"/>
          <w:sz w:val="18"/>
          <w:szCs w:val="18"/>
        </w:rPr>
        <w:t>- использование земель способами, обеспечивающими сохранение экологических систем, способности земли быть средством, основой осуществления хозяйственной и иных видов деятельности;</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предотвращение деградации, загрязнения, захламления, нарушения земель, других негативных (вредных) воздействий хозяйственной деятельности;</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обеспечение улучшения и восстановления земель, подвергшихся деградации, загрязнению, захламлению, нарушению, другим негативным (вредным) воздействиям хозяйственной деятельности;</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улучшение земель, экологической обстановки в сельском поселении; сохранение и реабилитация природы сельского поселения для обеспечения здоровья и благоприятных условий жизнедеятельности населения;</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систематическое проведение инвентаризация земель, выявление нерационально используемых земель в целях передачи их в аренду (собственность);</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обеспечение улучшения и восстановления земель, подвергшихся деградации, нарушению и другим негативным (вредным) воздействиям;</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сохранения качества земель (почв) и улучшение экологической обстановки;</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защита и улучшение условий окружающей среды для обеспечения здоровья и благоприятных условий жизнедеятельности населения.</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Задачи программы:</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повышение эффективности использования и охраны земель;</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оптимизация деятельности в сфере обращения с отходами производства и потребления;</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обеспечение организации рационального использования и охраны земель;</w:t>
      </w:r>
    </w:p>
    <w:p w:rsid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проведение инвентаризации земель.</w:t>
      </w:r>
    </w:p>
    <w:p w:rsidR="00042811" w:rsidRPr="007326AC" w:rsidRDefault="00042811" w:rsidP="007326AC">
      <w:pPr>
        <w:shd w:val="clear" w:color="auto" w:fill="FFFFFF"/>
        <w:spacing w:line="240" w:lineRule="auto"/>
        <w:ind w:left="142" w:firstLine="0"/>
        <w:jc w:val="both"/>
        <w:rPr>
          <w:color w:val="000000"/>
          <w:sz w:val="18"/>
          <w:szCs w:val="18"/>
        </w:rPr>
      </w:pPr>
    </w:p>
    <w:p w:rsidR="007326AC" w:rsidRPr="007326AC" w:rsidRDefault="007326AC" w:rsidP="007326AC">
      <w:pPr>
        <w:pStyle w:val="ad"/>
        <w:numPr>
          <w:ilvl w:val="0"/>
          <w:numId w:val="15"/>
        </w:numPr>
        <w:shd w:val="clear" w:color="auto" w:fill="FFFFFF"/>
        <w:spacing w:line="240" w:lineRule="auto"/>
        <w:ind w:left="142" w:firstLine="0"/>
        <w:jc w:val="both"/>
        <w:rPr>
          <w:b/>
          <w:color w:val="000000"/>
          <w:sz w:val="18"/>
          <w:szCs w:val="18"/>
        </w:rPr>
      </w:pPr>
      <w:r w:rsidRPr="007326AC">
        <w:rPr>
          <w:b/>
          <w:color w:val="000000"/>
          <w:sz w:val="18"/>
          <w:szCs w:val="18"/>
        </w:rPr>
        <w:t>Ресурсное обеспечение Программы</w:t>
      </w:r>
    </w:p>
    <w:p w:rsid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Финансирование мероприятий Программы не предусмотрено.</w:t>
      </w:r>
    </w:p>
    <w:p w:rsidR="00042811" w:rsidRPr="007326AC" w:rsidRDefault="00042811" w:rsidP="007326AC">
      <w:pPr>
        <w:shd w:val="clear" w:color="auto" w:fill="FFFFFF"/>
        <w:spacing w:line="240" w:lineRule="auto"/>
        <w:ind w:left="142" w:firstLine="0"/>
        <w:jc w:val="both"/>
        <w:rPr>
          <w:color w:val="000000"/>
          <w:sz w:val="18"/>
          <w:szCs w:val="18"/>
        </w:rPr>
      </w:pPr>
    </w:p>
    <w:p w:rsidR="007326AC" w:rsidRPr="007326AC" w:rsidRDefault="007326AC" w:rsidP="007326AC">
      <w:pPr>
        <w:pStyle w:val="ad"/>
        <w:numPr>
          <w:ilvl w:val="0"/>
          <w:numId w:val="15"/>
        </w:numPr>
        <w:shd w:val="clear" w:color="auto" w:fill="FFFFFF"/>
        <w:spacing w:line="240" w:lineRule="auto"/>
        <w:ind w:left="142" w:firstLine="0"/>
        <w:jc w:val="both"/>
        <w:rPr>
          <w:b/>
          <w:color w:val="000000"/>
          <w:sz w:val="18"/>
          <w:szCs w:val="18"/>
        </w:rPr>
      </w:pPr>
      <w:r w:rsidRPr="007326AC">
        <w:rPr>
          <w:b/>
          <w:color w:val="000000"/>
          <w:sz w:val="18"/>
          <w:szCs w:val="18"/>
        </w:rPr>
        <w:t>Механизм реализации Программы.</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Реализация Программы осуществляется в соответствии с нормативно-правовым актом, регламентирующим механизм реализации данной программы на территории Кайлинского сельсовета Мошковского района Новосибирской области.</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Исполнители программы осуществляют:</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нормативно-правое и методическое обеспечение реализации Программы;</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подготовку предложений по объемам и условиям предоставления средств бюджета для реализации Программы;</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организацию информационной и разъяснительной работы, направленной на освещение целей и задач Программы;</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с целью охраны земель проводят инвентаризацию земель поселения.</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lastRenderedPageBreak/>
        <w:t>Инвентаризация земель проводится для предотвращения деградации, загрязнения, захламления, нарушения земель, других негативных (вредных) воздействий хозяйственной деятельности, выявление неиспользуемых, нерационально используемых или используемых не по целевому назначению и не в соответствии с разрешенным использованием земельных участков, других характеристик земель.</w:t>
      </w:r>
    </w:p>
    <w:p w:rsidR="007326AC" w:rsidRPr="007326AC" w:rsidRDefault="007326AC" w:rsidP="007326AC">
      <w:pPr>
        <w:shd w:val="clear" w:color="auto" w:fill="FFFFFF"/>
        <w:spacing w:line="240" w:lineRule="auto"/>
        <w:ind w:left="142" w:firstLine="0"/>
        <w:jc w:val="both"/>
        <w:rPr>
          <w:color w:val="000000"/>
          <w:sz w:val="18"/>
          <w:szCs w:val="18"/>
        </w:rPr>
      </w:pPr>
      <w:r w:rsidRPr="007326AC">
        <w:rPr>
          <w:color w:val="000000"/>
          <w:sz w:val="18"/>
          <w:szCs w:val="18"/>
        </w:rPr>
        <w:t> </w:t>
      </w:r>
    </w:p>
    <w:p w:rsidR="007326AC" w:rsidRPr="007326AC" w:rsidRDefault="007326AC" w:rsidP="007326AC">
      <w:pPr>
        <w:pStyle w:val="ad"/>
        <w:numPr>
          <w:ilvl w:val="0"/>
          <w:numId w:val="15"/>
        </w:numPr>
        <w:shd w:val="clear" w:color="auto" w:fill="FFFFFF"/>
        <w:spacing w:line="240" w:lineRule="auto"/>
        <w:ind w:left="142" w:firstLine="0"/>
        <w:jc w:val="both"/>
        <w:rPr>
          <w:b/>
          <w:color w:val="000000"/>
          <w:sz w:val="18"/>
          <w:szCs w:val="18"/>
        </w:rPr>
      </w:pPr>
      <w:r w:rsidRPr="007326AC">
        <w:rPr>
          <w:b/>
          <w:color w:val="000000"/>
          <w:sz w:val="18"/>
          <w:szCs w:val="18"/>
        </w:rPr>
        <w:t>Ожидаемые результаты Программы</w:t>
      </w:r>
    </w:p>
    <w:p w:rsidR="007326AC" w:rsidRDefault="007326AC" w:rsidP="007326AC">
      <w:pPr>
        <w:shd w:val="clear" w:color="auto" w:fill="FFFFFF"/>
        <w:spacing w:line="240" w:lineRule="auto"/>
        <w:ind w:left="142" w:firstLine="0"/>
        <w:jc w:val="both"/>
        <w:rPr>
          <w:color w:val="000000"/>
          <w:sz w:val="18"/>
          <w:szCs w:val="18"/>
        </w:rPr>
      </w:pPr>
      <w:bookmarkStart w:id="0" w:name="_GoBack"/>
      <w:bookmarkEnd w:id="0"/>
      <w:r w:rsidRPr="007326AC">
        <w:rPr>
          <w:color w:val="000000"/>
          <w:sz w:val="18"/>
          <w:szCs w:val="18"/>
        </w:rPr>
        <w:t>Реализация данной программы будет содействовать упорядочение землепользования; вовлечение в оборот новых земельных участков; повышению инвестиционной привлекательности сельского поселения, соответственно росту экономики, более эффективному использованию и охране земель.</w:t>
      </w:r>
    </w:p>
    <w:p w:rsidR="007326AC" w:rsidRPr="007326AC" w:rsidRDefault="007326AC" w:rsidP="007326AC">
      <w:pPr>
        <w:shd w:val="clear" w:color="auto" w:fill="FFFFFF"/>
        <w:spacing w:line="240" w:lineRule="auto"/>
        <w:rPr>
          <w:color w:val="000000"/>
          <w:sz w:val="18"/>
          <w:szCs w:val="18"/>
        </w:rPr>
      </w:pPr>
      <w:r w:rsidRPr="007326AC">
        <w:rPr>
          <w:color w:val="000000"/>
          <w:sz w:val="18"/>
          <w:szCs w:val="18"/>
        </w:rPr>
        <w:t> </w:t>
      </w:r>
    </w:p>
    <w:p w:rsidR="007326AC" w:rsidRPr="007326AC" w:rsidRDefault="007326AC" w:rsidP="007326AC">
      <w:pPr>
        <w:pStyle w:val="ad"/>
        <w:numPr>
          <w:ilvl w:val="0"/>
          <w:numId w:val="15"/>
        </w:numPr>
        <w:shd w:val="clear" w:color="auto" w:fill="FFFFFF"/>
        <w:spacing w:line="240" w:lineRule="auto"/>
        <w:rPr>
          <w:b/>
          <w:color w:val="000000"/>
          <w:sz w:val="18"/>
          <w:szCs w:val="18"/>
        </w:rPr>
      </w:pPr>
      <w:r w:rsidRPr="007326AC">
        <w:rPr>
          <w:b/>
          <w:color w:val="000000"/>
          <w:sz w:val="18"/>
          <w:szCs w:val="18"/>
        </w:rPr>
        <w:t>Перечень основных мероприятий Программы</w:t>
      </w:r>
    </w:p>
    <w:p w:rsidR="007326AC" w:rsidRPr="007326AC" w:rsidRDefault="007326AC" w:rsidP="007326AC">
      <w:pPr>
        <w:shd w:val="clear" w:color="auto" w:fill="FFFFFF"/>
        <w:spacing w:line="240" w:lineRule="auto"/>
        <w:rPr>
          <w:color w:val="000000"/>
          <w:sz w:val="18"/>
          <w:szCs w:val="18"/>
        </w:rPr>
      </w:pPr>
      <w:r w:rsidRPr="007326AC">
        <w:rPr>
          <w:color w:val="000000"/>
          <w:sz w:val="18"/>
          <w:szCs w:val="18"/>
        </w:rPr>
        <w:t> </w:t>
      </w:r>
    </w:p>
    <w:tbl>
      <w:tblPr>
        <w:tblW w:w="5000" w:type="pct"/>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308"/>
        <w:gridCol w:w="1295"/>
        <w:gridCol w:w="1242"/>
        <w:gridCol w:w="903"/>
        <w:gridCol w:w="1159"/>
      </w:tblGrid>
      <w:tr w:rsidR="00042811" w:rsidRPr="007326AC"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both"/>
              <w:rPr>
                <w:color w:val="000000"/>
                <w:sz w:val="18"/>
                <w:szCs w:val="18"/>
              </w:rPr>
            </w:pPr>
            <w:r w:rsidRPr="007326AC">
              <w:rPr>
                <w:color w:val="000000"/>
                <w:sz w:val="18"/>
                <w:szCs w:val="18"/>
              </w:rPr>
              <w:t>п/п</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Мероприятия по реализации Программы</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Источники финансирования</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rPr>
                <w:color w:val="000000"/>
                <w:sz w:val="18"/>
                <w:szCs w:val="18"/>
              </w:rPr>
            </w:pPr>
            <w:r w:rsidRPr="007326AC">
              <w:rPr>
                <w:color w:val="000000"/>
                <w:sz w:val="18"/>
                <w:szCs w:val="18"/>
              </w:rPr>
              <w:t>Срок исполнения</w:t>
            </w:r>
          </w:p>
        </w:tc>
        <w:tc>
          <w:tcPr>
            <w:tcW w:w="1186"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3"/>
              <w:jc w:val="center"/>
              <w:rPr>
                <w:color w:val="000000"/>
                <w:sz w:val="18"/>
                <w:szCs w:val="18"/>
              </w:rPr>
            </w:pPr>
            <w:r w:rsidRPr="007326AC">
              <w:rPr>
                <w:color w:val="000000"/>
                <w:sz w:val="18"/>
                <w:szCs w:val="18"/>
              </w:rPr>
              <w:t>Ответственные за выполнение мероприятия Программы</w:t>
            </w:r>
          </w:p>
        </w:tc>
      </w:tr>
      <w:tr w:rsidR="00042811" w:rsidRPr="007326AC"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042811" w:rsidP="00042811">
            <w:pPr>
              <w:spacing w:line="240" w:lineRule="auto"/>
              <w:ind w:firstLine="0"/>
              <w:jc w:val="both"/>
              <w:rPr>
                <w:color w:val="000000"/>
                <w:sz w:val="18"/>
                <w:szCs w:val="18"/>
              </w:rPr>
            </w:pPr>
            <w:r>
              <w:rPr>
                <w:color w:val="000000"/>
                <w:sz w:val="18"/>
                <w:szCs w:val="18"/>
              </w:rPr>
              <w:t>1.</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Разъяснение гражданам земельного законодательства</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не предусмотрены</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rPr>
                <w:color w:val="000000"/>
                <w:sz w:val="18"/>
                <w:szCs w:val="18"/>
              </w:rPr>
            </w:pPr>
            <w:r w:rsidRPr="007326AC">
              <w:rPr>
                <w:color w:val="000000"/>
                <w:sz w:val="18"/>
                <w:szCs w:val="18"/>
              </w:rPr>
              <w:t>постоянно</w:t>
            </w:r>
          </w:p>
        </w:tc>
        <w:tc>
          <w:tcPr>
            <w:tcW w:w="1186"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3"/>
              <w:jc w:val="center"/>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042811" w:rsidRPr="007326AC"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both"/>
              <w:rPr>
                <w:color w:val="000000"/>
                <w:sz w:val="18"/>
                <w:szCs w:val="18"/>
              </w:rPr>
            </w:pPr>
            <w:r w:rsidRPr="007326AC">
              <w:rPr>
                <w:color w:val="000000"/>
                <w:sz w:val="18"/>
                <w:szCs w:val="18"/>
              </w:rPr>
              <w:t>2</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Организация регулярных мероприятий по очистке территории Кайлинского сельсовета Мошковского района Новосибирской области от мусора</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не предусмотрены</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5"/>
              <w:rPr>
                <w:color w:val="000000"/>
                <w:sz w:val="18"/>
                <w:szCs w:val="18"/>
              </w:rPr>
            </w:pPr>
            <w:r w:rsidRPr="007326AC">
              <w:rPr>
                <w:color w:val="000000"/>
                <w:sz w:val="18"/>
                <w:szCs w:val="18"/>
              </w:rPr>
              <w:t>постоянно</w:t>
            </w:r>
          </w:p>
        </w:tc>
        <w:tc>
          <w:tcPr>
            <w:tcW w:w="118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3"/>
              <w:jc w:val="center"/>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042811" w:rsidRPr="007326AC"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both"/>
              <w:rPr>
                <w:color w:val="000000"/>
                <w:sz w:val="18"/>
                <w:szCs w:val="18"/>
              </w:rPr>
            </w:pPr>
            <w:r w:rsidRPr="007326AC">
              <w:rPr>
                <w:color w:val="000000"/>
                <w:sz w:val="18"/>
                <w:szCs w:val="18"/>
              </w:rPr>
              <w:t>3</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Выявление пустующих и нерационально используемых земель и своевременное вовлечение их в хозяйственный оборот</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не предусмотрены</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5"/>
              <w:rPr>
                <w:color w:val="000000"/>
                <w:sz w:val="18"/>
                <w:szCs w:val="18"/>
              </w:rPr>
            </w:pPr>
            <w:r w:rsidRPr="007326AC">
              <w:rPr>
                <w:color w:val="000000"/>
                <w:sz w:val="18"/>
                <w:szCs w:val="18"/>
              </w:rPr>
              <w:t>постоянно</w:t>
            </w:r>
          </w:p>
        </w:tc>
        <w:tc>
          <w:tcPr>
            <w:tcW w:w="118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3"/>
              <w:jc w:val="center"/>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042811" w:rsidRPr="007326AC"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both"/>
              <w:rPr>
                <w:color w:val="000000"/>
                <w:sz w:val="18"/>
                <w:szCs w:val="18"/>
              </w:rPr>
            </w:pPr>
            <w:r w:rsidRPr="007326AC">
              <w:rPr>
                <w:color w:val="000000"/>
                <w:sz w:val="18"/>
                <w:szCs w:val="18"/>
              </w:rPr>
              <w:t>4</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Выявление фактов самовольного занятия земельных участков</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не предусмотрены</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5"/>
              <w:rPr>
                <w:color w:val="000000"/>
                <w:sz w:val="18"/>
                <w:szCs w:val="18"/>
              </w:rPr>
            </w:pPr>
            <w:r w:rsidRPr="007326AC">
              <w:rPr>
                <w:color w:val="000000"/>
                <w:sz w:val="18"/>
                <w:szCs w:val="18"/>
              </w:rPr>
              <w:t>постоянно</w:t>
            </w:r>
          </w:p>
        </w:tc>
        <w:tc>
          <w:tcPr>
            <w:tcW w:w="118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3"/>
              <w:jc w:val="center"/>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042811" w:rsidRPr="007326AC"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both"/>
              <w:rPr>
                <w:color w:val="000000"/>
                <w:sz w:val="18"/>
                <w:szCs w:val="18"/>
              </w:rPr>
            </w:pPr>
            <w:r w:rsidRPr="007326AC">
              <w:rPr>
                <w:color w:val="000000"/>
                <w:sz w:val="18"/>
                <w:szCs w:val="18"/>
              </w:rPr>
              <w:t>5</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Инвентаризация земель</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firstLine="0"/>
              <w:jc w:val="center"/>
              <w:rPr>
                <w:color w:val="000000"/>
                <w:sz w:val="18"/>
                <w:szCs w:val="18"/>
              </w:rPr>
            </w:pPr>
            <w:r w:rsidRPr="007326AC">
              <w:rPr>
                <w:color w:val="000000"/>
                <w:sz w:val="18"/>
                <w:szCs w:val="18"/>
              </w:rPr>
              <w:t>не предусмотрены</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5"/>
              <w:rPr>
                <w:color w:val="000000"/>
                <w:sz w:val="18"/>
                <w:szCs w:val="18"/>
              </w:rPr>
            </w:pPr>
            <w:r w:rsidRPr="007326AC">
              <w:rPr>
                <w:color w:val="000000"/>
                <w:sz w:val="18"/>
                <w:szCs w:val="18"/>
              </w:rPr>
              <w:t>постоянно</w:t>
            </w:r>
          </w:p>
        </w:tc>
        <w:tc>
          <w:tcPr>
            <w:tcW w:w="118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7326AC" w:rsidRDefault="007326AC" w:rsidP="00042811">
            <w:pPr>
              <w:spacing w:line="240" w:lineRule="auto"/>
              <w:ind w:hanging="13"/>
              <w:jc w:val="center"/>
              <w:rPr>
                <w:color w:val="000000"/>
                <w:sz w:val="18"/>
                <w:szCs w:val="18"/>
              </w:rPr>
            </w:pPr>
            <w:r w:rsidRPr="007326AC">
              <w:rPr>
                <w:color w:val="000000"/>
                <w:sz w:val="18"/>
                <w:szCs w:val="18"/>
              </w:rPr>
              <w:t>администрация Кайлинского сельсовета Мошковского района Новосибирской области</w:t>
            </w:r>
          </w:p>
        </w:tc>
      </w:tr>
      <w:tr w:rsidR="00042811" w:rsidRPr="00A54D74" w:rsidTr="00042811">
        <w:tc>
          <w:tcPr>
            <w:tcW w:w="30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042811" w:rsidRDefault="007326AC" w:rsidP="00042811">
            <w:pPr>
              <w:spacing w:line="240" w:lineRule="auto"/>
              <w:ind w:firstLine="0"/>
              <w:jc w:val="both"/>
              <w:rPr>
                <w:color w:val="000000"/>
                <w:sz w:val="18"/>
                <w:szCs w:val="18"/>
              </w:rPr>
            </w:pPr>
            <w:r w:rsidRPr="00042811">
              <w:rPr>
                <w:color w:val="000000"/>
                <w:sz w:val="18"/>
                <w:szCs w:val="18"/>
              </w:rPr>
              <w:lastRenderedPageBreak/>
              <w:t>6</w:t>
            </w:r>
          </w:p>
        </w:tc>
        <w:tc>
          <w:tcPr>
            <w:tcW w:w="132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042811" w:rsidRDefault="007326AC" w:rsidP="00042811">
            <w:pPr>
              <w:spacing w:line="240" w:lineRule="auto"/>
              <w:ind w:firstLine="0"/>
              <w:jc w:val="center"/>
              <w:rPr>
                <w:color w:val="000000"/>
                <w:sz w:val="18"/>
                <w:szCs w:val="18"/>
              </w:rPr>
            </w:pPr>
            <w:r w:rsidRPr="00042811">
              <w:rPr>
                <w:color w:val="000000"/>
                <w:sz w:val="18"/>
                <w:szCs w:val="18"/>
              </w:rPr>
              <w:t>Выявление фактов использования земельных участков, приводящих к значительному ухудшению экологической обстановки</w:t>
            </w:r>
          </w:p>
        </w:tc>
        <w:tc>
          <w:tcPr>
            <w:tcW w:w="1267"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042811" w:rsidRDefault="007326AC" w:rsidP="00042811">
            <w:pPr>
              <w:spacing w:line="240" w:lineRule="auto"/>
              <w:ind w:firstLine="0"/>
              <w:jc w:val="center"/>
              <w:rPr>
                <w:color w:val="000000"/>
                <w:sz w:val="18"/>
                <w:szCs w:val="18"/>
              </w:rPr>
            </w:pPr>
            <w:r w:rsidRPr="00042811">
              <w:rPr>
                <w:color w:val="000000"/>
                <w:sz w:val="18"/>
                <w:szCs w:val="18"/>
              </w:rPr>
              <w:t>не предусмотрены</w:t>
            </w:r>
          </w:p>
        </w:tc>
        <w:tc>
          <w:tcPr>
            <w:tcW w:w="918"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042811" w:rsidRDefault="007326AC" w:rsidP="00042811">
            <w:pPr>
              <w:spacing w:line="240" w:lineRule="auto"/>
              <w:ind w:hanging="15"/>
              <w:rPr>
                <w:color w:val="000000"/>
                <w:sz w:val="18"/>
                <w:szCs w:val="18"/>
              </w:rPr>
            </w:pPr>
            <w:r w:rsidRPr="00042811">
              <w:rPr>
                <w:color w:val="000000"/>
                <w:sz w:val="18"/>
                <w:szCs w:val="18"/>
              </w:rPr>
              <w:t>постоянно</w:t>
            </w:r>
          </w:p>
        </w:tc>
        <w:tc>
          <w:tcPr>
            <w:tcW w:w="1181" w:type="pct"/>
            <w:tcBorders>
              <w:top w:val="outset" w:sz="6" w:space="0" w:color="auto"/>
              <w:left w:val="outset" w:sz="6" w:space="0" w:color="auto"/>
              <w:bottom w:val="outset" w:sz="6" w:space="0" w:color="auto"/>
              <w:right w:val="outset" w:sz="6" w:space="0" w:color="auto"/>
            </w:tcBorders>
            <w:shd w:val="clear" w:color="auto" w:fill="FFFFFF"/>
            <w:tcMar>
              <w:top w:w="15" w:type="dxa"/>
              <w:left w:w="45" w:type="dxa"/>
              <w:bottom w:w="15" w:type="dxa"/>
              <w:right w:w="45" w:type="dxa"/>
            </w:tcMar>
            <w:hideMark/>
          </w:tcPr>
          <w:p w:rsidR="007326AC" w:rsidRPr="00042811" w:rsidRDefault="007326AC" w:rsidP="00042811">
            <w:pPr>
              <w:spacing w:line="240" w:lineRule="auto"/>
              <w:ind w:hanging="13"/>
              <w:jc w:val="center"/>
              <w:rPr>
                <w:color w:val="000000"/>
                <w:sz w:val="18"/>
                <w:szCs w:val="18"/>
              </w:rPr>
            </w:pPr>
            <w:r w:rsidRPr="00042811">
              <w:rPr>
                <w:color w:val="000000"/>
                <w:sz w:val="18"/>
                <w:szCs w:val="18"/>
              </w:rPr>
              <w:t>администрация Кайлинского сельсовета Мошковского района Новосибирской области</w:t>
            </w:r>
          </w:p>
        </w:tc>
      </w:tr>
    </w:tbl>
    <w:p w:rsidR="00BA241B" w:rsidRDefault="00BA241B" w:rsidP="00BA241B">
      <w:pPr>
        <w:spacing w:line="240" w:lineRule="auto"/>
        <w:ind w:firstLine="142"/>
        <w:rPr>
          <w:b/>
          <w:sz w:val="18"/>
          <w:szCs w:val="18"/>
        </w:rPr>
      </w:pPr>
    </w:p>
    <w:sectPr w:rsidR="00BA241B" w:rsidSect="00245DBB">
      <w:type w:val="continuous"/>
      <w:pgSz w:w="11906" w:h="16838"/>
      <w:pgMar w:top="709" w:right="567" w:bottom="567" w:left="1418" w:header="709" w:footer="709" w:gutter="0"/>
      <w:cols w:num="2" w:space="287"/>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0586" w:rsidRDefault="00CF0586" w:rsidP="006B73C5">
      <w:pPr>
        <w:spacing w:line="240" w:lineRule="auto"/>
      </w:pPr>
      <w:r>
        <w:separator/>
      </w:r>
    </w:p>
  </w:endnote>
  <w:endnote w:type="continuationSeparator" w:id="0">
    <w:p w:rsidR="00CF0586" w:rsidRDefault="00CF0586"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4F3A91" w:rsidRDefault="004F3A91">
        <w:pPr>
          <w:pStyle w:val="a5"/>
        </w:pPr>
        <w:r>
          <w:fldChar w:fldCharType="begin"/>
        </w:r>
        <w:r>
          <w:instrText>PAGE   \* MERGEFORMAT</w:instrText>
        </w:r>
        <w:r>
          <w:fldChar w:fldCharType="separate"/>
        </w:r>
        <w:r w:rsidR="00B34634">
          <w:rPr>
            <w:noProof/>
          </w:rPr>
          <w:t>6</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4F3A91" w:rsidRDefault="004F3A91">
        <w:pPr>
          <w:pStyle w:val="a5"/>
          <w:jc w:val="right"/>
        </w:pPr>
        <w:r>
          <w:fldChar w:fldCharType="begin"/>
        </w:r>
        <w:r>
          <w:instrText>PAGE   \* MERGEFORMAT</w:instrText>
        </w:r>
        <w:r>
          <w:fldChar w:fldCharType="separate"/>
        </w:r>
        <w:r w:rsidR="00B34634">
          <w:rPr>
            <w:noProof/>
          </w:rPr>
          <w:t>7</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0586" w:rsidRDefault="00CF0586" w:rsidP="006B73C5">
      <w:pPr>
        <w:spacing w:line="240" w:lineRule="auto"/>
      </w:pPr>
      <w:r>
        <w:separator/>
      </w:r>
    </w:p>
  </w:footnote>
  <w:footnote w:type="continuationSeparator" w:id="0">
    <w:p w:rsidR="00CF0586" w:rsidRDefault="00CF0586"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Default="00C62DEB" w:rsidP="00047D5A">
    <w:pPr>
      <w:ind w:firstLine="0"/>
      <w:jc w:val="both"/>
    </w:pPr>
    <w:r>
      <w:rPr>
        <w:i/>
        <w:sz w:val="16"/>
        <w:szCs w:val="16"/>
      </w:rPr>
      <w:t xml:space="preserve">--------№98 13 мая 2019 года, понедельник   </w:t>
    </w:r>
    <w:r w:rsidR="00947FE7">
      <w:rPr>
        <w:i/>
        <w:sz w:val="16"/>
        <w:szCs w:val="16"/>
      </w:rPr>
      <w:t>------------</w:t>
    </w:r>
    <w:r w:rsidR="00947FE7">
      <w:rPr>
        <w:sz w:val="16"/>
        <w:szCs w:val="16"/>
      </w:rPr>
      <w:t>------------------------------------</w:t>
    </w:r>
    <w:r w:rsidR="00947FE7" w:rsidRPr="000664DB">
      <w:rPr>
        <w:sz w:val="16"/>
        <w:szCs w:val="16"/>
      </w:rPr>
      <w:t>-------</w:t>
    </w:r>
    <w:r w:rsidR="00947FE7">
      <w:rPr>
        <w:sz w:val="16"/>
        <w:szCs w:val="16"/>
      </w:rPr>
      <w:t xml:space="preserve">--------- </w:t>
    </w:r>
    <w:r w:rsidR="004F3A91">
      <w:rPr>
        <w:sz w:val="16"/>
        <w:szCs w:val="16"/>
      </w:rPr>
      <w:t xml:space="preserve">« </w:t>
    </w:r>
    <w:r w:rsidR="004F3A91">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3A91" w:rsidRPr="008B1C19" w:rsidRDefault="002E5C19" w:rsidP="006E3D4F">
    <w:pPr>
      <w:ind w:firstLine="0"/>
      <w:jc w:val="both"/>
      <w:rPr>
        <w:i/>
        <w:sz w:val="16"/>
        <w:szCs w:val="16"/>
      </w:rPr>
    </w:pPr>
    <w:r>
      <w:rPr>
        <w:i/>
        <w:sz w:val="16"/>
        <w:szCs w:val="16"/>
      </w:rPr>
      <w:t>--------№9</w:t>
    </w:r>
    <w:r w:rsidR="00C62DEB">
      <w:rPr>
        <w:i/>
        <w:sz w:val="16"/>
        <w:szCs w:val="16"/>
      </w:rPr>
      <w:t>8</w:t>
    </w:r>
    <w:r>
      <w:rPr>
        <w:i/>
        <w:sz w:val="16"/>
        <w:szCs w:val="16"/>
      </w:rPr>
      <w:t xml:space="preserve"> </w:t>
    </w:r>
    <w:r w:rsidR="00C62DEB">
      <w:rPr>
        <w:i/>
        <w:sz w:val="16"/>
        <w:szCs w:val="16"/>
      </w:rPr>
      <w:t>1</w:t>
    </w:r>
    <w:r w:rsidR="00245DBB">
      <w:rPr>
        <w:i/>
        <w:sz w:val="16"/>
        <w:szCs w:val="16"/>
      </w:rPr>
      <w:t>3</w:t>
    </w:r>
    <w:r w:rsidR="004F3A91">
      <w:rPr>
        <w:i/>
        <w:sz w:val="16"/>
        <w:szCs w:val="16"/>
      </w:rPr>
      <w:t xml:space="preserve"> </w:t>
    </w:r>
    <w:r w:rsidR="00C62DEB">
      <w:rPr>
        <w:i/>
        <w:sz w:val="16"/>
        <w:szCs w:val="16"/>
      </w:rPr>
      <w:t>мая</w:t>
    </w:r>
    <w:r w:rsidR="004F3A91">
      <w:rPr>
        <w:i/>
        <w:sz w:val="16"/>
        <w:szCs w:val="16"/>
      </w:rPr>
      <w:t xml:space="preserve"> 2019 </w:t>
    </w:r>
    <w:r>
      <w:rPr>
        <w:i/>
        <w:sz w:val="16"/>
        <w:szCs w:val="16"/>
      </w:rPr>
      <w:t xml:space="preserve">года, </w:t>
    </w:r>
    <w:r w:rsidR="00C62DEB">
      <w:rPr>
        <w:i/>
        <w:sz w:val="16"/>
        <w:szCs w:val="16"/>
      </w:rPr>
      <w:t>понедельник</w:t>
    </w:r>
    <w:r>
      <w:rPr>
        <w:i/>
        <w:sz w:val="16"/>
        <w:szCs w:val="16"/>
      </w:rPr>
      <w:t xml:space="preserve">   </w:t>
    </w:r>
    <w:r w:rsidR="004F3A91">
      <w:rPr>
        <w:i/>
        <w:sz w:val="16"/>
        <w:szCs w:val="16"/>
      </w:rPr>
      <w:t>------------</w:t>
    </w:r>
    <w:r w:rsidR="004F3A91">
      <w:rPr>
        <w:sz w:val="16"/>
        <w:szCs w:val="16"/>
      </w:rPr>
      <w:t>------------------------------------</w:t>
    </w:r>
    <w:r w:rsidR="004F3A91" w:rsidRPr="000664DB">
      <w:rPr>
        <w:sz w:val="16"/>
        <w:szCs w:val="16"/>
      </w:rPr>
      <w:t>-------</w:t>
    </w:r>
    <w:r w:rsidR="004F3A91">
      <w:rPr>
        <w:sz w:val="16"/>
        <w:szCs w:val="16"/>
      </w:rPr>
      <w:t xml:space="preserve">--------- « </w:t>
    </w:r>
    <w:r w:rsidR="004F3A91">
      <w:rPr>
        <w:i/>
        <w:sz w:val="16"/>
        <w:szCs w:val="16"/>
      </w:rPr>
      <w:t>Вестник Кайлинского сельсовета»---</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2004340"/>
      <w:docPartObj>
        <w:docPartGallery w:val="Page Numbers (Top of Page)"/>
        <w:docPartUnique/>
      </w:docPartObj>
    </w:sdtPr>
    <w:sdtEndPr/>
    <w:sdtContent>
      <w:p w:rsidR="00D46080" w:rsidRPr="007448C4" w:rsidRDefault="00B34634" w:rsidP="00B34634">
        <w:pPr>
          <w:ind w:firstLine="0"/>
          <w:jc w:val="both"/>
        </w:pPr>
        <w:r>
          <w:rPr>
            <w:i/>
            <w:sz w:val="16"/>
            <w:szCs w:val="16"/>
          </w:rPr>
          <w:t>--------№98 13 мая 2019 года, понедельник   ------------</w:t>
        </w:r>
        <w:r>
          <w:rPr>
            <w:sz w:val="16"/>
            <w:szCs w:val="16"/>
          </w:rPr>
          <w:t>------------------------------------</w:t>
        </w:r>
        <w:r w:rsidRPr="000664DB">
          <w:rPr>
            <w:sz w:val="16"/>
            <w:szCs w:val="16"/>
          </w:rPr>
          <w:t>-------</w:t>
        </w:r>
        <w:r>
          <w:rPr>
            <w:sz w:val="16"/>
            <w:szCs w:val="16"/>
          </w:rPr>
          <w:t xml:space="preserve">--------- « </w:t>
        </w:r>
        <w:r>
          <w:rPr>
            <w:i/>
            <w:sz w:val="16"/>
            <w:szCs w:val="16"/>
          </w:rPr>
          <w:t>Вестник Кайлинского сельсовета»-----</w:t>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02"/>
    <w:multiLevelType w:val="multilevel"/>
    <w:tmpl w:val="00000002"/>
    <w:name w:val="WW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3"/>
    <w:name w:val="WWNum3"/>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15:restartNumberingAfterBreak="0">
    <w:nsid w:val="04042C53"/>
    <w:multiLevelType w:val="multilevel"/>
    <w:tmpl w:val="3F6A2A8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1BC06C3"/>
    <w:multiLevelType w:val="hybridMultilevel"/>
    <w:tmpl w:val="2B7EF364"/>
    <w:lvl w:ilvl="0" w:tplc="0E30B4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BAB22EA"/>
    <w:multiLevelType w:val="hybridMultilevel"/>
    <w:tmpl w:val="C902CD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D712386"/>
    <w:multiLevelType w:val="multilevel"/>
    <w:tmpl w:val="F662D124"/>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7" w15:restartNumberingAfterBreak="0">
    <w:nsid w:val="1F083C6A"/>
    <w:multiLevelType w:val="hybridMultilevel"/>
    <w:tmpl w:val="C12E9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26D3BE0"/>
    <w:multiLevelType w:val="hybridMultilevel"/>
    <w:tmpl w:val="F9168914"/>
    <w:lvl w:ilvl="0" w:tplc="6646148A">
      <w:start w:val="1"/>
      <w:numFmt w:val="decimal"/>
      <w:lvlText w:val="1.%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15:restartNumberingAfterBreak="0">
    <w:nsid w:val="3E3F3C43"/>
    <w:multiLevelType w:val="multilevel"/>
    <w:tmpl w:val="2B84ABD0"/>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10" w15:restartNumberingAfterBreak="0">
    <w:nsid w:val="45894AD7"/>
    <w:multiLevelType w:val="hybridMultilevel"/>
    <w:tmpl w:val="C218997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7870E6F"/>
    <w:multiLevelType w:val="hybridMultilevel"/>
    <w:tmpl w:val="9EBE46E6"/>
    <w:lvl w:ilvl="0" w:tplc="887EAD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15:restartNumberingAfterBreak="0">
    <w:nsid w:val="60381938"/>
    <w:multiLevelType w:val="hybridMultilevel"/>
    <w:tmpl w:val="9C4EC6A2"/>
    <w:lvl w:ilvl="0" w:tplc="B384803C">
      <w:start w:val="1"/>
      <w:numFmt w:val="decimal"/>
      <w:lvlText w:val="1.%1."/>
      <w:lvlJc w:val="left"/>
      <w:pPr>
        <w:ind w:left="1069" w:hanging="360"/>
      </w:pPr>
      <w:rPr>
        <w:rFonts w:hint="default"/>
        <w:sz w:val="28"/>
        <w:szCs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651F21D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737B1984"/>
    <w:multiLevelType w:val="multilevel"/>
    <w:tmpl w:val="50DA357C"/>
    <w:lvl w:ilvl="0">
      <w:start w:val="1"/>
      <w:numFmt w:val="decimal"/>
      <w:lvlText w:val="%1."/>
      <w:lvlJc w:val="left"/>
      <w:pPr>
        <w:ind w:left="1069" w:hanging="360"/>
      </w:pPr>
      <w:rPr>
        <w:rFonts w:hint="default"/>
      </w:rPr>
    </w:lvl>
    <w:lvl w:ilvl="1">
      <w:start w:val="1"/>
      <w:numFmt w:val="decimal"/>
      <w:isLgl/>
      <w:lvlText w:val="%1.%2."/>
      <w:lvlJc w:val="left"/>
      <w:pPr>
        <w:ind w:left="1288"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15" w15:restartNumberingAfterBreak="0">
    <w:nsid w:val="751458D4"/>
    <w:multiLevelType w:val="multilevel"/>
    <w:tmpl w:val="569AD28C"/>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429" w:hanging="72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1789" w:hanging="1080"/>
      </w:pPr>
      <w:rPr>
        <w:rFonts w:hint="default"/>
      </w:rPr>
    </w:lvl>
    <w:lvl w:ilvl="7">
      <w:start w:val="1"/>
      <w:numFmt w:val="decimal"/>
      <w:isLgl/>
      <w:lvlText w:val="%1.%2.%3.%4.%5.%6.%7.%8."/>
      <w:lvlJc w:val="left"/>
      <w:pPr>
        <w:ind w:left="1789" w:hanging="1080"/>
      </w:pPr>
      <w:rPr>
        <w:rFonts w:hint="default"/>
      </w:rPr>
    </w:lvl>
    <w:lvl w:ilvl="8">
      <w:start w:val="1"/>
      <w:numFmt w:val="decimal"/>
      <w:isLgl/>
      <w:lvlText w:val="%1.%2.%3.%4.%5.%6.%7.%8.%9."/>
      <w:lvlJc w:val="left"/>
      <w:pPr>
        <w:ind w:left="2149" w:hanging="1440"/>
      </w:pPr>
      <w:rPr>
        <w:rFonts w:hint="default"/>
      </w:rPr>
    </w:lvl>
  </w:abstractNum>
  <w:abstractNum w:abstractNumId="16" w15:restartNumberingAfterBreak="0">
    <w:nsid w:val="78511E9F"/>
    <w:multiLevelType w:val="multilevel"/>
    <w:tmpl w:val="F6D260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CD30CC2"/>
    <w:multiLevelType w:val="multilevel"/>
    <w:tmpl w:val="D62281FE"/>
    <w:lvl w:ilvl="0">
      <w:start w:val="1"/>
      <w:numFmt w:val="decimal"/>
      <w:lvlText w:val="%1."/>
      <w:lvlJc w:val="left"/>
      <w:pPr>
        <w:ind w:left="360" w:hanging="360"/>
      </w:pPr>
      <w:rPr>
        <w:rFonts w:hint="default"/>
        <w:b/>
      </w:rPr>
    </w:lvl>
    <w:lvl w:ilvl="1">
      <w:start w:val="4"/>
      <w:numFmt w:val="decimal"/>
      <w:isLgl/>
      <w:lvlText w:val="%1.%2."/>
      <w:lvlJc w:val="left"/>
      <w:pPr>
        <w:ind w:left="840" w:hanging="840"/>
      </w:pPr>
      <w:rPr>
        <w:rFonts w:ascii="Times New Roman" w:hAnsi="Times New Roman" w:cs="Times New Roman" w:hint="default"/>
        <w:b/>
        <w:color w:val="auto"/>
        <w:sz w:val="28"/>
      </w:rPr>
    </w:lvl>
    <w:lvl w:ilvl="2">
      <w:start w:val="1"/>
      <w:numFmt w:val="decimal"/>
      <w:isLgl/>
      <w:lvlText w:val="%1.%2.%3."/>
      <w:lvlJc w:val="left"/>
      <w:pPr>
        <w:ind w:left="840" w:hanging="840"/>
      </w:pPr>
      <w:rPr>
        <w:rFonts w:ascii="Times New Roman" w:hAnsi="Times New Roman" w:cs="Times New Roman" w:hint="default"/>
        <w:color w:val="auto"/>
        <w:sz w:val="28"/>
      </w:rPr>
    </w:lvl>
    <w:lvl w:ilvl="3">
      <w:start w:val="1"/>
      <w:numFmt w:val="decimal"/>
      <w:isLgl/>
      <w:lvlText w:val="%1.%2.%3.%4."/>
      <w:lvlJc w:val="left"/>
      <w:pPr>
        <w:ind w:left="1080" w:hanging="1080"/>
      </w:pPr>
      <w:rPr>
        <w:rFonts w:ascii="Times New Roman" w:hAnsi="Times New Roman" w:cs="Times New Roman" w:hint="default"/>
        <w:color w:val="auto"/>
        <w:sz w:val="28"/>
      </w:rPr>
    </w:lvl>
    <w:lvl w:ilvl="4">
      <w:start w:val="1"/>
      <w:numFmt w:val="decimal"/>
      <w:isLgl/>
      <w:lvlText w:val="%1.%2.%3.%4.%5."/>
      <w:lvlJc w:val="left"/>
      <w:pPr>
        <w:ind w:left="1080" w:hanging="1080"/>
      </w:pPr>
      <w:rPr>
        <w:rFonts w:ascii="Times New Roman" w:hAnsi="Times New Roman" w:cs="Times New Roman" w:hint="default"/>
        <w:color w:val="auto"/>
        <w:sz w:val="28"/>
      </w:rPr>
    </w:lvl>
    <w:lvl w:ilvl="5">
      <w:start w:val="1"/>
      <w:numFmt w:val="decimal"/>
      <w:isLgl/>
      <w:lvlText w:val="%1.%2.%3.%4.%5.%6."/>
      <w:lvlJc w:val="left"/>
      <w:pPr>
        <w:ind w:left="1440" w:hanging="1440"/>
      </w:pPr>
      <w:rPr>
        <w:rFonts w:ascii="Times New Roman" w:hAnsi="Times New Roman" w:cs="Times New Roman" w:hint="default"/>
        <w:color w:val="auto"/>
        <w:sz w:val="28"/>
      </w:rPr>
    </w:lvl>
    <w:lvl w:ilvl="6">
      <w:start w:val="1"/>
      <w:numFmt w:val="decimal"/>
      <w:isLgl/>
      <w:lvlText w:val="%1.%2.%3.%4.%5.%6.%7."/>
      <w:lvlJc w:val="left"/>
      <w:pPr>
        <w:ind w:left="1800" w:hanging="1800"/>
      </w:pPr>
      <w:rPr>
        <w:rFonts w:ascii="Times New Roman" w:hAnsi="Times New Roman" w:cs="Times New Roman" w:hint="default"/>
        <w:color w:val="auto"/>
        <w:sz w:val="28"/>
      </w:rPr>
    </w:lvl>
    <w:lvl w:ilvl="7">
      <w:start w:val="1"/>
      <w:numFmt w:val="decimal"/>
      <w:isLgl/>
      <w:lvlText w:val="%1.%2.%3.%4.%5.%6.%7.%8."/>
      <w:lvlJc w:val="left"/>
      <w:pPr>
        <w:ind w:left="1800" w:hanging="1800"/>
      </w:pPr>
      <w:rPr>
        <w:rFonts w:ascii="Times New Roman" w:hAnsi="Times New Roman" w:cs="Times New Roman" w:hint="default"/>
        <w:color w:val="auto"/>
        <w:sz w:val="28"/>
      </w:rPr>
    </w:lvl>
    <w:lvl w:ilvl="8">
      <w:start w:val="1"/>
      <w:numFmt w:val="decimal"/>
      <w:isLgl/>
      <w:lvlText w:val="%1.%2.%3.%4.%5.%6.%7.%8.%9."/>
      <w:lvlJc w:val="left"/>
      <w:pPr>
        <w:ind w:left="2160" w:hanging="2160"/>
      </w:pPr>
      <w:rPr>
        <w:rFonts w:ascii="Times New Roman" w:hAnsi="Times New Roman" w:cs="Times New Roman" w:hint="default"/>
        <w:color w:val="auto"/>
        <w:sz w:val="28"/>
      </w:rPr>
    </w:lvl>
  </w:abstractNum>
  <w:num w:numId="1">
    <w:abstractNumId w:val="0"/>
  </w:num>
  <w:num w:numId="2">
    <w:abstractNumId w:val="3"/>
  </w:num>
  <w:num w:numId="3">
    <w:abstractNumId w:val="16"/>
  </w:num>
  <w:num w:numId="4">
    <w:abstractNumId w:val="6"/>
  </w:num>
  <w:num w:numId="5">
    <w:abstractNumId w:val="11"/>
  </w:num>
  <w:num w:numId="6">
    <w:abstractNumId w:val="5"/>
  </w:num>
  <w:num w:numId="7">
    <w:abstractNumId w:val="17"/>
  </w:num>
  <w:num w:numId="8">
    <w:abstractNumId w:val="13"/>
  </w:num>
  <w:num w:numId="9">
    <w:abstractNumId w:val="8"/>
  </w:num>
  <w:num w:numId="10">
    <w:abstractNumId w:val="14"/>
  </w:num>
  <w:num w:numId="11">
    <w:abstractNumId w:val="12"/>
  </w:num>
  <w:num w:numId="12">
    <w:abstractNumId w:val="15"/>
  </w:num>
  <w:num w:numId="13">
    <w:abstractNumId w:val="4"/>
  </w:num>
  <w:num w:numId="14">
    <w:abstractNumId w:val="9"/>
  </w:num>
  <w:num w:numId="15">
    <w:abstractNumId w:val="10"/>
  </w:num>
  <w:num w:numId="16">
    <w:abstractNumId w:val="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43C"/>
    <w:rsid w:val="00011CEC"/>
    <w:rsid w:val="00012CA2"/>
    <w:rsid w:val="00014945"/>
    <w:rsid w:val="000152FF"/>
    <w:rsid w:val="00020539"/>
    <w:rsid w:val="00024D91"/>
    <w:rsid w:val="00030A00"/>
    <w:rsid w:val="00032A60"/>
    <w:rsid w:val="000335D3"/>
    <w:rsid w:val="00036B12"/>
    <w:rsid w:val="00040525"/>
    <w:rsid w:val="00041CCA"/>
    <w:rsid w:val="00042811"/>
    <w:rsid w:val="00047D5A"/>
    <w:rsid w:val="00053CB4"/>
    <w:rsid w:val="000547C0"/>
    <w:rsid w:val="00054B7E"/>
    <w:rsid w:val="00056616"/>
    <w:rsid w:val="000566C1"/>
    <w:rsid w:val="00062E83"/>
    <w:rsid w:val="000636B1"/>
    <w:rsid w:val="000664DB"/>
    <w:rsid w:val="0007090E"/>
    <w:rsid w:val="0007179E"/>
    <w:rsid w:val="00071876"/>
    <w:rsid w:val="00072B0E"/>
    <w:rsid w:val="0007306E"/>
    <w:rsid w:val="00075DCE"/>
    <w:rsid w:val="00086F4B"/>
    <w:rsid w:val="000877E0"/>
    <w:rsid w:val="00093113"/>
    <w:rsid w:val="00093765"/>
    <w:rsid w:val="00093DD8"/>
    <w:rsid w:val="000963F4"/>
    <w:rsid w:val="000974DC"/>
    <w:rsid w:val="000A568D"/>
    <w:rsid w:val="000A59AD"/>
    <w:rsid w:val="000A6901"/>
    <w:rsid w:val="000A6B94"/>
    <w:rsid w:val="000A7488"/>
    <w:rsid w:val="000B2823"/>
    <w:rsid w:val="000C2550"/>
    <w:rsid w:val="000C2E44"/>
    <w:rsid w:val="000C5B40"/>
    <w:rsid w:val="000C7EAB"/>
    <w:rsid w:val="000D0485"/>
    <w:rsid w:val="000D623E"/>
    <w:rsid w:val="000D7176"/>
    <w:rsid w:val="000E4206"/>
    <w:rsid w:val="000E4A3D"/>
    <w:rsid w:val="000F0F1B"/>
    <w:rsid w:val="000F3F92"/>
    <w:rsid w:val="00104775"/>
    <w:rsid w:val="00106492"/>
    <w:rsid w:val="0011148D"/>
    <w:rsid w:val="00112EB6"/>
    <w:rsid w:val="00113A78"/>
    <w:rsid w:val="00122F8F"/>
    <w:rsid w:val="0012507B"/>
    <w:rsid w:val="001262B5"/>
    <w:rsid w:val="0012686B"/>
    <w:rsid w:val="0012766C"/>
    <w:rsid w:val="00127F75"/>
    <w:rsid w:val="001334E3"/>
    <w:rsid w:val="00134857"/>
    <w:rsid w:val="00134C09"/>
    <w:rsid w:val="001443AD"/>
    <w:rsid w:val="00144EEA"/>
    <w:rsid w:val="001534F6"/>
    <w:rsid w:val="00156802"/>
    <w:rsid w:val="0015684B"/>
    <w:rsid w:val="00160559"/>
    <w:rsid w:val="00163B36"/>
    <w:rsid w:val="001648B6"/>
    <w:rsid w:val="001662E7"/>
    <w:rsid w:val="00171246"/>
    <w:rsid w:val="00175FD2"/>
    <w:rsid w:val="00180EBD"/>
    <w:rsid w:val="0018346C"/>
    <w:rsid w:val="00187AD1"/>
    <w:rsid w:val="0019131F"/>
    <w:rsid w:val="001925C8"/>
    <w:rsid w:val="0019311F"/>
    <w:rsid w:val="001B0FDF"/>
    <w:rsid w:val="001B139F"/>
    <w:rsid w:val="001B27E4"/>
    <w:rsid w:val="001B3320"/>
    <w:rsid w:val="001B79F7"/>
    <w:rsid w:val="001C5140"/>
    <w:rsid w:val="001C6695"/>
    <w:rsid w:val="001C7D3F"/>
    <w:rsid w:val="001D1DD4"/>
    <w:rsid w:val="001D282A"/>
    <w:rsid w:val="001D2E6C"/>
    <w:rsid w:val="001D4CC8"/>
    <w:rsid w:val="001E6421"/>
    <w:rsid w:val="001E6BFC"/>
    <w:rsid w:val="001E6C0E"/>
    <w:rsid w:val="001E6C3E"/>
    <w:rsid w:val="001E6CED"/>
    <w:rsid w:val="001E735E"/>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270AA"/>
    <w:rsid w:val="00230ACA"/>
    <w:rsid w:val="00230C30"/>
    <w:rsid w:val="00231CF4"/>
    <w:rsid w:val="00233254"/>
    <w:rsid w:val="0023444C"/>
    <w:rsid w:val="002347BD"/>
    <w:rsid w:val="00235EEE"/>
    <w:rsid w:val="00236FE7"/>
    <w:rsid w:val="00241EC3"/>
    <w:rsid w:val="00245DBB"/>
    <w:rsid w:val="00253C92"/>
    <w:rsid w:val="00257B49"/>
    <w:rsid w:val="00261352"/>
    <w:rsid w:val="002613E6"/>
    <w:rsid w:val="00261B8B"/>
    <w:rsid w:val="00262754"/>
    <w:rsid w:val="00263ABB"/>
    <w:rsid w:val="00266153"/>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E5C19"/>
    <w:rsid w:val="002F04EB"/>
    <w:rsid w:val="002F359D"/>
    <w:rsid w:val="002F65FE"/>
    <w:rsid w:val="002F7601"/>
    <w:rsid w:val="0030294C"/>
    <w:rsid w:val="00302E2B"/>
    <w:rsid w:val="0030376F"/>
    <w:rsid w:val="00305668"/>
    <w:rsid w:val="0030570A"/>
    <w:rsid w:val="003057E8"/>
    <w:rsid w:val="003059B6"/>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9B8"/>
    <w:rsid w:val="00352D0C"/>
    <w:rsid w:val="00353280"/>
    <w:rsid w:val="003601BD"/>
    <w:rsid w:val="003607CE"/>
    <w:rsid w:val="003707C4"/>
    <w:rsid w:val="00373C1E"/>
    <w:rsid w:val="00374870"/>
    <w:rsid w:val="003748CE"/>
    <w:rsid w:val="00375F95"/>
    <w:rsid w:val="00377B26"/>
    <w:rsid w:val="00380400"/>
    <w:rsid w:val="00391324"/>
    <w:rsid w:val="003A1C85"/>
    <w:rsid w:val="003A44B3"/>
    <w:rsid w:val="003A4813"/>
    <w:rsid w:val="003A6E10"/>
    <w:rsid w:val="003A7E17"/>
    <w:rsid w:val="003B1F7E"/>
    <w:rsid w:val="003B3373"/>
    <w:rsid w:val="003C0980"/>
    <w:rsid w:val="003C2F13"/>
    <w:rsid w:val="003C4430"/>
    <w:rsid w:val="003C726A"/>
    <w:rsid w:val="003D04CC"/>
    <w:rsid w:val="003D0D36"/>
    <w:rsid w:val="003D541D"/>
    <w:rsid w:val="003D67E5"/>
    <w:rsid w:val="003E10D1"/>
    <w:rsid w:val="003E2CAE"/>
    <w:rsid w:val="003E3563"/>
    <w:rsid w:val="003F6F0F"/>
    <w:rsid w:val="00400442"/>
    <w:rsid w:val="00400469"/>
    <w:rsid w:val="0040141A"/>
    <w:rsid w:val="00401EA0"/>
    <w:rsid w:val="0040401A"/>
    <w:rsid w:val="004109AD"/>
    <w:rsid w:val="00410E92"/>
    <w:rsid w:val="0041463C"/>
    <w:rsid w:val="00415EFD"/>
    <w:rsid w:val="00416D1B"/>
    <w:rsid w:val="00430BFD"/>
    <w:rsid w:val="00431D95"/>
    <w:rsid w:val="00433AD1"/>
    <w:rsid w:val="0044311A"/>
    <w:rsid w:val="00446C6B"/>
    <w:rsid w:val="0045190D"/>
    <w:rsid w:val="00452E14"/>
    <w:rsid w:val="004542B2"/>
    <w:rsid w:val="00455A04"/>
    <w:rsid w:val="00457049"/>
    <w:rsid w:val="00466986"/>
    <w:rsid w:val="00467302"/>
    <w:rsid w:val="00471CAF"/>
    <w:rsid w:val="004721C1"/>
    <w:rsid w:val="004734F3"/>
    <w:rsid w:val="004754D7"/>
    <w:rsid w:val="00476D57"/>
    <w:rsid w:val="00481B02"/>
    <w:rsid w:val="00483AB2"/>
    <w:rsid w:val="00487AD3"/>
    <w:rsid w:val="00490051"/>
    <w:rsid w:val="004A31D5"/>
    <w:rsid w:val="004A6E77"/>
    <w:rsid w:val="004A70D2"/>
    <w:rsid w:val="004B07A2"/>
    <w:rsid w:val="004B3BA0"/>
    <w:rsid w:val="004B6614"/>
    <w:rsid w:val="004B72AE"/>
    <w:rsid w:val="004B7EE8"/>
    <w:rsid w:val="004C4445"/>
    <w:rsid w:val="004C48F1"/>
    <w:rsid w:val="004D1932"/>
    <w:rsid w:val="004E03B8"/>
    <w:rsid w:val="004E188A"/>
    <w:rsid w:val="004E255C"/>
    <w:rsid w:val="004E69C1"/>
    <w:rsid w:val="004F3A91"/>
    <w:rsid w:val="004F4561"/>
    <w:rsid w:val="005017B7"/>
    <w:rsid w:val="0050224B"/>
    <w:rsid w:val="0050660B"/>
    <w:rsid w:val="00507474"/>
    <w:rsid w:val="00517DFC"/>
    <w:rsid w:val="005255A0"/>
    <w:rsid w:val="0053291C"/>
    <w:rsid w:val="00542266"/>
    <w:rsid w:val="0054380B"/>
    <w:rsid w:val="00544D78"/>
    <w:rsid w:val="00545EBA"/>
    <w:rsid w:val="00546654"/>
    <w:rsid w:val="005522F0"/>
    <w:rsid w:val="005600F2"/>
    <w:rsid w:val="00560C89"/>
    <w:rsid w:val="005621FA"/>
    <w:rsid w:val="0056517E"/>
    <w:rsid w:val="00565363"/>
    <w:rsid w:val="00565A49"/>
    <w:rsid w:val="00567F64"/>
    <w:rsid w:val="00570421"/>
    <w:rsid w:val="00570868"/>
    <w:rsid w:val="00575CA5"/>
    <w:rsid w:val="00577C6F"/>
    <w:rsid w:val="0058147C"/>
    <w:rsid w:val="00581BEB"/>
    <w:rsid w:val="00582D6F"/>
    <w:rsid w:val="00583EBF"/>
    <w:rsid w:val="00585603"/>
    <w:rsid w:val="00586D28"/>
    <w:rsid w:val="00587907"/>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E48A8"/>
    <w:rsid w:val="005E4F9C"/>
    <w:rsid w:val="005F14E6"/>
    <w:rsid w:val="005F7C61"/>
    <w:rsid w:val="00611048"/>
    <w:rsid w:val="00613734"/>
    <w:rsid w:val="00615F1B"/>
    <w:rsid w:val="00617CC8"/>
    <w:rsid w:val="006234F0"/>
    <w:rsid w:val="00632527"/>
    <w:rsid w:val="00633A03"/>
    <w:rsid w:val="00635A1C"/>
    <w:rsid w:val="00637235"/>
    <w:rsid w:val="00644754"/>
    <w:rsid w:val="00650740"/>
    <w:rsid w:val="006636B8"/>
    <w:rsid w:val="00666C83"/>
    <w:rsid w:val="00670249"/>
    <w:rsid w:val="0067052C"/>
    <w:rsid w:val="00674930"/>
    <w:rsid w:val="00677391"/>
    <w:rsid w:val="0068398C"/>
    <w:rsid w:val="00685379"/>
    <w:rsid w:val="006862D2"/>
    <w:rsid w:val="00686430"/>
    <w:rsid w:val="00686D33"/>
    <w:rsid w:val="006873A2"/>
    <w:rsid w:val="006877DF"/>
    <w:rsid w:val="00690C36"/>
    <w:rsid w:val="00691AFD"/>
    <w:rsid w:val="006941AA"/>
    <w:rsid w:val="00695F7B"/>
    <w:rsid w:val="006A3B01"/>
    <w:rsid w:val="006B1C93"/>
    <w:rsid w:val="006B2B60"/>
    <w:rsid w:val="006B342C"/>
    <w:rsid w:val="006B70C0"/>
    <w:rsid w:val="006B73C5"/>
    <w:rsid w:val="006B7F3D"/>
    <w:rsid w:val="006C0F3F"/>
    <w:rsid w:val="006C4FE7"/>
    <w:rsid w:val="006C7475"/>
    <w:rsid w:val="006D0A17"/>
    <w:rsid w:val="006D0D2B"/>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1FAB"/>
    <w:rsid w:val="00706443"/>
    <w:rsid w:val="00707B9C"/>
    <w:rsid w:val="007124A0"/>
    <w:rsid w:val="007126EC"/>
    <w:rsid w:val="00715EF7"/>
    <w:rsid w:val="00716057"/>
    <w:rsid w:val="00721253"/>
    <w:rsid w:val="0072215E"/>
    <w:rsid w:val="0072665F"/>
    <w:rsid w:val="0072675F"/>
    <w:rsid w:val="007310B5"/>
    <w:rsid w:val="007326AC"/>
    <w:rsid w:val="0074610E"/>
    <w:rsid w:val="00751B15"/>
    <w:rsid w:val="007520DE"/>
    <w:rsid w:val="00752122"/>
    <w:rsid w:val="00752425"/>
    <w:rsid w:val="0075369F"/>
    <w:rsid w:val="00754A61"/>
    <w:rsid w:val="0076301E"/>
    <w:rsid w:val="00763F29"/>
    <w:rsid w:val="00764789"/>
    <w:rsid w:val="00770BB5"/>
    <w:rsid w:val="00771F47"/>
    <w:rsid w:val="00772F60"/>
    <w:rsid w:val="00783C6C"/>
    <w:rsid w:val="00794004"/>
    <w:rsid w:val="0079730A"/>
    <w:rsid w:val="007973AC"/>
    <w:rsid w:val="007A43DD"/>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369DF"/>
    <w:rsid w:val="008441B8"/>
    <w:rsid w:val="00845DDF"/>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963F2"/>
    <w:rsid w:val="008A0A99"/>
    <w:rsid w:val="008A2BE8"/>
    <w:rsid w:val="008A4837"/>
    <w:rsid w:val="008A4C12"/>
    <w:rsid w:val="008B1C19"/>
    <w:rsid w:val="008C1332"/>
    <w:rsid w:val="008D05D7"/>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05DE"/>
    <w:rsid w:val="0092388E"/>
    <w:rsid w:val="0092399F"/>
    <w:rsid w:val="00924CB4"/>
    <w:rsid w:val="00925314"/>
    <w:rsid w:val="0092653A"/>
    <w:rsid w:val="0092715F"/>
    <w:rsid w:val="00932C40"/>
    <w:rsid w:val="00934250"/>
    <w:rsid w:val="00937449"/>
    <w:rsid w:val="0094273C"/>
    <w:rsid w:val="00943392"/>
    <w:rsid w:val="00947138"/>
    <w:rsid w:val="00947280"/>
    <w:rsid w:val="00947FE7"/>
    <w:rsid w:val="009504D3"/>
    <w:rsid w:val="0095350A"/>
    <w:rsid w:val="00963E0C"/>
    <w:rsid w:val="00965B8D"/>
    <w:rsid w:val="00967575"/>
    <w:rsid w:val="00967C03"/>
    <w:rsid w:val="00985EC1"/>
    <w:rsid w:val="0098623D"/>
    <w:rsid w:val="0098750D"/>
    <w:rsid w:val="00990519"/>
    <w:rsid w:val="009A101B"/>
    <w:rsid w:val="009A2CA6"/>
    <w:rsid w:val="009A2DC2"/>
    <w:rsid w:val="009A3B3B"/>
    <w:rsid w:val="009A55C7"/>
    <w:rsid w:val="009A66E5"/>
    <w:rsid w:val="009B7827"/>
    <w:rsid w:val="009C2D20"/>
    <w:rsid w:val="009C44A6"/>
    <w:rsid w:val="009C49C4"/>
    <w:rsid w:val="009C5B91"/>
    <w:rsid w:val="009D53E5"/>
    <w:rsid w:val="009D7B42"/>
    <w:rsid w:val="009E3F77"/>
    <w:rsid w:val="009E5047"/>
    <w:rsid w:val="009E56E1"/>
    <w:rsid w:val="009F0AA9"/>
    <w:rsid w:val="009F0E81"/>
    <w:rsid w:val="009F3857"/>
    <w:rsid w:val="009F4424"/>
    <w:rsid w:val="00A03CBE"/>
    <w:rsid w:val="00A04458"/>
    <w:rsid w:val="00A04C22"/>
    <w:rsid w:val="00A06901"/>
    <w:rsid w:val="00A127C7"/>
    <w:rsid w:val="00A14DD3"/>
    <w:rsid w:val="00A16887"/>
    <w:rsid w:val="00A2034E"/>
    <w:rsid w:val="00A22820"/>
    <w:rsid w:val="00A24F2A"/>
    <w:rsid w:val="00A26F8B"/>
    <w:rsid w:val="00A3477D"/>
    <w:rsid w:val="00A36FFD"/>
    <w:rsid w:val="00A37119"/>
    <w:rsid w:val="00A451D2"/>
    <w:rsid w:val="00A4528B"/>
    <w:rsid w:val="00A51647"/>
    <w:rsid w:val="00A51730"/>
    <w:rsid w:val="00A538BC"/>
    <w:rsid w:val="00A54D22"/>
    <w:rsid w:val="00A57362"/>
    <w:rsid w:val="00A637D0"/>
    <w:rsid w:val="00A65068"/>
    <w:rsid w:val="00A66784"/>
    <w:rsid w:val="00A72180"/>
    <w:rsid w:val="00A72A2E"/>
    <w:rsid w:val="00A82828"/>
    <w:rsid w:val="00A8789D"/>
    <w:rsid w:val="00A95FCF"/>
    <w:rsid w:val="00A97513"/>
    <w:rsid w:val="00AA0876"/>
    <w:rsid w:val="00AA1CB6"/>
    <w:rsid w:val="00AA354F"/>
    <w:rsid w:val="00AA6BF6"/>
    <w:rsid w:val="00AB323E"/>
    <w:rsid w:val="00AB3E5C"/>
    <w:rsid w:val="00AB3ECC"/>
    <w:rsid w:val="00AB40D8"/>
    <w:rsid w:val="00AB411A"/>
    <w:rsid w:val="00AB7A4C"/>
    <w:rsid w:val="00AB7F35"/>
    <w:rsid w:val="00AC2FFD"/>
    <w:rsid w:val="00AC3135"/>
    <w:rsid w:val="00AC33CA"/>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4634"/>
    <w:rsid w:val="00B3562C"/>
    <w:rsid w:val="00B36ABD"/>
    <w:rsid w:val="00B37215"/>
    <w:rsid w:val="00B464DE"/>
    <w:rsid w:val="00B51C22"/>
    <w:rsid w:val="00B54867"/>
    <w:rsid w:val="00B576D5"/>
    <w:rsid w:val="00B57BC2"/>
    <w:rsid w:val="00B61828"/>
    <w:rsid w:val="00B65D7C"/>
    <w:rsid w:val="00B709C6"/>
    <w:rsid w:val="00B76CB3"/>
    <w:rsid w:val="00B92A68"/>
    <w:rsid w:val="00BA1821"/>
    <w:rsid w:val="00BA241B"/>
    <w:rsid w:val="00BA5D92"/>
    <w:rsid w:val="00BA67A7"/>
    <w:rsid w:val="00BB493F"/>
    <w:rsid w:val="00BB643C"/>
    <w:rsid w:val="00BC1D71"/>
    <w:rsid w:val="00BC23B4"/>
    <w:rsid w:val="00BC3254"/>
    <w:rsid w:val="00BC3A74"/>
    <w:rsid w:val="00BD3439"/>
    <w:rsid w:val="00BD3AEF"/>
    <w:rsid w:val="00BD4BE9"/>
    <w:rsid w:val="00BE08F4"/>
    <w:rsid w:val="00BE3271"/>
    <w:rsid w:val="00BE362B"/>
    <w:rsid w:val="00BE67F5"/>
    <w:rsid w:val="00BF0CE5"/>
    <w:rsid w:val="00BF2B43"/>
    <w:rsid w:val="00BF5961"/>
    <w:rsid w:val="00BF5DB0"/>
    <w:rsid w:val="00BF6237"/>
    <w:rsid w:val="00C030B0"/>
    <w:rsid w:val="00C112DF"/>
    <w:rsid w:val="00C11BD1"/>
    <w:rsid w:val="00C139C2"/>
    <w:rsid w:val="00C14924"/>
    <w:rsid w:val="00C15E28"/>
    <w:rsid w:val="00C16AB9"/>
    <w:rsid w:val="00C3000F"/>
    <w:rsid w:val="00C31E57"/>
    <w:rsid w:val="00C3322F"/>
    <w:rsid w:val="00C33C3E"/>
    <w:rsid w:val="00C35020"/>
    <w:rsid w:val="00C358C5"/>
    <w:rsid w:val="00C35CDD"/>
    <w:rsid w:val="00C45DE7"/>
    <w:rsid w:val="00C50AA8"/>
    <w:rsid w:val="00C61BA7"/>
    <w:rsid w:val="00C62DEB"/>
    <w:rsid w:val="00C63377"/>
    <w:rsid w:val="00C649EA"/>
    <w:rsid w:val="00C665F5"/>
    <w:rsid w:val="00C71B0A"/>
    <w:rsid w:val="00C74F7B"/>
    <w:rsid w:val="00C7691B"/>
    <w:rsid w:val="00C80A4F"/>
    <w:rsid w:val="00C9147A"/>
    <w:rsid w:val="00C91ACD"/>
    <w:rsid w:val="00C91E88"/>
    <w:rsid w:val="00C91FAE"/>
    <w:rsid w:val="00C9393D"/>
    <w:rsid w:val="00C96358"/>
    <w:rsid w:val="00CA2B54"/>
    <w:rsid w:val="00CA49C3"/>
    <w:rsid w:val="00CB2845"/>
    <w:rsid w:val="00CB2DB3"/>
    <w:rsid w:val="00CB6417"/>
    <w:rsid w:val="00CC2A64"/>
    <w:rsid w:val="00CC530A"/>
    <w:rsid w:val="00CC74C5"/>
    <w:rsid w:val="00CD1002"/>
    <w:rsid w:val="00CD414A"/>
    <w:rsid w:val="00CD5F67"/>
    <w:rsid w:val="00CE0A38"/>
    <w:rsid w:val="00CE1614"/>
    <w:rsid w:val="00CE1C18"/>
    <w:rsid w:val="00CE27EC"/>
    <w:rsid w:val="00CE3430"/>
    <w:rsid w:val="00CE372E"/>
    <w:rsid w:val="00CE503D"/>
    <w:rsid w:val="00CE748A"/>
    <w:rsid w:val="00CF0575"/>
    <w:rsid w:val="00CF0586"/>
    <w:rsid w:val="00CF7BA0"/>
    <w:rsid w:val="00D00FE3"/>
    <w:rsid w:val="00D016F4"/>
    <w:rsid w:val="00D0173D"/>
    <w:rsid w:val="00D046FA"/>
    <w:rsid w:val="00D05872"/>
    <w:rsid w:val="00D07E75"/>
    <w:rsid w:val="00D10445"/>
    <w:rsid w:val="00D11B10"/>
    <w:rsid w:val="00D14E67"/>
    <w:rsid w:val="00D1558A"/>
    <w:rsid w:val="00D15DC8"/>
    <w:rsid w:val="00D173A6"/>
    <w:rsid w:val="00D20B82"/>
    <w:rsid w:val="00D22EC7"/>
    <w:rsid w:val="00D23630"/>
    <w:rsid w:val="00D337F7"/>
    <w:rsid w:val="00D36FB9"/>
    <w:rsid w:val="00D370DB"/>
    <w:rsid w:val="00D41C9D"/>
    <w:rsid w:val="00D449EE"/>
    <w:rsid w:val="00D46080"/>
    <w:rsid w:val="00D50884"/>
    <w:rsid w:val="00D5152D"/>
    <w:rsid w:val="00D52F96"/>
    <w:rsid w:val="00D61C01"/>
    <w:rsid w:val="00D62A9C"/>
    <w:rsid w:val="00D64DF0"/>
    <w:rsid w:val="00D673D4"/>
    <w:rsid w:val="00D70377"/>
    <w:rsid w:val="00D76ACB"/>
    <w:rsid w:val="00D80ECD"/>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178C"/>
    <w:rsid w:val="00DC24C1"/>
    <w:rsid w:val="00DC3E81"/>
    <w:rsid w:val="00DD0A16"/>
    <w:rsid w:val="00DD7F2F"/>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13D2"/>
    <w:rsid w:val="00E15509"/>
    <w:rsid w:val="00E16D94"/>
    <w:rsid w:val="00E1752F"/>
    <w:rsid w:val="00E2331F"/>
    <w:rsid w:val="00E2520A"/>
    <w:rsid w:val="00E40B9A"/>
    <w:rsid w:val="00E45468"/>
    <w:rsid w:val="00E46148"/>
    <w:rsid w:val="00E47F63"/>
    <w:rsid w:val="00E56149"/>
    <w:rsid w:val="00E606BA"/>
    <w:rsid w:val="00E60920"/>
    <w:rsid w:val="00E807B4"/>
    <w:rsid w:val="00E82B98"/>
    <w:rsid w:val="00E85029"/>
    <w:rsid w:val="00E871F0"/>
    <w:rsid w:val="00E907FF"/>
    <w:rsid w:val="00E91002"/>
    <w:rsid w:val="00E91FE1"/>
    <w:rsid w:val="00EA2421"/>
    <w:rsid w:val="00EA2B97"/>
    <w:rsid w:val="00EB0156"/>
    <w:rsid w:val="00EB5536"/>
    <w:rsid w:val="00EC27D0"/>
    <w:rsid w:val="00EC36CD"/>
    <w:rsid w:val="00EC3DEA"/>
    <w:rsid w:val="00EC695E"/>
    <w:rsid w:val="00ED1FA0"/>
    <w:rsid w:val="00ED27B5"/>
    <w:rsid w:val="00ED2DF4"/>
    <w:rsid w:val="00ED3FBA"/>
    <w:rsid w:val="00ED6E2E"/>
    <w:rsid w:val="00EE6716"/>
    <w:rsid w:val="00EE7D2A"/>
    <w:rsid w:val="00EF3649"/>
    <w:rsid w:val="00EF4318"/>
    <w:rsid w:val="00EF5039"/>
    <w:rsid w:val="00EF5638"/>
    <w:rsid w:val="00EF7004"/>
    <w:rsid w:val="00EF7C16"/>
    <w:rsid w:val="00F01854"/>
    <w:rsid w:val="00F05514"/>
    <w:rsid w:val="00F10502"/>
    <w:rsid w:val="00F117D2"/>
    <w:rsid w:val="00F12115"/>
    <w:rsid w:val="00F204B3"/>
    <w:rsid w:val="00F246B7"/>
    <w:rsid w:val="00F32C88"/>
    <w:rsid w:val="00F33369"/>
    <w:rsid w:val="00F336D2"/>
    <w:rsid w:val="00F36148"/>
    <w:rsid w:val="00F37235"/>
    <w:rsid w:val="00F410E0"/>
    <w:rsid w:val="00F43CDB"/>
    <w:rsid w:val="00F45995"/>
    <w:rsid w:val="00F53D82"/>
    <w:rsid w:val="00F54260"/>
    <w:rsid w:val="00F557B4"/>
    <w:rsid w:val="00F668D3"/>
    <w:rsid w:val="00F72352"/>
    <w:rsid w:val="00F72EC8"/>
    <w:rsid w:val="00F73A19"/>
    <w:rsid w:val="00F73CD8"/>
    <w:rsid w:val="00F740BA"/>
    <w:rsid w:val="00F741A1"/>
    <w:rsid w:val="00F74809"/>
    <w:rsid w:val="00F74AEE"/>
    <w:rsid w:val="00F77E42"/>
    <w:rsid w:val="00F81D45"/>
    <w:rsid w:val="00F82A87"/>
    <w:rsid w:val="00F840EA"/>
    <w:rsid w:val="00F86106"/>
    <w:rsid w:val="00F9260B"/>
    <w:rsid w:val="00F930D7"/>
    <w:rsid w:val="00F93EC5"/>
    <w:rsid w:val="00F94D9C"/>
    <w:rsid w:val="00F975C0"/>
    <w:rsid w:val="00FA2D0F"/>
    <w:rsid w:val="00FA3C02"/>
    <w:rsid w:val="00FA6671"/>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iPriority w:val="99"/>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uiPriority w:val="99"/>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5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iPriority w:val="99"/>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uiPriority w:val="99"/>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aliases w:val="с интервалом Знак,No Spacing1 Знак,No Spacing Знак"/>
    <w:link w:val="af1"/>
    <w:uiPriority w:val="1"/>
    <w:locked/>
    <w:rsid w:val="00FE2FC4"/>
    <w:rPr>
      <w:rFonts w:ascii="Calibri" w:eastAsia="Calibri" w:hAnsi="Calibri"/>
    </w:rPr>
  </w:style>
  <w:style w:type="paragraph" w:styleId="af1">
    <w:name w:val="No Spacing"/>
    <w:aliases w:val="с интервалом,No Spacing1,No Spacing"/>
    <w:link w:val="af0"/>
    <w:uiPriority w:val="1"/>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uiPriority w:val="99"/>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uiPriority w:val="99"/>
    <w:rsid w:val="009E3F77"/>
    <w:pPr>
      <w:spacing w:before="100" w:beforeAutospacing="1" w:after="100" w:afterAutospacing="1" w:line="240" w:lineRule="auto"/>
      <w:ind w:firstLine="0"/>
    </w:pPr>
  </w:style>
  <w:style w:type="character" w:customStyle="1" w:styleId="FontStyle15">
    <w:name w:val="Font Style15"/>
    <w:uiPriority w:val="99"/>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 w:type="paragraph" w:customStyle="1" w:styleId="Style5">
    <w:name w:val="Style5"/>
    <w:basedOn w:val="a"/>
    <w:uiPriority w:val="99"/>
    <w:rsid w:val="009A66E5"/>
    <w:pPr>
      <w:widowControl w:val="0"/>
      <w:autoSpaceDE w:val="0"/>
      <w:autoSpaceDN w:val="0"/>
      <w:adjustRightInd w:val="0"/>
      <w:spacing w:line="451" w:lineRule="exact"/>
      <w:ind w:firstLine="854"/>
      <w:jc w:val="both"/>
    </w:pPr>
  </w:style>
  <w:style w:type="paragraph" w:customStyle="1" w:styleId="Style6">
    <w:name w:val="Style6"/>
    <w:basedOn w:val="a"/>
    <w:uiPriority w:val="99"/>
    <w:rsid w:val="009A66E5"/>
    <w:pPr>
      <w:widowControl w:val="0"/>
      <w:autoSpaceDE w:val="0"/>
      <w:autoSpaceDN w:val="0"/>
      <w:adjustRightInd w:val="0"/>
      <w:spacing w:line="449" w:lineRule="exact"/>
      <w:ind w:firstLine="883"/>
      <w:jc w:val="both"/>
    </w:pPr>
  </w:style>
  <w:style w:type="character" w:customStyle="1" w:styleId="FontStyle13">
    <w:name w:val="Font Style13"/>
    <w:uiPriority w:val="99"/>
    <w:rsid w:val="009A66E5"/>
    <w:rPr>
      <w:rFonts w:ascii="Times New Roman" w:hAnsi="Times New Roman" w:cs="Times New Roman" w:hint="default"/>
      <w:i/>
      <w:iCs/>
      <w:sz w:val="24"/>
      <w:szCs w:val="24"/>
    </w:rPr>
  </w:style>
  <w:style w:type="paragraph" w:customStyle="1" w:styleId="afff5">
    <w:basedOn w:val="a"/>
    <w:next w:val="ae"/>
    <w:qFormat/>
    <w:rsid w:val="00AC3135"/>
    <w:pPr>
      <w:spacing w:line="240" w:lineRule="auto"/>
      <w:ind w:firstLine="0"/>
      <w:jc w:val="center"/>
    </w:pPr>
    <w:rPr>
      <w:sz w:val="28"/>
      <w:szCs w:val="20"/>
    </w:rPr>
  </w:style>
  <w:style w:type="paragraph" w:customStyle="1" w:styleId="ConsPlusTitlePage">
    <w:name w:val="ConsPlusTitlePage"/>
    <w:rsid w:val="004F3A9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afff6">
    <w:basedOn w:val="a"/>
    <w:next w:val="ae"/>
    <w:qFormat/>
    <w:rsid w:val="00D46080"/>
    <w:pPr>
      <w:spacing w:line="240" w:lineRule="auto"/>
      <w:ind w:firstLine="0"/>
      <w:jc w:val="center"/>
    </w:pPr>
    <w:rPr>
      <w:b/>
      <w:bCs/>
      <w:sz w:val="34"/>
      <w:szCs w:val="3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769931081">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docs.cntd.ru/document/90222235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docs.cntd.ru/document/90049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FB023B-AF3D-40C0-B5FF-9F8FE8900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5250</TotalTime>
  <Pages>7</Pages>
  <Words>5002</Words>
  <Characters>28515</Characters>
  <Application>Microsoft Office Word</Application>
  <DocSecurity>0</DocSecurity>
  <Lines>237</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33451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129</cp:revision>
  <cp:lastPrinted>2019-03-26T02:42:00Z</cp:lastPrinted>
  <dcterms:created xsi:type="dcterms:W3CDTF">2016-09-21T14:54:00Z</dcterms:created>
  <dcterms:modified xsi:type="dcterms:W3CDTF">2019-06-04T04:41:00Z</dcterms:modified>
</cp:coreProperties>
</file>