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80" w:rsidRPr="0065003E" w:rsidRDefault="00830A80" w:rsidP="00830A80">
      <w:pPr>
        <w:jc w:val="center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>АДМИНИСТРАЦИЯ КАЙЛИНСКОГО СЕЛЬСОВЕТА</w:t>
      </w:r>
    </w:p>
    <w:p w:rsidR="00662891" w:rsidRPr="0065003E" w:rsidRDefault="00830A80" w:rsidP="00830A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>МОШКОВСКОГО РАЙОНА НОВОСИБИРСКОЙ ОБЛАСТИ</w:t>
      </w:r>
    </w:p>
    <w:p w:rsidR="00830A80" w:rsidRPr="0065003E" w:rsidRDefault="00830A80" w:rsidP="00830A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2891" w:rsidRPr="0065003E" w:rsidRDefault="00662891" w:rsidP="00662891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003E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662891" w:rsidRPr="0065003E" w:rsidRDefault="00662891" w:rsidP="006628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003E">
        <w:rPr>
          <w:sz w:val="28"/>
          <w:szCs w:val="28"/>
        </w:rPr>
        <w:t xml:space="preserve">    </w:t>
      </w:r>
    </w:p>
    <w:p w:rsidR="00662891" w:rsidRPr="0065003E" w:rsidRDefault="009842E7" w:rsidP="00BE16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>от 20.07</w:t>
      </w:r>
      <w:r w:rsidR="00BE16E9" w:rsidRPr="0065003E">
        <w:rPr>
          <w:b/>
          <w:sz w:val="28"/>
          <w:szCs w:val="28"/>
        </w:rPr>
        <w:t>.2020</w:t>
      </w:r>
      <w:r w:rsidR="00662891" w:rsidRPr="0065003E">
        <w:rPr>
          <w:b/>
          <w:sz w:val="28"/>
          <w:szCs w:val="28"/>
        </w:rPr>
        <w:t xml:space="preserve"> года </w:t>
      </w:r>
      <w:r w:rsidR="00BE16E9" w:rsidRPr="0065003E">
        <w:rPr>
          <w:b/>
          <w:sz w:val="28"/>
          <w:szCs w:val="28"/>
        </w:rPr>
        <w:t xml:space="preserve">                           </w:t>
      </w:r>
      <w:r w:rsidR="0065003E">
        <w:rPr>
          <w:b/>
          <w:sz w:val="28"/>
          <w:szCs w:val="28"/>
        </w:rPr>
        <w:t xml:space="preserve">                      </w:t>
      </w:r>
      <w:r w:rsidR="00BE16E9" w:rsidRPr="0065003E">
        <w:rPr>
          <w:b/>
          <w:sz w:val="28"/>
          <w:szCs w:val="28"/>
        </w:rPr>
        <w:t xml:space="preserve">                                     № </w:t>
      </w:r>
      <w:r w:rsidRPr="0065003E">
        <w:rPr>
          <w:b/>
          <w:sz w:val="28"/>
          <w:szCs w:val="28"/>
        </w:rPr>
        <w:t>43</w:t>
      </w:r>
    </w:p>
    <w:p w:rsidR="001C1569" w:rsidRPr="0065003E" w:rsidRDefault="001C1569" w:rsidP="00662891">
      <w:pPr>
        <w:rPr>
          <w:sz w:val="28"/>
          <w:szCs w:val="28"/>
        </w:rPr>
      </w:pPr>
    </w:p>
    <w:p w:rsidR="00662891" w:rsidRPr="0065003E" w:rsidRDefault="00662891" w:rsidP="00662891">
      <w:pPr>
        <w:jc w:val="center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</w:t>
      </w:r>
      <w:proofErr w:type="spellStart"/>
      <w:r w:rsidR="00830A80" w:rsidRPr="0065003E">
        <w:rPr>
          <w:b/>
          <w:sz w:val="28"/>
          <w:szCs w:val="28"/>
        </w:rPr>
        <w:t>Кайлинского</w:t>
      </w:r>
      <w:proofErr w:type="spellEnd"/>
      <w:r w:rsidR="00BE16E9" w:rsidRPr="0065003E">
        <w:rPr>
          <w:b/>
          <w:sz w:val="28"/>
          <w:szCs w:val="28"/>
        </w:rPr>
        <w:t xml:space="preserve"> </w:t>
      </w:r>
      <w:r w:rsidR="00E3342E" w:rsidRPr="0065003E">
        <w:rPr>
          <w:b/>
          <w:sz w:val="28"/>
          <w:szCs w:val="28"/>
        </w:rPr>
        <w:t>сельсовета</w:t>
      </w:r>
      <w:r w:rsidR="00BE16E9" w:rsidRPr="0065003E">
        <w:rPr>
          <w:b/>
          <w:sz w:val="28"/>
          <w:szCs w:val="28"/>
        </w:rPr>
        <w:t xml:space="preserve"> </w:t>
      </w:r>
      <w:proofErr w:type="spellStart"/>
      <w:r w:rsidR="00BE16E9" w:rsidRPr="0065003E">
        <w:rPr>
          <w:b/>
          <w:sz w:val="28"/>
          <w:szCs w:val="28"/>
        </w:rPr>
        <w:t>Мошковского</w:t>
      </w:r>
      <w:proofErr w:type="spellEnd"/>
      <w:r w:rsidR="00BE16E9" w:rsidRPr="0065003E">
        <w:rPr>
          <w:b/>
          <w:sz w:val="28"/>
          <w:szCs w:val="28"/>
        </w:rPr>
        <w:t xml:space="preserve"> района Новосибирской области</w:t>
      </w:r>
    </w:p>
    <w:p w:rsidR="001C1569" w:rsidRPr="0065003E" w:rsidRDefault="001C1569" w:rsidP="00662891">
      <w:pPr>
        <w:jc w:val="center"/>
        <w:rPr>
          <w:b/>
          <w:sz w:val="28"/>
          <w:szCs w:val="28"/>
        </w:rPr>
      </w:pPr>
    </w:p>
    <w:p w:rsidR="00662891" w:rsidRPr="0065003E" w:rsidRDefault="00662891" w:rsidP="00662891">
      <w:pPr>
        <w:jc w:val="both"/>
        <w:rPr>
          <w:sz w:val="28"/>
          <w:szCs w:val="28"/>
        </w:rPr>
      </w:pP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ab/>
        <w:t xml:space="preserve">В целях реализации части 1 пункта 2 статьи 13 Федерального закона от 08.11.2007г.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в соответствии с Уставом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</w:t>
      </w:r>
      <w:proofErr w:type="spellStart"/>
      <w:r w:rsidRPr="0065003E">
        <w:rPr>
          <w:sz w:val="28"/>
          <w:szCs w:val="28"/>
        </w:rPr>
        <w:t>Мошковского</w:t>
      </w:r>
      <w:proofErr w:type="spellEnd"/>
      <w:r w:rsidRPr="0065003E">
        <w:rPr>
          <w:sz w:val="28"/>
          <w:szCs w:val="28"/>
        </w:rPr>
        <w:t xml:space="preserve"> района Новосибирской области,  </w:t>
      </w:r>
    </w:p>
    <w:p w:rsidR="0065003E" w:rsidRPr="0065003E" w:rsidRDefault="0065003E" w:rsidP="0065003E">
      <w:pPr>
        <w:ind w:firstLine="426"/>
        <w:jc w:val="both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>ПОСТАНОВЛЯЮ: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1. Утвердить Положение об основных направлениях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</w:t>
      </w:r>
      <w:proofErr w:type="spellStart"/>
      <w:r w:rsidRPr="0065003E">
        <w:rPr>
          <w:sz w:val="28"/>
          <w:szCs w:val="28"/>
        </w:rPr>
        <w:t>Мошковского</w:t>
      </w:r>
      <w:proofErr w:type="spellEnd"/>
      <w:r w:rsidRPr="0065003E">
        <w:rPr>
          <w:sz w:val="28"/>
          <w:szCs w:val="28"/>
        </w:rPr>
        <w:t xml:space="preserve"> района Новосибирской области (Приложение № 1).</w:t>
      </w:r>
    </w:p>
    <w:p w:rsidR="0065003E" w:rsidRPr="0065003E" w:rsidRDefault="0065003E" w:rsidP="0065003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ab/>
        <w:t xml:space="preserve">2. Постановление вступает в силу с момента подписания и подлежит опубликованию в газете ОМСУ «Вестник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сельсовета» и размещению на официальном Интернет-сайте администрации.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ab/>
        <w:t>3.Контроль за выполнением данного постановления оставляю за собой.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Глава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proofErr w:type="spellStart"/>
      <w:r w:rsidRPr="0065003E">
        <w:rPr>
          <w:sz w:val="28"/>
          <w:szCs w:val="28"/>
        </w:rPr>
        <w:t>Мошковского</w:t>
      </w:r>
      <w:proofErr w:type="spellEnd"/>
      <w:r w:rsidRPr="0065003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5003E">
        <w:rPr>
          <w:sz w:val="28"/>
          <w:szCs w:val="28"/>
        </w:rPr>
        <w:t>Новосибирской области                            П.В. Чернов</w:t>
      </w:r>
    </w:p>
    <w:p w:rsidR="0065003E" w:rsidRDefault="0065003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65003E" w:rsidRPr="0065003E" w:rsidRDefault="0065003E" w:rsidP="0065003E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 w:rsidRPr="0065003E">
        <w:rPr>
          <w:b/>
          <w:sz w:val="28"/>
          <w:szCs w:val="28"/>
        </w:rPr>
        <w:t xml:space="preserve">                                                                                 </w:t>
      </w:r>
      <w:r w:rsidRPr="0065003E">
        <w:rPr>
          <w:sz w:val="28"/>
          <w:szCs w:val="28"/>
        </w:rPr>
        <w:t xml:space="preserve">Приложение </w:t>
      </w:r>
    </w:p>
    <w:p w:rsidR="0065003E" w:rsidRPr="0065003E" w:rsidRDefault="0065003E" w:rsidP="0065003E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 w:rsidRPr="0065003E">
        <w:rPr>
          <w:sz w:val="28"/>
          <w:szCs w:val="28"/>
        </w:rPr>
        <w:t xml:space="preserve">                                               </w:t>
      </w:r>
      <w:proofErr w:type="gramStart"/>
      <w:r w:rsidRPr="0065003E">
        <w:rPr>
          <w:sz w:val="28"/>
          <w:szCs w:val="28"/>
        </w:rPr>
        <w:t>к  постановлению</w:t>
      </w:r>
      <w:proofErr w:type="gramEnd"/>
      <w:r w:rsidRPr="0065003E">
        <w:rPr>
          <w:sz w:val="28"/>
          <w:szCs w:val="28"/>
        </w:rPr>
        <w:t xml:space="preserve"> администрации </w:t>
      </w:r>
    </w:p>
    <w:p w:rsidR="0065003E" w:rsidRPr="0065003E" w:rsidRDefault="0065003E" w:rsidP="0065003E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</w:t>
      </w:r>
    </w:p>
    <w:p w:rsidR="0065003E" w:rsidRPr="0065003E" w:rsidRDefault="0065003E" w:rsidP="0065003E">
      <w:pPr>
        <w:ind w:firstLine="426"/>
        <w:jc w:val="right"/>
        <w:rPr>
          <w:sz w:val="28"/>
          <w:szCs w:val="28"/>
        </w:rPr>
      </w:pPr>
      <w:r w:rsidRPr="0065003E">
        <w:rPr>
          <w:sz w:val="28"/>
          <w:szCs w:val="28"/>
        </w:rPr>
        <w:t xml:space="preserve"> </w:t>
      </w:r>
      <w:proofErr w:type="gramStart"/>
      <w:r w:rsidRPr="0065003E">
        <w:rPr>
          <w:sz w:val="28"/>
          <w:szCs w:val="28"/>
        </w:rPr>
        <w:t>от  20.07.2020</w:t>
      </w:r>
      <w:proofErr w:type="gramEnd"/>
      <w:r w:rsidRPr="0065003E">
        <w:rPr>
          <w:sz w:val="28"/>
          <w:szCs w:val="28"/>
        </w:rPr>
        <w:t>_года № 43</w:t>
      </w:r>
    </w:p>
    <w:p w:rsidR="0065003E" w:rsidRPr="0065003E" w:rsidRDefault="0065003E" w:rsidP="0065003E">
      <w:pPr>
        <w:jc w:val="center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>ПОЛОЖЕНИЕ</w:t>
      </w:r>
    </w:p>
    <w:p w:rsidR="0065003E" w:rsidRPr="0065003E" w:rsidRDefault="0065003E" w:rsidP="0065003E">
      <w:pPr>
        <w:jc w:val="center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 xml:space="preserve">об основных направлениях инвестиционной политики в области развития автомобильных дорог местного значения </w:t>
      </w:r>
      <w:proofErr w:type="spellStart"/>
      <w:r w:rsidRPr="0065003E">
        <w:rPr>
          <w:b/>
          <w:sz w:val="28"/>
          <w:szCs w:val="28"/>
        </w:rPr>
        <w:t>Кайлинского</w:t>
      </w:r>
      <w:proofErr w:type="spellEnd"/>
      <w:r w:rsidRPr="0065003E">
        <w:rPr>
          <w:b/>
          <w:sz w:val="28"/>
          <w:szCs w:val="28"/>
        </w:rPr>
        <w:t xml:space="preserve"> сельсовета </w:t>
      </w:r>
      <w:proofErr w:type="spellStart"/>
      <w:r w:rsidRPr="0065003E">
        <w:rPr>
          <w:b/>
          <w:sz w:val="28"/>
          <w:szCs w:val="28"/>
        </w:rPr>
        <w:t>Мошковского</w:t>
      </w:r>
      <w:proofErr w:type="spellEnd"/>
      <w:r w:rsidRPr="0065003E">
        <w:rPr>
          <w:b/>
          <w:sz w:val="28"/>
          <w:szCs w:val="28"/>
        </w:rPr>
        <w:t xml:space="preserve"> района Новосибирской области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</w:p>
    <w:p w:rsidR="0065003E" w:rsidRPr="0065003E" w:rsidRDefault="0065003E" w:rsidP="0065003E">
      <w:pPr>
        <w:ind w:firstLine="426"/>
        <w:jc w:val="both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>1. Общие положения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1.1. Настоящее Положение об основных направлениях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</w:t>
      </w:r>
      <w:proofErr w:type="spellStart"/>
      <w:r w:rsidRPr="0065003E">
        <w:rPr>
          <w:sz w:val="28"/>
          <w:szCs w:val="28"/>
        </w:rPr>
        <w:t>Мошковского</w:t>
      </w:r>
      <w:proofErr w:type="spellEnd"/>
      <w:r w:rsidRPr="0065003E">
        <w:rPr>
          <w:sz w:val="28"/>
          <w:szCs w:val="28"/>
        </w:rPr>
        <w:t xml:space="preserve"> района Новосибирской области (далее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сельсовета) (далее – Положение)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1.2. Правовой основой разработки основных направлений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 являются Бюджетный кодекс Российской Федерации,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</w:p>
    <w:p w:rsidR="0065003E" w:rsidRPr="0065003E" w:rsidRDefault="0065003E" w:rsidP="0065003E">
      <w:pPr>
        <w:ind w:firstLine="426"/>
        <w:jc w:val="both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 xml:space="preserve">           2. Задачи, цели и принципы разработки основных направлений инвестиционной политики в области развития автомобильных дорог местного значения 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2.1. Задачи разработки основных направлений инвестиционной политики в области развития автомобильных дорог местного значения сельсовета </w:t>
      </w:r>
      <w:proofErr w:type="spellStart"/>
      <w:r w:rsidRPr="0065003E">
        <w:rPr>
          <w:sz w:val="28"/>
          <w:szCs w:val="28"/>
        </w:rPr>
        <w:t>Мошковского</w:t>
      </w:r>
      <w:proofErr w:type="spellEnd"/>
      <w:r w:rsidRPr="0065003E">
        <w:rPr>
          <w:sz w:val="28"/>
          <w:szCs w:val="28"/>
        </w:rPr>
        <w:t xml:space="preserve"> района Новосибирской области: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а) анализ социально-экономического состояния дорожного хозяйства и выявление проблем хозяйственного развития;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б) выявление проблем, требующих разрешения;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в) накопление экономической информации и расчетов для обоснования выбора и принятия управленческих решений в области инвестиционной политики в сфере дорожной деятельности.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2.2. Цель разработки основных направлений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- повышение эффективности управления и развитие </w:t>
      </w:r>
      <w:r w:rsidRPr="0065003E">
        <w:rPr>
          <w:sz w:val="28"/>
          <w:szCs w:val="28"/>
        </w:rPr>
        <w:lastRenderedPageBreak/>
        <w:t xml:space="preserve">автомобильных дорог местного значения сельсовета </w:t>
      </w:r>
      <w:proofErr w:type="spellStart"/>
      <w:r w:rsidRPr="0065003E">
        <w:rPr>
          <w:sz w:val="28"/>
          <w:szCs w:val="28"/>
        </w:rPr>
        <w:t>Мошковского</w:t>
      </w:r>
      <w:proofErr w:type="spellEnd"/>
      <w:r w:rsidRPr="0065003E">
        <w:rPr>
          <w:sz w:val="28"/>
          <w:szCs w:val="28"/>
        </w:rPr>
        <w:t xml:space="preserve"> района Новосибирской области. 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2.3. Разработка основных направлений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основывается на следующих принципах: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в) вариантность (разработка нескольких возможных вариантов развития дорожной сети сельсовета </w:t>
      </w:r>
      <w:proofErr w:type="spellStart"/>
      <w:r w:rsidRPr="0065003E">
        <w:rPr>
          <w:sz w:val="28"/>
          <w:szCs w:val="28"/>
        </w:rPr>
        <w:t>Мошковского</w:t>
      </w:r>
      <w:proofErr w:type="spellEnd"/>
      <w:r w:rsidRPr="0065003E">
        <w:rPr>
          <w:sz w:val="28"/>
          <w:szCs w:val="28"/>
        </w:rPr>
        <w:t xml:space="preserve"> района Новосибирской области, исходя из определенной экономической ситуации);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д) преемственность и непрерывность.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2.4. Разработка основных направлений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осуществляется в целях обеспечения принятия обоснованных управленческих решений администрацией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основных направлений инвестиционной политики: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а) при разработке, утверждении и исполнении бюджета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на очередной финансовый год и плановый период;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б) при разработке, утверждении и финансировании муниципальных программ;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в) при принятии и обосновании решений, влияющих на социально-экономическое развитие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</w:p>
    <w:p w:rsidR="0065003E" w:rsidRPr="0065003E" w:rsidRDefault="0065003E" w:rsidP="0065003E">
      <w:pPr>
        <w:ind w:firstLine="426"/>
        <w:jc w:val="both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 xml:space="preserve">        3. Процедура разработки и принятия основных направлений инвестиционной политики в области развития автомобильных дорог местного значения </w:t>
      </w:r>
      <w:proofErr w:type="spellStart"/>
      <w:r w:rsidRPr="0065003E">
        <w:rPr>
          <w:b/>
          <w:sz w:val="28"/>
          <w:szCs w:val="28"/>
        </w:rPr>
        <w:t>Кайлинского</w:t>
      </w:r>
      <w:proofErr w:type="spellEnd"/>
      <w:r w:rsidRPr="0065003E">
        <w:rPr>
          <w:b/>
          <w:sz w:val="28"/>
          <w:szCs w:val="28"/>
        </w:rPr>
        <w:t xml:space="preserve"> сельсовета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3.1. Основные направления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разрабатываются Администрацией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ежегодно, в соответствии с настоящим Положением на основании данных развития дорожного хозяйства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за последний отчетный год, оценки развития дорожного хозяйства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до конца текущего финансового года и тенденций развития экономики и социальной сферы на очередной финансовый год и плановый период.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3.2. Прогноз развития дорожного хозяйства на очередной финансовый год и плановый период разрабатывается путем уточнения параметров </w:t>
      </w:r>
      <w:r w:rsidRPr="0065003E">
        <w:rPr>
          <w:sz w:val="28"/>
          <w:szCs w:val="28"/>
        </w:rPr>
        <w:lastRenderedPageBreak/>
        <w:t>планового периода и добавления параметров второго года планового периода.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3.3. Этапу прогнозирования развития дорожного хозяйства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сельсовета, связанному с расчетом показателей развития дорожного хозяйства, предшествуют: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а) мониторинг дорожной деятельности в сельском поселении;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3.4.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3.5. Разработка осуществляется в различных вариантах с учетом воздействия факторов условий развития экономики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3.6.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- степень инвестиционной привлекательности муниципального образования;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- показатели формирования инвестиционного потенциала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по дорожному хозяйству;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- уровень инвестиционных рисков;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- факторы внутреннего и внешнего воздействия.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Указанные факторы связаны с объективно обусловленными особенностями экономики, дорожной деятельностью, которые, в свою очередь, определяют комплекс природно-географических, исторических, демографических и других факторов. 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Второй блок представляет непосредственно этапы формирования инвестиционной политики: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- определение целей и главных приоритетов инвестиционной политики;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- формирование инвестиционной программы;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- разработка принципов механизма реализации инвестиционной политики.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Цели и приоритеты инвестиционной политики зависят от целей и задач общей социально-экономической политики муниципального образования.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Третий блок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</w:t>
      </w:r>
      <w:r w:rsidRPr="0065003E">
        <w:rPr>
          <w:sz w:val="28"/>
          <w:szCs w:val="28"/>
        </w:rPr>
        <w:lastRenderedPageBreak/>
        <w:t>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3.7. Основные направления инвестиционной политики в области развития автомобильных дорог местного значения сельского поселения утверждаются администрацией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сельсовета.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65003E" w:rsidRPr="0065003E" w:rsidRDefault="0065003E" w:rsidP="0065003E">
      <w:pPr>
        <w:ind w:firstLine="426"/>
        <w:jc w:val="both"/>
        <w:rPr>
          <w:b/>
          <w:sz w:val="28"/>
          <w:szCs w:val="28"/>
        </w:rPr>
      </w:pPr>
      <w:r w:rsidRPr="0065003E">
        <w:rPr>
          <w:b/>
          <w:sz w:val="28"/>
          <w:szCs w:val="28"/>
        </w:rPr>
        <w:t xml:space="preserve">       4. Полномочия органов местного самоуправления по разработке основных направлений инвестиционной политики в области развития автомобильных дорог местного значения </w:t>
      </w:r>
      <w:proofErr w:type="spellStart"/>
      <w:r w:rsidRPr="0065003E">
        <w:rPr>
          <w:b/>
          <w:sz w:val="28"/>
          <w:szCs w:val="28"/>
        </w:rPr>
        <w:t>Кайлинского</w:t>
      </w:r>
      <w:proofErr w:type="spellEnd"/>
      <w:r w:rsidRPr="0065003E">
        <w:rPr>
          <w:b/>
          <w:sz w:val="28"/>
          <w:szCs w:val="28"/>
        </w:rPr>
        <w:t xml:space="preserve"> сельсовета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глава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</w:t>
      </w:r>
      <w:proofErr w:type="spellStart"/>
      <w:r w:rsidRPr="0065003E">
        <w:rPr>
          <w:sz w:val="28"/>
          <w:szCs w:val="28"/>
        </w:rPr>
        <w:t>Мошковского</w:t>
      </w:r>
      <w:proofErr w:type="spellEnd"/>
      <w:r w:rsidRPr="0065003E">
        <w:rPr>
          <w:sz w:val="28"/>
          <w:szCs w:val="28"/>
        </w:rPr>
        <w:t xml:space="preserve"> района Новосибирской области: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в) анализирует состояния сети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сельсовета;</w:t>
      </w:r>
    </w:p>
    <w:p w:rsidR="0065003E" w:rsidRPr="0065003E" w:rsidRDefault="0065003E" w:rsidP="0065003E">
      <w:pPr>
        <w:ind w:firstLine="426"/>
        <w:jc w:val="both"/>
        <w:rPr>
          <w:sz w:val="28"/>
          <w:szCs w:val="28"/>
        </w:rPr>
      </w:pPr>
      <w:r w:rsidRPr="0065003E">
        <w:rPr>
          <w:sz w:val="28"/>
          <w:szCs w:val="28"/>
        </w:rPr>
        <w:t xml:space="preserve">г) привлекает в установленном порядке к разработке основных направлений инвестиционной политики в области развития автомобильных дорог местного значения </w:t>
      </w:r>
      <w:proofErr w:type="spellStart"/>
      <w:r w:rsidRPr="0065003E">
        <w:rPr>
          <w:sz w:val="28"/>
          <w:szCs w:val="28"/>
        </w:rPr>
        <w:t>Кайлинского</w:t>
      </w:r>
      <w:proofErr w:type="spellEnd"/>
      <w:r w:rsidRPr="0065003E">
        <w:rPr>
          <w:sz w:val="28"/>
          <w:szCs w:val="28"/>
        </w:rPr>
        <w:t xml:space="preserve"> сельсовета или отдельных частей научно-исследовательские институты и другие организации за счет бюджетных ассигнований, выделенных на соответствующий финансовый год.</w:t>
      </w:r>
    </w:p>
    <w:p w:rsidR="00E83D93" w:rsidRPr="004556D4" w:rsidRDefault="00E83D93" w:rsidP="0065003E">
      <w:pPr>
        <w:jc w:val="both"/>
        <w:rPr>
          <w:rFonts w:ascii="Arial" w:hAnsi="Arial" w:cs="Arial"/>
        </w:rPr>
      </w:pPr>
    </w:p>
    <w:sectPr w:rsidR="00E83D93" w:rsidRPr="004556D4" w:rsidSect="00AA536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72D83"/>
    <w:multiLevelType w:val="hybridMultilevel"/>
    <w:tmpl w:val="3DC29B64"/>
    <w:lvl w:ilvl="0" w:tplc="FE606BC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9C"/>
    <w:rsid w:val="001C1569"/>
    <w:rsid w:val="004556D4"/>
    <w:rsid w:val="0061039C"/>
    <w:rsid w:val="0065003E"/>
    <w:rsid w:val="00662891"/>
    <w:rsid w:val="00830A80"/>
    <w:rsid w:val="009842E7"/>
    <w:rsid w:val="00BE16E9"/>
    <w:rsid w:val="00E3342E"/>
    <w:rsid w:val="00E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0D5F"/>
  <w15:chartTrackingRefBased/>
  <w15:docId w15:val="{0DCC7389-CD77-4A50-BE47-2024A809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28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5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2020-07-20T03:32:00Z</cp:lastPrinted>
  <dcterms:created xsi:type="dcterms:W3CDTF">2020-05-07T09:41:00Z</dcterms:created>
  <dcterms:modified xsi:type="dcterms:W3CDTF">2020-07-20T03:32:00Z</dcterms:modified>
</cp:coreProperties>
</file>