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026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244468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работе с обращениями граждан, поступивших в администрацию </w:t>
      </w:r>
      <w:proofErr w:type="spellStart"/>
      <w:r w:rsidR="008761B0">
        <w:rPr>
          <w:rFonts w:ascii="Times New Roman" w:hAnsi="Times New Roman" w:cs="Times New Roman"/>
          <w:b/>
          <w:sz w:val="28"/>
          <w:szCs w:val="28"/>
        </w:rPr>
        <w:t>Кайлинского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D820B0">
        <w:rPr>
          <w:rFonts w:ascii="Times New Roman" w:hAnsi="Times New Roman" w:cs="Times New Roman"/>
          <w:b/>
          <w:sz w:val="28"/>
          <w:szCs w:val="28"/>
        </w:rPr>
        <w:t xml:space="preserve">ельсовета за </w:t>
      </w:r>
      <w:r w:rsidR="00FF4070">
        <w:rPr>
          <w:rFonts w:ascii="Times New Roman" w:hAnsi="Times New Roman" w:cs="Times New Roman"/>
          <w:b/>
          <w:sz w:val="28"/>
          <w:szCs w:val="28"/>
        </w:rPr>
        <w:t>четвертый</w:t>
      </w:r>
      <w:r w:rsidR="00A61E0C">
        <w:rPr>
          <w:rFonts w:ascii="Times New Roman" w:hAnsi="Times New Roman" w:cs="Times New Roman"/>
          <w:b/>
          <w:sz w:val="28"/>
          <w:szCs w:val="28"/>
        </w:rPr>
        <w:t xml:space="preserve"> квартал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44468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468" w:rsidRDefault="00E90614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D820B0">
        <w:rPr>
          <w:rFonts w:ascii="Times New Roman" w:hAnsi="Times New Roman" w:cs="Times New Roman"/>
          <w:sz w:val="28"/>
          <w:szCs w:val="28"/>
        </w:rPr>
        <w:t xml:space="preserve"> </w:t>
      </w:r>
      <w:r w:rsidR="00FF4070">
        <w:rPr>
          <w:rFonts w:ascii="Times New Roman" w:hAnsi="Times New Roman" w:cs="Times New Roman"/>
          <w:sz w:val="28"/>
          <w:szCs w:val="28"/>
        </w:rPr>
        <w:t>четвертом</w:t>
      </w:r>
      <w:r w:rsidR="00A61E0C">
        <w:rPr>
          <w:rFonts w:ascii="Times New Roman" w:hAnsi="Times New Roman" w:cs="Times New Roman"/>
          <w:sz w:val="28"/>
          <w:szCs w:val="28"/>
        </w:rPr>
        <w:t xml:space="preserve"> квартале 2020</w:t>
      </w:r>
      <w:r w:rsidR="00244468">
        <w:rPr>
          <w:rFonts w:ascii="Times New Roman" w:hAnsi="Times New Roman" w:cs="Times New Roman"/>
          <w:sz w:val="28"/>
          <w:szCs w:val="28"/>
        </w:rPr>
        <w:t xml:space="preserve"> года в органы власти </w:t>
      </w:r>
      <w:proofErr w:type="spellStart"/>
      <w:r w:rsidR="008761B0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244468">
        <w:rPr>
          <w:rFonts w:ascii="Times New Roman" w:hAnsi="Times New Roman" w:cs="Times New Roman"/>
          <w:sz w:val="28"/>
          <w:szCs w:val="28"/>
        </w:rPr>
        <w:t xml:space="preserve"> сельсовета Нов</w:t>
      </w:r>
      <w:r w:rsidR="00DB671D">
        <w:rPr>
          <w:rFonts w:ascii="Times New Roman" w:hAnsi="Times New Roman" w:cs="Times New Roman"/>
          <w:sz w:val="28"/>
          <w:szCs w:val="28"/>
        </w:rPr>
        <w:t>осибирской обла</w:t>
      </w:r>
      <w:r>
        <w:rPr>
          <w:rFonts w:ascii="Times New Roman" w:hAnsi="Times New Roman" w:cs="Times New Roman"/>
          <w:sz w:val="28"/>
          <w:szCs w:val="28"/>
        </w:rPr>
        <w:t xml:space="preserve">сти обратилось </w:t>
      </w:r>
      <w:r w:rsidR="00FF4070">
        <w:rPr>
          <w:rFonts w:ascii="Times New Roman" w:hAnsi="Times New Roman" w:cs="Times New Roman"/>
          <w:sz w:val="28"/>
          <w:szCs w:val="28"/>
        </w:rPr>
        <w:t xml:space="preserve">0 </w:t>
      </w:r>
      <w:r w:rsidR="00A61E0C">
        <w:rPr>
          <w:rFonts w:ascii="Times New Roman" w:hAnsi="Times New Roman" w:cs="Times New Roman"/>
          <w:sz w:val="28"/>
          <w:szCs w:val="28"/>
        </w:rPr>
        <w:t>граждан (в 2019</w:t>
      </w:r>
      <w:r w:rsidR="00DB671D">
        <w:rPr>
          <w:rFonts w:ascii="Times New Roman" w:hAnsi="Times New Roman" w:cs="Times New Roman"/>
          <w:sz w:val="28"/>
          <w:szCs w:val="28"/>
        </w:rPr>
        <w:t xml:space="preserve"> –</w:t>
      </w:r>
      <w:r w:rsidR="00AA2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="003656CD">
        <w:rPr>
          <w:rFonts w:ascii="Times New Roman" w:hAnsi="Times New Roman" w:cs="Times New Roman"/>
          <w:sz w:val="28"/>
          <w:szCs w:val="28"/>
        </w:rPr>
        <w:t>)</w:t>
      </w:r>
      <w:r w:rsidR="00244468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244468" w:rsidRDefault="00244468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к Главе </w:t>
      </w:r>
      <w:proofErr w:type="spellStart"/>
      <w:r w:rsidR="008761B0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Новосибирской области </w:t>
      </w:r>
      <w:r w:rsidR="00AA2EC1">
        <w:rPr>
          <w:rFonts w:ascii="Times New Roman" w:hAnsi="Times New Roman" w:cs="Times New Roman"/>
          <w:sz w:val="28"/>
          <w:szCs w:val="28"/>
        </w:rPr>
        <w:t>0</w:t>
      </w:r>
      <w:r w:rsidR="00F15371">
        <w:rPr>
          <w:rFonts w:ascii="Times New Roman" w:hAnsi="Times New Roman" w:cs="Times New Roman"/>
          <w:sz w:val="28"/>
          <w:szCs w:val="28"/>
        </w:rPr>
        <w:t xml:space="preserve"> граждан, из них: </w:t>
      </w:r>
    </w:p>
    <w:p w:rsidR="003656CD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061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F4070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письменно</w:t>
      </w:r>
      <w:r w:rsidR="00A61E0C">
        <w:rPr>
          <w:rFonts w:ascii="Times New Roman" w:hAnsi="Times New Roman" w:cs="Times New Roman"/>
          <w:sz w:val="28"/>
          <w:szCs w:val="28"/>
        </w:rPr>
        <w:t xml:space="preserve"> (в 2019</w:t>
      </w:r>
      <w:r w:rsidR="00E90614">
        <w:rPr>
          <w:rFonts w:ascii="Times New Roman" w:hAnsi="Times New Roman" w:cs="Times New Roman"/>
          <w:sz w:val="28"/>
          <w:szCs w:val="28"/>
        </w:rPr>
        <w:t>г – 0</w:t>
      </w:r>
      <w:r w:rsidR="003656CD">
        <w:rPr>
          <w:rFonts w:ascii="Times New Roman" w:hAnsi="Times New Roman" w:cs="Times New Roman"/>
          <w:sz w:val="28"/>
          <w:szCs w:val="28"/>
        </w:rPr>
        <w:t>), в том числ</w:t>
      </w:r>
      <w:r w:rsidR="00A61E0C">
        <w:rPr>
          <w:rFonts w:ascii="Times New Roman" w:hAnsi="Times New Roman" w:cs="Times New Roman"/>
          <w:sz w:val="28"/>
          <w:szCs w:val="28"/>
        </w:rPr>
        <w:t>е интернет-сайт – 1 (в 2019</w:t>
      </w:r>
      <w:r w:rsidR="00E90614">
        <w:rPr>
          <w:rFonts w:ascii="Times New Roman" w:hAnsi="Times New Roman" w:cs="Times New Roman"/>
          <w:sz w:val="28"/>
          <w:szCs w:val="28"/>
        </w:rPr>
        <w:t>г – 0</w:t>
      </w:r>
      <w:r w:rsidR="003656CD">
        <w:rPr>
          <w:rFonts w:ascii="Times New Roman" w:hAnsi="Times New Roman" w:cs="Times New Roman"/>
          <w:sz w:val="28"/>
          <w:szCs w:val="28"/>
        </w:rPr>
        <w:t>)</w:t>
      </w:r>
    </w:p>
    <w:p w:rsidR="00F15371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0614">
        <w:rPr>
          <w:rFonts w:ascii="Times New Roman" w:hAnsi="Times New Roman" w:cs="Times New Roman"/>
          <w:b/>
          <w:sz w:val="28"/>
          <w:szCs w:val="28"/>
        </w:rPr>
        <w:t>- 0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лично </w:t>
      </w:r>
      <w:r w:rsidR="00A61E0C">
        <w:rPr>
          <w:rFonts w:ascii="Times New Roman" w:hAnsi="Times New Roman" w:cs="Times New Roman"/>
          <w:sz w:val="28"/>
          <w:szCs w:val="28"/>
        </w:rPr>
        <w:t xml:space="preserve">(в 2019 </w:t>
      </w:r>
      <w:r w:rsidR="00E90614">
        <w:rPr>
          <w:rFonts w:ascii="Times New Roman" w:hAnsi="Times New Roman" w:cs="Times New Roman"/>
          <w:sz w:val="28"/>
          <w:szCs w:val="28"/>
        </w:rPr>
        <w:t>г – 0</w:t>
      </w:r>
      <w:r w:rsidR="003656CD">
        <w:rPr>
          <w:rFonts w:ascii="Times New Roman" w:hAnsi="Times New Roman" w:cs="Times New Roman"/>
          <w:sz w:val="28"/>
          <w:szCs w:val="28"/>
        </w:rPr>
        <w:t>)</w:t>
      </w:r>
    </w:p>
    <w:p w:rsidR="00F15371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2552"/>
        <w:gridCol w:w="3260"/>
      </w:tblGrid>
      <w:tr w:rsidR="0031683B" w:rsidTr="0031683B">
        <w:tc>
          <w:tcPr>
            <w:tcW w:w="3936" w:type="dxa"/>
          </w:tcPr>
          <w:p w:rsidR="0031683B" w:rsidRPr="00F15371" w:rsidRDefault="0031683B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населенного пункта сельской (поселковой) администрации </w:t>
            </w:r>
          </w:p>
        </w:tc>
        <w:tc>
          <w:tcPr>
            <w:tcW w:w="2552" w:type="dxa"/>
          </w:tcPr>
          <w:p w:rsidR="0031683B" w:rsidRPr="00F15371" w:rsidRDefault="0031683B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Личный прием </w:t>
            </w:r>
            <w:r w:rsidR="00A61E0C">
              <w:rPr>
                <w:rFonts w:ascii="Times New Roman" w:hAnsi="Times New Roman" w:cs="Times New Roman"/>
                <w:b/>
                <w:sz w:val="24"/>
                <w:szCs w:val="24"/>
              </w:rPr>
              <w:t>на 01.04.2020</w:t>
            </w:r>
          </w:p>
        </w:tc>
        <w:tc>
          <w:tcPr>
            <w:tcW w:w="3260" w:type="dxa"/>
          </w:tcPr>
          <w:p w:rsidR="0031683B" w:rsidRPr="00F15371" w:rsidRDefault="00A61E0C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обращения на 01.04.2020</w:t>
            </w:r>
          </w:p>
        </w:tc>
      </w:tr>
      <w:tr w:rsidR="0031683B" w:rsidTr="0031683B">
        <w:tc>
          <w:tcPr>
            <w:tcW w:w="3936" w:type="dxa"/>
          </w:tcPr>
          <w:p w:rsidR="0031683B" w:rsidRPr="00F15371" w:rsidRDefault="0031683B" w:rsidP="00E90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90614">
              <w:rPr>
                <w:rFonts w:ascii="Times New Roman" w:hAnsi="Times New Roman" w:cs="Times New Roman"/>
                <w:sz w:val="24"/>
                <w:szCs w:val="24"/>
              </w:rPr>
              <w:t>Кайлы</w:t>
            </w:r>
            <w:proofErr w:type="spellEnd"/>
          </w:p>
        </w:tc>
        <w:tc>
          <w:tcPr>
            <w:tcW w:w="2552" w:type="dxa"/>
          </w:tcPr>
          <w:p w:rsidR="0031683B" w:rsidRPr="00666F9E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31683B" w:rsidP="00E90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90614">
              <w:rPr>
                <w:rFonts w:ascii="Times New Roman" w:hAnsi="Times New Roman" w:cs="Times New Roman"/>
                <w:sz w:val="24"/>
                <w:szCs w:val="24"/>
              </w:rPr>
              <w:t>Ёлтышево</w:t>
            </w:r>
            <w:proofErr w:type="spellEnd"/>
          </w:p>
        </w:tc>
        <w:tc>
          <w:tcPr>
            <w:tcW w:w="2552" w:type="dxa"/>
          </w:tcPr>
          <w:p w:rsidR="0031683B" w:rsidRPr="00666F9E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A61E0C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31683B" w:rsidP="00E90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90614">
              <w:rPr>
                <w:rFonts w:ascii="Times New Roman" w:hAnsi="Times New Roman" w:cs="Times New Roman"/>
                <w:sz w:val="24"/>
                <w:szCs w:val="24"/>
              </w:rPr>
              <w:t>Томилово</w:t>
            </w:r>
            <w:proofErr w:type="spellEnd"/>
          </w:p>
        </w:tc>
        <w:tc>
          <w:tcPr>
            <w:tcW w:w="2552" w:type="dxa"/>
          </w:tcPr>
          <w:p w:rsidR="0031683B" w:rsidRPr="00666F9E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FF4070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E90614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Верх-Балта</w:t>
            </w:r>
          </w:p>
        </w:tc>
        <w:tc>
          <w:tcPr>
            <w:tcW w:w="2552" w:type="dxa"/>
          </w:tcPr>
          <w:p w:rsidR="0031683B" w:rsidRPr="00666F9E" w:rsidRDefault="0031683B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666F9E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E90614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д.Глядень</w:t>
            </w:r>
            <w:proofErr w:type="spellEnd"/>
          </w:p>
        </w:tc>
        <w:tc>
          <w:tcPr>
            <w:tcW w:w="2552" w:type="dxa"/>
          </w:tcPr>
          <w:p w:rsidR="0031683B" w:rsidRPr="00666F9E" w:rsidRDefault="0031683B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666F9E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25EF" w:rsidTr="0031683B">
        <w:tc>
          <w:tcPr>
            <w:tcW w:w="3936" w:type="dxa"/>
          </w:tcPr>
          <w:p w:rsidR="00A625EF" w:rsidRDefault="00A625EF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г.Новосибирск</w:t>
            </w:r>
          </w:p>
        </w:tc>
        <w:tc>
          <w:tcPr>
            <w:tcW w:w="2552" w:type="dxa"/>
          </w:tcPr>
          <w:p w:rsidR="00A625EF" w:rsidRPr="00666F9E" w:rsidRDefault="00A625EF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A625EF" w:rsidRPr="00666F9E" w:rsidRDefault="00FF4070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Pr="0031683B" w:rsidRDefault="0031683B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52" w:type="dxa"/>
          </w:tcPr>
          <w:p w:rsidR="0031683B" w:rsidRPr="0031683B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31683B" w:rsidRDefault="00FF4070" w:rsidP="003168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F15371" w:rsidRDefault="00F15371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F9E" w:rsidRDefault="00661276" w:rsidP="00661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</w:t>
      </w:r>
      <w:r w:rsidR="00FF4070">
        <w:rPr>
          <w:rFonts w:ascii="Times New Roman" w:hAnsi="Times New Roman" w:cs="Times New Roman"/>
          <w:sz w:val="28"/>
          <w:szCs w:val="28"/>
        </w:rPr>
        <w:t>4</w:t>
      </w:r>
      <w:r w:rsidR="00F15BFC">
        <w:rPr>
          <w:rFonts w:ascii="Times New Roman" w:hAnsi="Times New Roman" w:cs="Times New Roman"/>
          <w:sz w:val="28"/>
          <w:szCs w:val="28"/>
        </w:rPr>
        <w:t xml:space="preserve"> квартал 2020</w:t>
      </w:r>
      <w:r w:rsidR="00666F9E">
        <w:rPr>
          <w:rFonts w:ascii="Times New Roman" w:hAnsi="Times New Roman" w:cs="Times New Roman"/>
          <w:sz w:val="28"/>
          <w:szCs w:val="28"/>
        </w:rPr>
        <w:t xml:space="preserve"> года к Главе </w:t>
      </w:r>
      <w:proofErr w:type="spellStart"/>
      <w:r w:rsidR="008761B0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666F9E">
        <w:rPr>
          <w:rFonts w:ascii="Times New Roman" w:hAnsi="Times New Roman" w:cs="Times New Roman"/>
          <w:sz w:val="28"/>
          <w:szCs w:val="28"/>
        </w:rPr>
        <w:t xml:space="preserve"> сельсове</w:t>
      </w:r>
      <w:r w:rsidR="003656CD">
        <w:rPr>
          <w:rFonts w:ascii="Times New Roman" w:hAnsi="Times New Roman" w:cs="Times New Roman"/>
          <w:sz w:val="28"/>
          <w:szCs w:val="28"/>
        </w:rPr>
        <w:t xml:space="preserve">та на личный прием </w:t>
      </w:r>
      <w:r w:rsidR="00E90614">
        <w:rPr>
          <w:rFonts w:ascii="Times New Roman" w:hAnsi="Times New Roman" w:cs="Times New Roman"/>
          <w:sz w:val="28"/>
          <w:szCs w:val="28"/>
        </w:rPr>
        <w:t>обратилось 0</w:t>
      </w:r>
      <w:r w:rsidR="00666F9E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7B5E13" w:rsidRDefault="007B5E13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E13" w:rsidRDefault="007B5E13" w:rsidP="007B5E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Социальный состав граждан, обратившихся на личный прием в органы местного самоуправления </w:t>
      </w:r>
      <w:proofErr w:type="spellStart"/>
      <w:r w:rsidR="008761B0">
        <w:rPr>
          <w:rFonts w:ascii="Times New Roman" w:hAnsi="Times New Roman" w:cs="Times New Roman"/>
          <w:b/>
          <w:sz w:val="24"/>
          <w:szCs w:val="24"/>
        </w:rPr>
        <w:t>Кайлинского</w:t>
      </w:r>
      <w:proofErr w:type="spellEnd"/>
      <w:r w:rsidR="00A62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622">
        <w:rPr>
          <w:rFonts w:ascii="Times New Roman" w:hAnsi="Times New Roman" w:cs="Times New Roman"/>
          <w:b/>
          <w:sz w:val="24"/>
          <w:szCs w:val="24"/>
        </w:rPr>
        <w:t>сельсо</w:t>
      </w:r>
      <w:r w:rsidR="00BC66D8">
        <w:rPr>
          <w:rFonts w:ascii="Times New Roman" w:hAnsi="Times New Roman" w:cs="Times New Roman"/>
          <w:b/>
          <w:sz w:val="24"/>
          <w:szCs w:val="24"/>
        </w:rPr>
        <w:t>вета</w:t>
      </w:r>
      <w:r w:rsidR="00FF4070">
        <w:rPr>
          <w:rFonts w:ascii="Times New Roman" w:hAnsi="Times New Roman" w:cs="Times New Roman"/>
          <w:b/>
          <w:sz w:val="24"/>
          <w:szCs w:val="24"/>
        </w:rPr>
        <w:t xml:space="preserve"> за 4</w:t>
      </w:r>
      <w:r w:rsidR="00A61E0C">
        <w:rPr>
          <w:rFonts w:ascii="Times New Roman" w:hAnsi="Times New Roman" w:cs="Times New Roman"/>
          <w:b/>
          <w:sz w:val="24"/>
          <w:szCs w:val="24"/>
        </w:rPr>
        <w:t xml:space="preserve"> квартал 2020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года:</w:t>
      </w:r>
    </w:p>
    <w:p w:rsidR="00A625EF" w:rsidRPr="007B5E13" w:rsidRDefault="00A625EF" w:rsidP="007B5E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4536"/>
      </w:tblGrid>
      <w:tr w:rsidR="007B5E13" w:rsidTr="007B5E13">
        <w:tc>
          <w:tcPr>
            <w:tcW w:w="959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252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граждан</w:t>
            </w:r>
          </w:p>
        </w:tc>
        <w:tc>
          <w:tcPr>
            <w:tcW w:w="4536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  <w:tr w:rsidR="007B5E13" w:rsidTr="007B5E13">
        <w:tc>
          <w:tcPr>
            <w:tcW w:w="959" w:type="dxa"/>
          </w:tcPr>
          <w:p w:rsidR="007B5E13" w:rsidRPr="007B5E13" w:rsidRDefault="00855E20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7B5E13" w:rsidRPr="007B5E13" w:rsidRDefault="00855E20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3656CD">
              <w:rPr>
                <w:rFonts w:ascii="Times New Roman" w:hAnsi="Times New Roman" w:cs="Times New Roman"/>
                <w:sz w:val="24"/>
                <w:szCs w:val="24"/>
              </w:rPr>
              <w:t>ающие</w:t>
            </w:r>
          </w:p>
        </w:tc>
        <w:tc>
          <w:tcPr>
            <w:tcW w:w="4536" w:type="dxa"/>
          </w:tcPr>
          <w:p w:rsidR="007B5E13" w:rsidRPr="007B5E13" w:rsidRDefault="00FF4070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5E20" w:rsidTr="007B5E13">
        <w:tc>
          <w:tcPr>
            <w:tcW w:w="959" w:type="dxa"/>
          </w:tcPr>
          <w:p w:rsidR="00855E20" w:rsidRDefault="00661276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5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855E20" w:rsidRDefault="00330622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4536" w:type="dxa"/>
          </w:tcPr>
          <w:p w:rsidR="00855E20" w:rsidRDefault="00E90614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66D8" w:rsidTr="007B5E13">
        <w:tc>
          <w:tcPr>
            <w:tcW w:w="959" w:type="dxa"/>
          </w:tcPr>
          <w:p w:rsidR="00BC66D8" w:rsidRDefault="00BC66D8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BC66D8" w:rsidRDefault="00AA2EC1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4536" w:type="dxa"/>
          </w:tcPr>
          <w:p w:rsidR="00BC66D8" w:rsidRDefault="00E90614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B5E13" w:rsidRDefault="007B5E13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25EF" w:rsidRDefault="00A625EF" w:rsidP="00A625E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30622" w:rsidRDefault="00855E20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обращений граждан</w:t>
      </w:r>
      <w:r w:rsidR="00330622">
        <w:rPr>
          <w:rFonts w:ascii="Times New Roman" w:hAnsi="Times New Roman" w:cs="Times New Roman"/>
          <w:b/>
          <w:sz w:val="24"/>
          <w:szCs w:val="24"/>
        </w:rPr>
        <w:t xml:space="preserve"> на личном приеме и письменных</w:t>
      </w:r>
    </w:p>
    <w:p w:rsidR="00855E20" w:rsidRDefault="00855E20" w:rsidP="003306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ED72AB">
        <w:rPr>
          <w:rFonts w:ascii="Times New Roman" w:hAnsi="Times New Roman" w:cs="Times New Roman"/>
          <w:b/>
          <w:sz w:val="24"/>
          <w:szCs w:val="24"/>
        </w:rPr>
        <w:t>о блокам типового общероссийского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тематического классификатора</w:t>
      </w:r>
    </w:p>
    <w:p w:rsidR="00330622" w:rsidRDefault="00330622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95" w:type="dxa"/>
        <w:tblLook w:val="04A0" w:firstRow="1" w:lastRow="0" w:firstColumn="1" w:lastColumn="0" w:noHBand="0" w:noVBand="1"/>
      </w:tblPr>
      <w:tblGrid>
        <w:gridCol w:w="560"/>
        <w:gridCol w:w="8053"/>
        <w:gridCol w:w="1582"/>
      </w:tblGrid>
      <w:tr w:rsidR="00374908" w:rsidRPr="006B35CC" w:rsidTr="000D2987">
        <w:tc>
          <w:tcPr>
            <w:tcW w:w="560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053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582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</w:t>
            </w: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политика.</w:t>
            </w:r>
          </w:p>
        </w:tc>
        <w:tc>
          <w:tcPr>
            <w:tcW w:w="1582" w:type="dxa"/>
          </w:tcPr>
          <w:p w:rsidR="00374908" w:rsidRPr="005D4C07" w:rsidRDefault="00FF4070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Конституционный строй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1582" w:type="dxa"/>
          </w:tcPr>
          <w:p w:rsidR="00374908" w:rsidRDefault="00FF4070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82" w:type="dxa"/>
          </w:tcPr>
          <w:p w:rsidR="00374908" w:rsidRPr="005D4C07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обеспечение, социальное страхование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наука, культура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Здравоохранение, физическая культура и спорт. Туризм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82" w:type="dxa"/>
          </w:tcPr>
          <w:p w:rsidR="00374908" w:rsidRPr="005D4C07" w:rsidRDefault="00A61E0C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582" w:type="dxa"/>
          </w:tcPr>
          <w:p w:rsidR="00374908" w:rsidRDefault="00A61E0C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 и Информатизация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Оборона, безопасность, законность </w:t>
            </w:r>
          </w:p>
        </w:tc>
        <w:tc>
          <w:tcPr>
            <w:tcW w:w="1582" w:type="dxa"/>
          </w:tcPr>
          <w:p w:rsidR="00374908" w:rsidRPr="005D4C07" w:rsidRDefault="00E90614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Правосудие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Прокуратура. Органы юстиции. Нотариат</w:t>
            </w:r>
          </w:p>
        </w:tc>
        <w:tc>
          <w:tcPr>
            <w:tcW w:w="1582" w:type="dxa"/>
          </w:tcPr>
          <w:p w:rsidR="00374908" w:rsidRDefault="00E90614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82" w:type="dxa"/>
          </w:tcPr>
          <w:p w:rsidR="00374908" w:rsidRPr="005D4C07" w:rsidRDefault="00FF4070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 жилищного законодательства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82" w:type="dxa"/>
          </w:tcPr>
          <w:p w:rsidR="00374908" w:rsidRDefault="00FF4070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строительства, содержание и ремонт жилья (кредиты, компенсации, субсидии, льготы)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помещений из жилых в нежилое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Дачное хозяйство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Гостиничное хозяйство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908" w:rsidRPr="005D4C07" w:rsidRDefault="00374908" w:rsidP="000D29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82" w:type="dxa"/>
          </w:tcPr>
          <w:p w:rsidR="00374908" w:rsidRPr="005D4C07" w:rsidRDefault="00FF4070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A625EF" w:rsidRDefault="00A625EF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2AB" w:rsidRDefault="00ED72AB" w:rsidP="00BF3F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3045" w:rsidRDefault="00BF3F1D" w:rsidP="00FE30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3045">
        <w:rPr>
          <w:rFonts w:ascii="Times New Roman" w:hAnsi="Times New Roman" w:cs="Times New Roman"/>
          <w:sz w:val="28"/>
          <w:szCs w:val="28"/>
        </w:rPr>
        <w:t xml:space="preserve">Все обращения, поступающие в администрацию </w:t>
      </w:r>
      <w:proofErr w:type="spellStart"/>
      <w:r w:rsidR="008761B0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5C4C72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="00FE3045">
        <w:rPr>
          <w:rFonts w:ascii="Times New Roman" w:hAnsi="Times New Roman" w:cs="Times New Roman"/>
          <w:sz w:val="28"/>
          <w:szCs w:val="28"/>
        </w:rPr>
        <w:t>рассматриваются согласно Федерального Закона от 02.05.2006г. № 59-ФЗ «О порядке рассмотрения обращений граждан Российской Федерации» находятся на контроле до полного исполнения у ответственного специалиста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контроль за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p w:rsidR="00BF3F1D" w:rsidRPr="00BF3F1D" w:rsidRDefault="00BF3F1D" w:rsidP="00CE54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F3F1D" w:rsidRPr="00BF3F1D" w:rsidSect="002444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468"/>
    <w:rsid w:val="00031316"/>
    <w:rsid w:val="00130978"/>
    <w:rsid w:val="00146560"/>
    <w:rsid w:val="00244468"/>
    <w:rsid w:val="002A5B98"/>
    <w:rsid w:val="0030020F"/>
    <w:rsid w:val="0031683B"/>
    <w:rsid w:val="00330622"/>
    <w:rsid w:val="003351C8"/>
    <w:rsid w:val="00340470"/>
    <w:rsid w:val="003656CD"/>
    <w:rsid w:val="00373D5F"/>
    <w:rsid w:val="00374908"/>
    <w:rsid w:val="00386699"/>
    <w:rsid w:val="003F44A1"/>
    <w:rsid w:val="004B2F72"/>
    <w:rsid w:val="005C4C72"/>
    <w:rsid w:val="00661276"/>
    <w:rsid w:val="00666F9E"/>
    <w:rsid w:val="006C025A"/>
    <w:rsid w:val="00744BA6"/>
    <w:rsid w:val="007B5E13"/>
    <w:rsid w:val="00855E20"/>
    <w:rsid w:val="008761B0"/>
    <w:rsid w:val="00916412"/>
    <w:rsid w:val="00997786"/>
    <w:rsid w:val="009A05FB"/>
    <w:rsid w:val="009C002B"/>
    <w:rsid w:val="00A22A1D"/>
    <w:rsid w:val="00A61E0C"/>
    <w:rsid w:val="00A625EF"/>
    <w:rsid w:val="00AA2EC1"/>
    <w:rsid w:val="00AC367E"/>
    <w:rsid w:val="00B75BDE"/>
    <w:rsid w:val="00B9485E"/>
    <w:rsid w:val="00BB0026"/>
    <w:rsid w:val="00BC66D8"/>
    <w:rsid w:val="00BF3F1D"/>
    <w:rsid w:val="00CE54D2"/>
    <w:rsid w:val="00D136F5"/>
    <w:rsid w:val="00D820B0"/>
    <w:rsid w:val="00D9070F"/>
    <w:rsid w:val="00DB671D"/>
    <w:rsid w:val="00DF661D"/>
    <w:rsid w:val="00E6587A"/>
    <w:rsid w:val="00E90614"/>
    <w:rsid w:val="00ED72AB"/>
    <w:rsid w:val="00F15371"/>
    <w:rsid w:val="00F15BFC"/>
    <w:rsid w:val="00FE3045"/>
    <w:rsid w:val="00FF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AD29"/>
  <w15:docId w15:val="{46A61601-FDC7-47F6-B67C-AD1D3C06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468"/>
    <w:pPr>
      <w:spacing w:after="0" w:line="240" w:lineRule="auto"/>
    </w:pPr>
  </w:style>
  <w:style w:type="table" w:styleId="a4">
    <w:name w:val="Table Grid"/>
    <w:basedOn w:val="a1"/>
    <w:uiPriority w:val="59"/>
    <w:rsid w:val="00F153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line number"/>
    <w:basedOn w:val="a0"/>
    <w:uiPriority w:val="99"/>
    <w:semiHidden/>
    <w:unhideWhenUsed/>
    <w:rsid w:val="00CE54D2"/>
  </w:style>
  <w:style w:type="paragraph" w:styleId="a6">
    <w:name w:val="Balloon Text"/>
    <w:basedOn w:val="a"/>
    <w:link w:val="a7"/>
    <w:uiPriority w:val="99"/>
    <w:semiHidden/>
    <w:unhideWhenUsed/>
    <w:rsid w:val="00FF4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40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E212C-31F5-46BD-9F21-3A15D6819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37</cp:revision>
  <cp:lastPrinted>2021-02-03T03:00:00Z</cp:lastPrinted>
  <dcterms:created xsi:type="dcterms:W3CDTF">2014-04-22T10:08:00Z</dcterms:created>
  <dcterms:modified xsi:type="dcterms:W3CDTF">2021-02-03T03:01:00Z</dcterms:modified>
</cp:coreProperties>
</file>