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80" w:rsidRPr="00664680" w:rsidRDefault="00FA7180" w:rsidP="00664680">
      <w:pPr>
        <w:spacing w:line="240" w:lineRule="auto"/>
        <w:jc w:val="center"/>
        <w:rPr>
          <w:rFonts w:ascii="Times New Roman" w:hAnsi="Times New Roman" w:cs="Times New Roman"/>
          <w:b/>
          <w:sz w:val="32"/>
          <w:szCs w:val="32"/>
        </w:rPr>
      </w:pPr>
      <w:r w:rsidRPr="00664680">
        <w:rPr>
          <w:rFonts w:ascii="Times New Roman" w:hAnsi="Times New Roman" w:cs="Times New Roman"/>
          <w:b/>
          <w:sz w:val="32"/>
          <w:szCs w:val="32"/>
        </w:rPr>
        <w:t>АДМИНИСТРАЦИЯ КАЙЛИНСКОГО СЕЛЬСОВЕТА</w:t>
      </w:r>
    </w:p>
    <w:p w:rsidR="00FA7180" w:rsidRPr="00664680" w:rsidRDefault="00FA7180" w:rsidP="00664680">
      <w:pPr>
        <w:spacing w:line="240" w:lineRule="auto"/>
        <w:jc w:val="center"/>
        <w:rPr>
          <w:rFonts w:ascii="Times New Roman" w:hAnsi="Times New Roman" w:cs="Times New Roman"/>
          <w:b/>
          <w:sz w:val="32"/>
          <w:szCs w:val="32"/>
        </w:rPr>
      </w:pPr>
      <w:r w:rsidRPr="00664680">
        <w:rPr>
          <w:rFonts w:ascii="Times New Roman" w:hAnsi="Times New Roman" w:cs="Times New Roman"/>
          <w:b/>
          <w:sz w:val="32"/>
          <w:szCs w:val="32"/>
        </w:rPr>
        <w:t>МОШКОВСКОГО РАЙОНА НОВОСИБИРСКОЙ ОБЛАСТИ</w:t>
      </w:r>
    </w:p>
    <w:p w:rsidR="00FA7180" w:rsidRPr="00664680" w:rsidRDefault="00FA7180" w:rsidP="00664680">
      <w:pPr>
        <w:tabs>
          <w:tab w:val="left" w:pos="7580"/>
        </w:tabs>
        <w:spacing w:line="240" w:lineRule="auto"/>
        <w:rPr>
          <w:rFonts w:ascii="Times New Roman" w:hAnsi="Times New Roman" w:cs="Times New Roman"/>
          <w:b/>
        </w:rPr>
      </w:pPr>
      <w:r w:rsidRPr="00664680">
        <w:rPr>
          <w:rFonts w:ascii="Times New Roman" w:hAnsi="Times New Roman" w:cs="Times New Roman"/>
          <w:b/>
        </w:rPr>
        <w:tab/>
      </w:r>
    </w:p>
    <w:p w:rsidR="00FA7180" w:rsidRPr="00664680" w:rsidRDefault="00FA7180" w:rsidP="00664680">
      <w:pPr>
        <w:spacing w:line="240" w:lineRule="auto"/>
        <w:jc w:val="center"/>
        <w:rPr>
          <w:rFonts w:ascii="Times New Roman" w:hAnsi="Times New Roman" w:cs="Times New Roman"/>
          <w:b/>
          <w:sz w:val="36"/>
          <w:szCs w:val="36"/>
        </w:rPr>
      </w:pPr>
      <w:r w:rsidRPr="00664680">
        <w:rPr>
          <w:rFonts w:ascii="Times New Roman" w:hAnsi="Times New Roman" w:cs="Times New Roman"/>
          <w:b/>
          <w:sz w:val="36"/>
          <w:szCs w:val="36"/>
        </w:rPr>
        <w:t>ПОСТАНОВЛЕНИЕ</w:t>
      </w:r>
    </w:p>
    <w:p w:rsidR="00FA7180" w:rsidRPr="00664680" w:rsidRDefault="00FA7180" w:rsidP="00664680">
      <w:pPr>
        <w:spacing w:line="240" w:lineRule="auto"/>
        <w:jc w:val="center"/>
        <w:rPr>
          <w:rFonts w:ascii="Times New Roman" w:hAnsi="Times New Roman" w:cs="Times New Roman"/>
        </w:rPr>
      </w:pPr>
    </w:p>
    <w:p w:rsidR="00FA7180" w:rsidRPr="00664680" w:rsidRDefault="0090746D" w:rsidP="00664680">
      <w:pPr>
        <w:spacing w:line="240" w:lineRule="auto"/>
        <w:jc w:val="center"/>
        <w:rPr>
          <w:rFonts w:ascii="Times New Roman" w:hAnsi="Times New Roman" w:cs="Times New Roman"/>
          <w:sz w:val="28"/>
          <w:szCs w:val="28"/>
        </w:rPr>
      </w:pPr>
      <w:r>
        <w:rPr>
          <w:rFonts w:ascii="Times New Roman" w:hAnsi="Times New Roman" w:cs="Times New Roman"/>
          <w:sz w:val="28"/>
          <w:szCs w:val="28"/>
        </w:rPr>
        <w:t>от 19</w:t>
      </w:r>
      <w:r w:rsidR="00FA7180" w:rsidRPr="00664680">
        <w:rPr>
          <w:rFonts w:ascii="Times New Roman" w:hAnsi="Times New Roman" w:cs="Times New Roman"/>
          <w:sz w:val="28"/>
          <w:szCs w:val="28"/>
        </w:rPr>
        <w:t>.10.2020          №59</w:t>
      </w:r>
    </w:p>
    <w:p w:rsidR="00FA7180" w:rsidRPr="00664680" w:rsidRDefault="00FA7180" w:rsidP="00664680">
      <w:pPr>
        <w:spacing w:line="240" w:lineRule="auto"/>
        <w:jc w:val="center"/>
        <w:rPr>
          <w:rFonts w:ascii="Times New Roman" w:hAnsi="Times New Roman" w:cs="Times New Roman"/>
          <w:sz w:val="28"/>
          <w:szCs w:val="28"/>
        </w:rPr>
      </w:pPr>
    </w:p>
    <w:p w:rsidR="00FA7180" w:rsidRPr="00664680" w:rsidRDefault="00FA7180" w:rsidP="00664680">
      <w:pPr>
        <w:spacing w:line="240" w:lineRule="auto"/>
        <w:jc w:val="center"/>
        <w:rPr>
          <w:rFonts w:ascii="Times New Roman" w:hAnsi="Times New Roman" w:cs="Times New Roman"/>
          <w:sz w:val="28"/>
          <w:szCs w:val="28"/>
        </w:rPr>
      </w:pPr>
      <w:r w:rsidRPr="00664680">
        <w:rPr>
          <w:rFonts w:ascii="Times New Roman" w:hAnsi="Times New Roman" w:cs="Times New Roman"/>
          <w:sz w:val="28"/>
          <w:szCs w:val="28"/>
        </w:rPr>
        <w:t xml:space="preserve">О внесении изменений в административный регламент </w:t>
      </w:r>
      <w:r w:rsidRPr="00664680">
        <w:rPr>
          <w:rFonts w:ascii="Times New Roman" w:hAnsi="Times New Roman" w:cs="Times New Roman"/>
          <w:sz w:val="28"/>
          <w:szCs w:val="28"/>
        </w:rPr>
        <w:t xml:space="preserve">по осуществлению муниципального контроля за сохранностью автомобильных дорог местного значения в границах населенных пунктов на территории </w:t>
      </w:r>
      <w:proofErr w:type="spellStart"/>
      <w:r w:rsidRPr="00664680">
        <w:rPr>
          <w:rFonts w:ascii="Times New Roman" w:hAnsi="Times New Roman" w:cs="Times New Roman"/>
          <w:sz w:val="28"/>
          <w:szCs w:val="28"/>
        </w:rPr>
        <w:t>Кайлинского</w:t>
      </w:r>
      <w:proofErr w:type="spellEnd"/>
      <w:r w:rsidRPr="00664680">
        <w:rPr>
          <w:rFonts w:ascii="Times New Roman" w:hAnsi="Times New Roman" w:cs="Times New Roman"/>
          <w:sz w:val="28"/>
          <w:szCs w:val="28"/>
        </w:rPr>
        <w:t xml:space="preserve"> сельсовета </w:t>
      </w:r>
      <w:proofErr w:type="spellStart"/>
      <w:r w:rsidRPr="00664680">
        <w:rPr>
          <w:rFonts w:ascii="Times New Roman" w:hAnsi="Times New Roman" w:cs="Times New Roman"/>
          <w:sz w:val="28"/>
          <w:szCs w:val="28"/>
        </w:rPr>
        <w:t>Мошковского</w:t>
      </w:r>
      <w:proofErr w:type="spellEnd"/>
      <w:r w:rsidRPr="00664680">
        <w:rPr>
          <w:rFonts w:ascii="Times New Roman" w:hAnsi="Times New Roman" w:cs="Times New Roman"/>
          <w:sz w:val="28"/>
          <w:szCs w:val="28"/>
        </w:rPr>
        <w:t xml:space="preserve"> района Новосибирской области</w:t>
      </w:r>
    </w:p>
    <w:p w:rsidR="00FA7180" w:rsidRPr="00664680" w:rsidRDefault="00FA7180" w:rsidP="00664680">
      <w:pPr>
        <w:spacing w:line="240" w:lineRule="auto"/>
        <w:jc w:val="both"/>
        <w:rPr>
          <w:rFonts w:ascii="Times New Roman" w:hAnsi="Times New Roman" w:cs="Times New Roman"/>
          <w:sz w:val="28"/>
          <w:szCs w:val="28"/>
        </w:rPr>
      </w:pPr>
    </w:p>
    <w:p w:rsidR="00FA7180" w:rsidRPr="0090746D" w:rsidRDefault="00FA7180" w:rsidP="00664680">
      <w:pPr>
        <w:spacing w:line="240" w:lineRule="auto"/>
        <w:ind w:firstLine="708"/>
        <w:jc w:val="both"/>
        <w:rPr>
          <w:rFonts w:ascii="Times New Roman" w:hAnsi="Times New Roman" w:cs="Times New Roman"/>
          <w:sz w:val="26"/>
          <w:szCs w:val="26"/>
        </w:rPr>
      </w:pPr>
      <w:r w:rsidRPr="0090746D">
        <w:rPr>
          <w:rFonts w:ascii="Times New Roman" w:hAnsi="Times New Roman" w:cs="Times New Roman"/>
          <w:sz w:val="26"/>
          <w:szCs w:val="26"/>
        </w:rPr>
        <w:t xml:space="preserve">В целях приведения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w:t>
      </w:r>
      <w:proofErr w:type="spellStart"/>
      <w:r w:rsidRPr="0090746D">
        <w:rPr>
          <w:rFonts w:ascii="Times New Roman" w:hAnsi="Times New Roman" w:cs="Times New Roman"/>
          <w:sz w:val="26"/>
          <w:szCs w:val="26"/>
        </w:rPr>
        <w:t>Кайлинского</w:t>
      </w:r>
      <w:proofErr w:type="spellEnd"/>
      <w:r w:rsidRPr="0090746D">
        <w:rPr>
          <w:rFonts w:ascii="Times New Roman" w:hAnsi="Times New Roman" w:cs="Times New Roman"/>
          <w:sz w:val="26"/>
          <w:szCs w:val="26"/>
        </w:rPr>
        <w:t xml:space="preserve"> сельсовета </w:t>
      </w:r>
      <w:proofErr w:type="spellStart"/>
      <w:r w:rsidRPr="0090746D">
        <w:rPr>
          <w:rFonts w:ascii="Times New Roman" w:hAnsi="Times New Roman" w:cs="Times New Roman"/>
          <w:sz w:val="26"/>
          <w:szCs w:val="26"/>
        </w:rPr>
        <w:t>Мошковского</w:t>
      </w:r>
      <w:proofErr w:type="spellEnd"/>
      <w:r w:rsidRPr="0090746D">
        <w:rPr>
          <w:rFonts w:ascii="Times New Roman" w:hAnsi="Times New Roman" w:cs="Times New Roman"/>
          <w:sz w:val="26"/>
          <w:szCs w:val="26"/>
        </w:rPr>
        <w:t xml:space="preserve"> района Новосибирской области), утвержденного постановлением администрации </w:t>
      </w:r>
      <w:proofErr w:type="spellStart"/>
      <w:r w:rsidRPr="0090746D">
        <w:rPr>
          <w:rFonts w:ascii="Times New Roman" w:hAnsi="Times New Roman" w:cs="Times New Roman"/>
          <w:sz w:val="26"/>
          <w:szCs w:val="26"/>
        </w:rPr>
        <w:t>Кайлинского</w:t>
      </w:r>
      <w:proofErr w:type="spellEnd"/>
      <w:r w:rsidRPr="0090746D">
        <w:rPr>
          <w:rFonts w:ascii="Times New Roman" w:hAnsi="Times New Roman" w:cs="Times New Roman"/>
          <w:sz w:val="26"/>
          <w:szCs w:val="26"/>
        </w:rPr>
        <w:t xml:space="preserve"> сельсовета </w:t>
      </w:r>
      <w:proofErr w:type="spellStart"/>
      <w:r w:rsidRPr="0090746D">
        <w:rPr>
          <w:rFonts w:ascii="Times New Roman" w:hAnsi="Times New Roman" w:cs="Times New Roman"/>
          <w:sz w:val="26"/>
          <w:szCs w:val="26"/>
        </w:rPr>
        <w:t>Мошковского</w:t>
      </w:r>
      <w:proofErr w:type="spellEnd"/>
      <w:r w:rsidRPr="0090746D">
        <w:rPr>
          <w:rFonts w:ascii="Times New Roman" w:hAnsi="Times New Roman" w:cs="Times New Roman"/>
          <w:sz w:val="26"/>
          <w:szCs w:val="26"/>
        </w:rPr>
        <w:t xml:space="preserve"> района Новосибирской области от</w:t>
      </w:r>
      <w:r w:rsidRPr="0090746D">
        <w:rPr>
          <w:rFonts w:ascii="Times New Roman" w:hAnsi="Times New Roman" w:cs="Times New Roman"/>
          <w:sz w:val="26"/>
          <w:szCs w:val="26"/>
        </w:rPr>
        <w:t xml:space="preserve"> 14.07.2020 №39 в соответствие с федеральным законодательством и требованиями юридико-технического оформления</w:t>
      </w:r>
      <w:r w:rsidRPr="0090746D">
        <w:rPr>
          <w:rFonts w:ascii="Times New Roman" w:hAnsi="Times New Roman" w:cs="Times New Roman"/>
          <w:sz w:val="26"/>
          <w:szCs w:val="26"/>
        </w:rPr>
        <w:t>,</w:t>
      </w:r>
    </w:p>
    <w:p w:rsidR="00FA7180" w:rsidRPr="0090746D" w:rsidRDefault="00FA7180"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ПОСТАНОВЛЯЮ:</w:t>
      </w:r>
    </w:p>
    <w:p w:rsidR="00FA7180" w:rsidRPr="0090746D" w:rsidRDefault="00FA7180"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 xml:space="preserve">1.пункт </w:t>
      </w:r>
      <w:r w:rsidRPr="0090746D">
        <w:rPr>
          <w:rFonts w:ascii="Times New Roman" w:hAnsi="Times New Roman" w:cs="Times New Roman"/>
          <w:sz w:val="26"/>
          <w:szCs w:val="26"/>
        </w:rPr>
        <w:t>7 изложить в следующей редакции:</w:t>
      </w:r>
    </w:p>
    <w:p w:rsidR="00FA7180" w:rsidRPr="0090746D" w:rsidRDefault="00FA7180"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«7.</w:t>
      </w:r>
      <w:r w:rsidRPr="0090746D">
        <w:rPr>
          <w:rFonts w:ascii="Times New Roman" w:hAnsi="Times New Roman" w:cs="Times New Roman"/>
          <w:sz w:val="26"/>
          <w:szCs w:val="26"/>
        </w:rPr>
        <w:t xml:space="preserve"> </w:t>
      </w:r>
      <w:r w:rsidR="006F41C7" w:rsidRPr="0090746D">
        <w:rPr>
          <w:rFonts w:ascii="Times New Roman" w:hAnsi="Times New Roman" w:cs="Times New Roman"/>
          <w:sz w:val="26"/>
          <w:szCs w:val="26"/>
        </w:rPr>
        <w:t xml:space="preserve">При осуществлении мероприятий по муниципальному контролю должностные лица органа муниципального контроля за обеспечением сохранности автомобильных дорог местного значения на территории </w:t>
      </w:r>
      <w:proofErr w:type="spellStart"/>
      <w:r w:rsidR="006F41C7" w:rsidRPr="0090746D">
        <w:rPr>
          <w:rFonts w:ascii="Times New Roman" w:hAnsi="Times New Roman" w:cs="Times New Roman"/>
          <w:sz w:val="26"/>
          <w:szCs w:val="26"/>
        </w:rPr>
        <w:t>Кайлинского</w:t>
      </w:r>
      <w:proofErr w:type="spellEnd"/>
      <w:r w:rsidR="006F41C7" w:rsidRPr="0090746D">
        <w:rPr>
          <w:rFonts w:ascii="Times New Roman" w:hAnsi="Times New Roman" w:cs="Times New Roman"/>
          <w:sz w:val="26"/>
          <w:szCs w:val="26"/>
        </w:rPr>
        <w:t xml:space="preserve"> сельсовета </w:t>
      </w:r>
      <w:proofErr w:type="spellStart"/>
      <w:r w:rsidR="006F41C7" w:rsidRPr="0090746D">
        <w:rPr>
          <w:rFonts w:ascii="Times New Roman" w:hAnsi="Times New Roman" w:cs="Times New Roman"/>
          <w:sz w:val="26"/>
          <w:szCs w:val="26"/>
        </w:rPr>
        <w:t>Мошковского</w:t>
      </w:r>
      <w:proofErr w:type="spellEnd"/>
      <w:r w:rsidR="006F41C7" w:rsidRPr="0090746D">
        <w:rPr>
          <w:rFonts w:ascii="Times New Roman" w:hAnsi="Times New Roman" w:cs="Times New Roman"/>
          <w:sz w:val="26"/>
          <w:szCs w:val="26"/>
        </w:rPr>
        <w:t xml:space="preserve"> района Новосибирской области обязаны:</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90746D">
        <w:rPr>
          <w:rFonts w:ascii="Times New Roman" w:eastAsia="Times New Roman" w:hAnsi="Times New Roman" w:cs="Times New Roman"/>
          <w:color w:val="000000"/>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0" w:name="dst100235"/>
      <w:bookmarkEnd w:id="0"/>
      <w:r w:rsidRPr="0090746D">
        <w:rPr>
          <w:rFonts w:ascii="Times New Roman" w:eastAsia="Times New Roman" w:hAnsi="Times New Roman" w:cs="Times New Roman"/>
          <w:color w:val="000000"/>
          <w:sz w:val="26"/>
          <w:szCs w:val="26"/>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 w:name="dst100236"/>
      <w:bookmarkEnd w:id="1"/>
      <w:r w:rsidRPr="0090746D">
        <w:rPr>
          <w:rFonts w:ascii="Times New Roman" w:eastAsia="Times New Roman" w:hAnsi="Times New Roman" w:cs="Times New Roman"/>
          <w:color w:val="000000"/>
          <w:sz w:val="26"/>
          <w:szCs w:val="26"/>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 w:name="dst100237"/>
      <w:bookmarkEnd w:id="2"/>
      <w:r w:rsidRPr="0090746D">
        <w:rPr>
          <w:rFonts w:ascii="Times New Roman" w:eastAsia="Times New Roman" w:hAnsi="Times New Roman" w:cs="Times New Roman"/>
          <w:color w:val="000000"/>
          <w:sz w:val="26"/>
          <w:szCs w:val="26"/>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w:t>
      </w:r>
      <w:r w:rsidRPr="0090746D">
        <w:rPr>
          <w:rFonts w:ascii="Times New Roman" w:eastAsia="Times New Roman" w:hAnsi="Times New Roman" w:cs="Times New Roman"/>
          <w:color w:val="000000"/>
          <w:sz w:val="26"/>
          <w:szCs w:val="26"/>
          <w:lang w:eastAsia="ru-RU"/>
        </w:rPr>
        <w:lastRenderedPageBreak/>
        <w:t>предусмотренном</w:t>
      </w:r>
      <w:r w:rsidR="00664680" w:rsidRPr="0090746D">
        <w:rPr>
          <w:rFonts w:ascii="Times New Roman" w:eastAsia="Times New Roman" w:hAnsi="Times New Roman" w:cs="Times New Roman"/>
          <w:color w:val="000000"/>
          <w:sz w:val="26"/>
          <w:szCs w:val="26"/>
          <w:lang w:eastAsia="ru-RU"/>
        </w:rPr>
        <w:t xml:space="preserve"> </w:t>
      </w:r>
      <w:hyperlink r:id="rId4" w:anchor="dst356" w:history="1">
        <w:r w:rsidRPr="0090746D">
          <w:rPr>
            <w:rFonts w:ascii="Times New Roman" w:eastAsia="Times New Roman" w:hAnsi="Times New Roman" w:cs="Times New Roman"/>
            <w:sz w:val="26"/>
            <w:szCs w:val="26"/>
            <w:lang w:eastAsia="ru-RU"/>
          </w:rPr>
          <w:t>частью 5 статьи 10</w:t>
        </w:r>
      </w:hyperlink>
      <w:r w:rsidR="00664680" w:rsidRPr="0090746D">
        <w:rPr>
          <w:rFonts w:ascii="Times New Roman" w:eastAsia="Times New Roman" w:hAnsi="Times New Roman" w:cs="Times New Roman"/>
          <w:color w:val="000000"/>
          <w:sz w:val="26"/>
          <w:szCs w:val="26"/>
          <w:lang w:eastAsia="ru-RU"/>
        </w:rPr>
        <w:t xml:space="preserve"> </w:t>
      </w:r>
      <w:r w:rsidRPr="0090746D">
        <w:rPr>
          <w:rFonts w:ascii="Times New Roman" w:eastAsia="Times New Roman" w:hAnsi="Times New Roman" w:cs="Times New Roman"/>
          <w:color w:val="000000"/>
          <w:sz w:val="26"/>
          <w:szCs w:val="26"/>
          <w:lang w:eastAsia="ru-RU"/>
        </w:rPr>
        <w:t>настоящего Федерального закона, копии документа о согласовании проведения проверки;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3" w:name="dst100238"/>
      <w:bookmarkEnd w:id="3"/>
      <w:r w:rsidRPr="0090746D">
        <w:rPr>
          <w:rFonts w:ascii="Times New Roman" w:eastAsia="Times New Roman" w:hAnsi="Times New Roman" w:cs="Times New Roman"/>
          <w:color w:val="000000"/>
          <w:sz w:val="26"/>
          <w:szCs w:val="26"/>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4" w:name="dst100239"/>
      <w:bookmarkEnd w:id="4"/>
      <w:r w:rsidRPr="0090746D">
        <w:rPr>
          <w:rFonts w:ascii="Times New Roman" w:eastAsia="Times New Roman" w:hAnsi="Times New Roman" w:cs="Times New Roman"/>
          <w:color w:val="000000"/>
          <w:sz w:val="26"/>
          <w:szCs w:val="26"/>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5" w:name="dst100240"/>
      <w:bookmarkEnd w:id="5"/>
      <w:r w:rsidRPr="0090746D">
        <w:rPr>
          <w:rFonts w:ascii="Times New Roman" w:eastAsia="Times New Roman" w:hAnsi="Times New Roman" w:cs="Times New Roman"/>
          <w:color w:val="000000"/>
          <w:sz w:val="26"/>
          <w:szCs w:val="26"/>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6" w:name="dst250"/>
      <w:bookmarkEnd w:id="6"/>
      <w:r w:rsidRPr="0090746D">
        <w:rPr>
          <w:rFonts w:ascii="Times New Roman" w:eastAsia="Times New Roman" w:hAnsi="Times New Roman" w:cs="Times New Roman"/>
          <w:color w:val="000000"/>
          <w:sz w:val="26"/>
          <w:szCs w:val="26"/>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7" w:name="dst263"/>
      <w:bookmarkEnd w:id="7"/>
      <w:r w:rsidRPr="0090746D">
        <w:rPr>
          <w:rFonts w:ascii="Times New Roman" w:eastAsia="Times New Roman" w:hAnsi="Times New Roman" w:cs="Times New Roman"/>
          <w:color w:val="000000"/>
          <w:sz w:val="26"/>
          <w:szCs w:val="26"/>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8" w:name="dst100242"/>
      <w:bookmarkEnd w:id="8"/>
      <w:r w:rsidRPr="0090746D">
        <w:rPr>
          <w:rFonts w:ascii="Times New Roman" w:eastAsia="Times New Roman" w:hAnsi="Times New Roman" w:cs="Times New Roman"/>
          <w:color w:val="000000"/>
          <w:sz w:val="26"/>
          <w:szCs w:val="26"/>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9" w:name="dst100243"/>
      <w:bookmarkEnd w:id="9"/>
      <w:r w:rsidRPr="0090746D">
        <w:rPr>
          <w:rFonts w:ascii="Times New Roman" w:eastAsia="Times New Roman" w:hAnsi="Times New Roman" w:cs="Times New Roman"/>
          <w:color w:val="000000"/>
          <w:sz w:val="26"/>
          <w:szCs w:val="26"/>
          <w:lang w:eastAsia="ru-RU"/>
        </w:rPr>
        <w:t>11) соблюдать сроки проведения проверки, установленные настоящим Федеральным законом;</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0" w:name="dst100244"/>
      <w:bookmarkEnd w:id="10"/>
      <w:r w:rsidRPr="0090746D">
        <w:rPr>
          <w:rFonts w:ascii="Times New Roman" w:eastAsia="Times New Roman" w:hAnsi="Times New Roman" w:cs="Times New Roman"/>
          <w:color w:val="000000"/>
          <w:sz w:val="26"/>
          <w:szCs w:val="26"/>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1" w:name="dst100245"/>
      <w:bookmarkEnd w:id="11"/>
      <w:r w:rsidRPr="0090746D">
        <w:rPr>
          <w:rFonts w:ascii="Times New Roman" w:eastAsia="Times New Roman" w:hAnsi="Times New Roman" w:cs="Times New Roman"/>
          <w:color w:val="000000"/>
          <w:sz w:val="26"/>
          <w:szCs w:val="26"/>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2" w:name="dst251"/>
      <w:bookmarkEnd w:id="12"/>
      <w:r w:rsidRPr="0090746D">
        <w:rPr>
          <w:rFonts w:ascii="Times New Roman" w:eastAsia="Times New Roman" w:hAnsi="Times New Roman" w:cs="Times New Roman"/>
          <w:color w:val="000000"/>
          <w:sz w:val="26"/>
          <w:szCs w:val="26"/>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p>
    <w:p w:rsidR="006F41C7" w:rsidRPr="0090746D" w:rsidRDefault="006F41C7"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 xml:space="preserve">2. </w:t>
      </w:r>
      <w:r w:rsidRPr="0090746D">
        <w:rPr>
          <w:rFonts w:ascii="Times New Roman" w:hAnsi="Times New Roman" w:cs="Times New Roman"/>
          <w:sz w:val="26"/>
          <w:szCs w:val="26"/>
        </w:rPr>
        <w:t xml:space="preserve">пункт </w:t>
      </w:r>
      <w:r w:rsidRPr="0090746D">
        <w:rPr>
          <w:rFonts w:ascii="Times New Roman" w:hAnsi="Times New Roman" w:cs="Times New Roman"/>
          <w:sz w:val="26"/>
          <w:szCs w:val="26"/>
        </w:rPr>
        <w:t>8</w:t>
      </w:r>
      <w:r w:rsidRPr="0090746D">
        <w:rPr>
          <w:rFonts w:ascii="Times New Roman" w:hAnsi="Times New Roman" w:cs="Times New Roman"/>
          <w:sz w:val="26"/>
          <w:szCs w:val="26"/>
        </w:rPr>
        <w:t xml:space="preserve"> изложить в следующей редакции: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90746D">
        <w:rPr>
          <w:rFonts w:ascii="Times New Roman" w:hAnsi="Times New Roman" w:cs="Times New Roman"/>
          <w:sz w:val="26"/>
          <w:szCs w:val="26"/>
        </w:rPr>
        <w:lastRenderedPageBreak/>
        <w:t xml:space="preserve">«8. </w:t>
      </w:r>
      <w:r w:rsidRPr="0090746D">
        <w:rPr>
          <w:rFonts w:ascii="Times New Roman" w:eastAsia="Times New Roman" w:hAnsi="Times New Roman" w:cs="Times New Roman"/>
          <w:color w:val="000000"/>
          <w:sz w:val="26"/>
          <w:szCs w:val="26"/>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3" w:name="dst100263"/>
      <w:bookmarkEnd w:id="13"/>
      <w:r w:rsidRPr="0090746D">
        <w:rPr>
          <w:rFonts w:ascii="Times New Roman" w:eastAsia="Times New Roman" w:hAnsi="Times New Roman" w:cs="Times New Roman"/>
          <w:color w:val="000000"/>
          <w:sz w:val="26"/>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4" w:name="dst100264"/>
      <w:bookmarkEnd w:id="14"/>
      <w:r w:rsidRPr="0090746D">
        <w:rPr>
          <w:rFonts w:ascii="Times New Roman" w:eastAsia="Times New Roman" w:hAnsi="Times New Roman" w:cs="Times New Roman"/>
          <w:color w:val="000000"/>
          <w:sz w:val="26"/>
          <w:szCs w:val="26"/>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5" w:name="dst252"/>
      <w:bookmarkEnd w:id="15"/>
      <w:r w:rsidRPr="0090746D">
        <w:rPr>
          <w:rFonts w:ascii="Times New Roman" w:eastAsia="Times New Roman" w:hAnsi="Times New Roman" w:cs="Times New Roman"/>
          <w:color w:val="000000"/>
          <w:sz w:val="26"/>
          <w:szCs w:val="26"/>
          <w:lang w:eastAsia="ru-RU"/>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6" w:name="dst253"/>
      <w:bookmarkEnd w:id="16"/>
      <w:r w:rsidRPr="0090746D">
        <w:rPr>
          <w:rFonts w:ascii="Times New Roman" w:eastAsia="Times New Roman" w:hAnsi="Times New Roman" w:cs="Times New Roman"/>
          <w:color w:val="000000"/>
          <w:sz w:val="26"/>
          <w:szCs w:val="26"/>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7" w:name="dst100265"/>
      <w:bookmarkEnd w:id="17"/>
      <w:r w:rsidRPr="0090746D">
        <w:rPr>
          <w:rFonts w:ascii="Times New Roman" w:eastAsia="Times New Roman" w:hAnsi="Times New Roman" w:cs="Times New Roman"/>
          <w:color w:val="000000"/>
          <w:sz w:val="26"/>
          <w:szCs w:val="26"/>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18" w:name="dst100266"/>
      <w:bookmarkEnd w:id="18"/>
      <w:r w:rsidRPr="0090746D">
        <w:rPr>
          <w:rFonts w:ascii="Times New Roman" w:eastAsia="Times New Roman" w:hAnsi="Times New Roman" w:cs="Times New Roman"/>
          <w:color w:val="000000"/>
          <w:sz w:val="26"/>
          <w:szCs w:val="26"/>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F41C7" w:rsidRPr="0090746D" w:rsidRDefault="006F41C7" w:rsidP="00664680">
      <w:pPr>
        <w:spacing w:line="240" w:lineRule="auto"/>
        <w:jc w:val="both"/>
        <w:rPr>
          <w:rFonts w:ascii="Times New Roman" w:eastAsia="Times New Roman" w:hAnsi="Times New Roman" w:cs="Times New Roman"/>
          <w:color w:val="000000"/>
          <w:sz w:val="26"/>
          <w:szCs w:val="26"/>
          <w:lang w:eastAsia="ru-RU"/>
        </w:rPr>
      </w:pPr>
      <w:bookmarkStart w:id="19" w:name="dst145"/>
      <w:bookmarkEnd w:id="19"/>
      <w:r w:rsidRPr="0090746D">
        <w:rPr>
          <w:rFonts w:ascii="Times New Roman" w:eastAsia="Times New Roman" w:hAnsi="Times New Roman" w:cs="Times New Roman"/>
          <w:color w:val="000000"/>
          <w:sz w:val="26"/>
          <w:szCs w:val="26"/>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B70B05" w:rsidRPr="0090746D">
        <w:rPr>
          <w:rFonts w:ascii="Times New Roman" w:eastAsia="Times New Roman" w:hAnsi="Times New Roman" w:cs="Times New Roman"/>
          <w:color w:val="000000"/>
          <w:sz w:val="26"/>
          <w:szCs w:val="26"/>
          <w:lang w:eastAsia="ru-RU"/>
        </w:rPr>
        <w:t>»</w:t>
      </w:r>
    </w:p>
    <w:p w:rsidR="00B70B05" w:rsidRPr="0090746D" w:rsidRDefault="00B70B05" w:rsidP="00664680">
      <w:pPr>
        <w:spacing w:line="240" w:lineRule="auto"/>
        <w:jc w:val="both"/>
        <w:rPr>
          <w:rFonts w:ascii="Times New Roman" w:eastAsia="Times New Roman" w:hAnsi="Times New Roman" w:cs="Times New Roman"/>
          <w:color w:val="000000"/>
          <w:sz w:val="26"/>
          <w:szCs w:val="26"/>
          <w:lang w:eastAsia="ru-RU"/>
        </w:rPr>
      </w:pPr>
      <w:r w:rsidRPr="0090746D">
        <w:rPr>
          <w:rFonts w:ascii="Times New Roman" w:eastAsia="Times New Roman" w:hAnsi="Times New Roman" w:cs="Times New Roman"/>
          <w:color w:val="000000"/>
          <w:sz w:val="26"/>
          <w:szCs w:val="26"/>
          <w:lang w:eastAsia="ru-RU"/>
        </w:rPr>
        <w:t>3. в абзаце седьмом пункта 2.1.8 слова «и почтовый адрес» заменить словами «или почтовый адрес».</w:t>
      </w:r>
    </w:p>
    <w:p w:rsidR="00B70B05" w:rsidRPr="0090746D" w:rsidRDefault="00B70B05" w:rsidP="00664680">
      <w:pPr>
        <w:spacing w:line="240" w:lineRule="auto"/>
        <w:jc w:val="both"/>
        <w:rPr>
          <w:rFonts w:ascii="Times New Roman" w:eastAsia="Times New Roman" w:hAnsi="Times New Roman" w:cs="Times New Roman"/>
          <w:color w:val="000000"/>
          <w:sz w:val="26"/>
          <w:szCs w:val="26"/>
          <w:lang w:eastAsia="ru-RU"/>
        </w:rPr>
      </w:pPr>
      <w:r w:rsidRPr="0090746D">
        <w:rPr>
          <w:rFonts w:ascii="Times New Roman" w:eastAsia="Times New Roman" w:hAnsi="Times New Roman" w:cs="Times New Roman"/>
          <w:color w:val="000000"/>
          <w:sz w:val="26"/>
          <w:szCs w:val="26"/>
          <w:lang w:eastAsia="ru-RU"/>
        </w:rPr>
        <w:t xml:space="preserve">4. </w:t>
      </w:r>
      <w:r w:rsidRPr="0090746D">
        <w:rPr>
          <w:rFonts w:ascii="Times New Roman" w:eastAsia="Times New Roman" w:hAnsi="Times New Roman" w:cs="Times New Roman"/>
          <w:color w:val="000000"/>
          <w:sz w:val="26"/>
          <w:szCs w:val="26"/>
          <w:lang w:eastAsia="ru-RU"/>
        </w:rPr>
        <w:t xml:space="preserve">в абзаце </w:t>
      </w:r>
      <w:r w:rsidRPr="0090746D">
        <w:rPr>
          <w:rFonts w:ascii="Times New Roman" w:eastAsia="Times New Roman" w:hAnsi="Times New Roman" w:cs="Times New Roman"/>
          <w:color w:val="000000"/>
          <w:sz w:val="26"/>
          <w:szCs w:val="26"/>
          <w:lang w:eastAsia="ru-RU"/>
        </w:rPr>
        <w:t>девятом пункта 2.1.8 слово</w:t>
      </w:r>
      <w:r w:rsidRPr="0090746D">
        <w:rPr>
          <w:rFonts w:ascii="Times New Roman" w:eastAsia="Times New Roman" w:hAnsi="Times New Roman" w:cs="Times New Roman"/>
          <w:color w:val="000000"/>
          <w:sz w:val="26"/>
          <w:szCs w:val="26"/>
          <w:lang w:eastAsia="ru-RU"/>
        </w:rPr>
        <w:t xml:space="preserve"> «</w:t>
      </w:r>
      <w:r w:rsidRPr="0090746D">
        <w:rPr>
          <w:rFonts w:ascii="Times New Roman" w:eastAsia="Times New Roman" w:hAnsi="Times New Roman" w:cs="Times New Roman"/>
          <w:color w:val="000000"/>
          <w:sz w:val="26"/>
          <w:szCs w:val="26"/>
          <w:lang w:eastAsia="ru-RU"/>
        </w:rPr>
        <w:t>многократно» заменить словом</w:t>
      </w:r>
      <w:r w:rsidRPr="0090746D">
        <w:rPr>
          <w:rFonts w:ascii="Times New Roman" w:eastAsia="Times New Roman" w:hAnsi="Times New Roman" w:cs="Times New Roman"/>
          <w:color w:val="000000"/>
          <w:sz w:val="26"/>
          <w:szCs w:val="26"/>
          <w:lang w:eastAsia="ru-RU"/>
        </w:rPr>
        <w:t xml:space="preserve"> </w:t>
      </w:r>
      <w:r w:rsidRPr="0090746D">
        <w:rPr>
          <w:rFonts w:ascii="Times New Roman" w:eastAsia="Times New Roman" w:hAnsi="Times New Roman" w:cs="Times New Roman"/>
          <w:color w:val="000000"/>
          <w:sz w:val="26"/>
          <w:szCs w:val="26"/>
          <w:lang w:eastAsia="ru-RU"/>
        </w:rPr>
        <w:t>«неоднократно</w:t>
      </w:r>
      <w:r w:rsidRPr="0090746D">
        <w:rPr>
          <w:rFonts w:ascii="Times New Roman" w:eastAsia="Times New Roman" w:hAnsi="Times New Roman" w:cs="Times New Roman"/>
          <w:color w:val="000000"/>
          <w:sz w:val="26"/>
          <w:szCs w:val="26"/>
          <w:lang w:eastAsia="ru-RU"/>
        </w:rPr>
        <w:t>»</w:t>
      </w:r>
      <w:r w:rsidRPr="0090746D">
        <w:rPr>
          <w:rFonts w:ascii="Times New Roman" w:eastAsia="Times New Roman" w:hAnsi="Times New Roman" w:cs="Times New Roman"/>
          <w:color w:val="000000"/>
          <w:sz w:val="26"/>
          <w:szCs w:val="26"/>
          <w:lang w:eastAsia="ru-RU"/>
        </w:rPr>
        <w:t>.</w:t>
      </w:r>
    </w:p>
    <w:p w:rsidR="00B70B05" w:rsidRPr="0090746D" w:rsidRDefault="00B70B05" w:rsidP="00664680">
      <w:pPr>
        <w:spacing w:line="240" w:lineRule="auto"/>
        <w:jc w:val="both"/>
        <w:rPr>
          <w:rFonts w:ascii="Times New Roman" w:hAnsi="Times New Roman" w:cs="Times New Roman"/>
          <w:sz w:val="26"/>
          <w:szCs w:val="26"/>
        </w:rPr>
      </w:pPr>
      <w:r w:rsidRPr="0090746D">
        <w:rPr>
          <w:rFonts w:ascii="Times New Roman" w:eastAsia="Times New Roman" w:hAnsi="Times New Roman" w:cs="Times New Roman"/>
          <w:color w:val="000000"/>
          <w:sz w:val="26"/>
          <w:szCs w:val="26"/>
          <w:lang w:eastAsia="ru-RU"/>
        </w:rPr>
        <w:t>5. в пункте 3.4 исключить слова «</w:t>
      </w:r>
      <w:hyperlink r:id="rId5" w:history="1">
        <w:r w:rsidRPr="0090746D">
          <w:rPr>
            <w:rFonts w:ascii="Times New Roman" w:hAnsi="Times New Roman" w:cs="Times New Roman"/>
            <w:sz w:val="26"/>
            <w:szCs w:val="26"/>
          </w:rPr>
          <w:t>(приложение 2)</w:t>
        </w:r>
      </w:hyperlink>
      <w:r w:rsidRPr="0090746D">
        <w:rPr>
          <w:rFonts w:ascii="Times New Roman" w:hAnsi="Times New Roman" w:cs="Times New Roman"/>
          <w:sz w:val="26"/>
          <w:szCs w:val="26"/>
        </w:rPr>
        <w:t>».</w:t>
      </w:r>
    </w:p>
    <w:p w:rsidR="006F41C7" w:rsidRPr="0090746D" w:rsidRDefault="00B70B05"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6</w:t>
      </w:r>
      <w:r w:rsidR="006F41C7" w:rsidRPr="0090746D">
        <w:rPr>
          <w:rFonts w:ascii="Times New Roman" w:hAnsi="Times New Roman" w:cs="Times New Roman"/>
          <w:sz w:val="26"/>
          <w:szCs w:val="26"/>
        </w:rPr>
        <w:t xml:space="preserve">. </w:t>
      </w:r>
      <w:r w:rsidR="006F41C7" w:rsidRPr="0090746D">
        <w:rPr>
          <w:rFonts w:ascii="Times New Roman" w:hAnsi="Times New Roman" w:cs="Times New Roman"/>
          <w:sz w:val="26"/>
          <w:szCs w:val="26"/>
        </w:rPr>
        <w:t xml:space="preserve">пункт </w:t>
      </w:r>
      <w:r w:rsidR="006F41C7" w:rsidRPr="0090746D">
        <w:rPr>
          <w:rFonts w:ascii="Times New Roman" w:hAnsi="Times New Roman" w:cs="Times New Roman"/>
          <w:sz w:val="26"/>
          <w:szCs w:val="26"/>
        </w:rPr>
        <w:t xml:space="preserve">3.9 </w:t>
      </w:r>
      <w:r w:rsidR="006F41C7" w:rsidRPr="0090746D">
        <w:rPr>
          <w:rFonts w:ascii="Times New Roman" w:hAnsi="Times New Roman" w:cs="Times New Roman"/>
          <w:sz w:val="26"/>
          <w:szCs w:val="26"/>
        </w:rPr>
        <w:t>изложить в следующей редакции: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90746D">
        <w:rPr>
          <w:rFonts w:ascii="Times New Roman" w:hAnsi="Times New Roman" w:cs="Times New Roman"/>
          <w:sz w:val="26"/>
          <w:szCs w:val="26"/>
        </w:rPr>
        <w:t xml:space="preserve">«3.9 </w:t>
      </w:r>
      <w:r w:rsidRPr="0090746D">
        <w:rPr>
          <w:rFonts w:ascii="Times New Roman" w:eastAsia="Times New Roman" w:hAnsi="Times New Roman" w:cs="Times New Roman"/>
          <w:color w:val="000000"/>
          <w:sz w:val="26"/>
          <w:szCs w:val="26"/>
          <w:lang w:eastAsia="ru-RU"/>
        </w:rPr>
        <w:t>Основанием для проведения внеплановой проверки является:</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0" w:name="dst100128"/>
      <w:bookmarkEnd w:id="20"/>
      <w:r w:rsidRPr="0090746D">
        <w:rPr>
          <w:rFonts w:ascii="Times New Roman" w:eastAsia="Times New Roman" w:hAnsi="Times New Roman" w:cs="Times New Roman"/>
          <w:color w:val="000000"/>
          <w:sz w:val="26"/>
          <w:szCs w:val="26"/>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1" w:name="dst317"/>
      <w:bookmarkEnd w:id="21"/>
      <w:r w:rsidRPr="0090746D">
        <w:rPr>
          <w:rFonts w:ascii="Times New Roman" w:eastAsia="Times New Roman" w:hAnsi="Times New Roman" w:cs="Times New Roman"/>
          <w:color w:val="000000"/>
          <w:sz w:val="26"/>
          <w:szCs w:val="26"/>
          <w:lang w:eastAsia="ru-RU"/>
        </w:rPr>
        <w:t>2</w:t>
      </w:r>
      <w:r w:rsidRPr="0090746D">
        <w:rPr>
          <w:rFonts w:ascii="Times New Roman" w:eastAsia="Times New Roman" w:hAnsi="Times New Roman" w:cs="Times New Roman"/>
          <w:color w:val="000000"/>
          <w:sz w:val="26"/>
          <w:szCs w:val="26"/>
          <w:lang w:eastAsia="ru-RU"/>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90746D">
        <w:rPr>
          <w:rFonts w:ascii="Times New Roman" w:eastAsia="Times New Roman" w:hAnsi="Times New Roman" w:cs="Times New Roman"/>
          <w:color w:val="000000"/>
          <w:sz w:val="26"/>
          <w:szCs w:val="26"/>
          <w:lang w:eastAsia="ru-RU"/>
        </w:rPr>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2" w:name="dst318"/>
      <w:bookmarkEnd w:id="22"/>
      <w:r w:rsidRPr="0090746D">
        <w:rPr>
          <w:rFonts w:ascii="Times New Roman" w:eastAsia="Times New Roman" w:hAnsi="Times New Roman" w:cs="Times New Roman"/>
          <w:color w:val="000000"/>
          <w:sz w:val="26"/>
          <w:szCs w:val="26"/>
          <w:lang w:eastAsia="ru-RU"/>
        </w:rPr>
        <w:t>3</w:t>
      </w:r>
      <w:r w:rsidRPr="0090746D">
        <w:rPr>
          <w:rFonts w:ascii="Times New Roman" w:eastAsia="Times New Roman" w:hAnsi="Times New Roman" w:cs="Times New Roman"/>
          <w:color w:val="000000"/>
          <w:sz w:val="26"/>
          <w:szCs w:val="26"/>
          <w:lang w:eastAsia="ru-RU"/>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3" w:name="dst256"/>
      <w:bookmarkEnd w:id="23"/>
      <w:r w:rsidRPr="0090746D">
        <w:rPr>
          <w:rFonts w:ascii="Times New Roman" w:eastAsia="Times New Roman" w:hAnsi="Times New Roman" w:cs="Times New Roman"/>
          <w:color w:val="000000"/>
          <w:sz w:val="26"/>
          <w:szCs w:val="26"/>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4" w:name="dst257"/>
      <w:bookmarkEnd w:id="24"/>
      <w:r w:rsidRPr="0090746D">
        <w:rPr>
          <w:rFonts w:ascii="Times New Roman" w:eastAsia="Times New Roman" w:hAnsi="Times New Roman" w:cs="Times New Roman"/>
          <w:color w:val="000000"/>
          <w:sz w:val="26"/>
          <w:szCs w:val="26"/>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5" w:name="dst319"/>
      <w:bookmarkEnd w:id="25"/>
      <w:r w:rsidRPr="0090746D">
        <w:rPr>
          <w:rFonts w:ascii="Times New Roman" w:eastAsia="Times New Roman" w:hAnsi="Times New Roman" w:cs="Times New Roman"/>
          <w:color w:val="000000"/>
          <w:sz w:val="26"/>
          <w:szCs w:val="26"/>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6" w:name="dst355"/>
      <w:bookmarkEnd w:id="26"/>
      <w:r w:rsidRPr="0090746D">
        <w:rPr>
          <w:rFonts w:ascii="Times New Roman" w:eastAsia="Times New Roman" w:hAnsi="Times New Roman" w:cs="Times New Roman"/>
          <w:color w:val="000000"/>
          <w:sz w:val="26"/>
          <w:szCs w:val="26"/>
          <w:lang w:eastAsia="ru-RU"/>
        </w:rPr>
        <w:t>г) нарушение требований к маркировке товаров;</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7" w:name="dst398"/>
      <w:bookmarkEnd w:id="27"/>
      <w:r w:rsidRPr="0090746D">
        <w:rPr>
          <w:rFonts w:ascii="Times New Roman" w:eastAsia="Times New Roman" w:hAnsi="Times New Roman" w:cs="Times New Roman"/>
          <w:color w:val="000000"/>
          <w:sz w:val="26"/>
          <w:szCs w:val="26"/>
          <w:lang w:eastAsia="ru-RU"/>
        </w:rPr>
        <w:t>4</w:t>
      </w:r>
      <w:r w:rsidRPr="0090746D">
        <w:rPr>
          <w:rFonts w:ascii="Times New Roman" w:eastAsia="Times New Roman" w:hAnsi="Times New Roman" w:cs="Times New Roman"/>
          <w:color w:val="000000"/>
          <w:sz w:val="26"/>
          <w:szCs w:val="26"/>
          <w:lang w:eastAsia="ru-RU"/>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F41C7" w:rsidRPr="0090746D" w:rsidRDefault="006F41C7" w:rsidP="00664680">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bookmarkStart w:id="28" w:name="dst111"/>
      <w:bookmarkEnd w:id="28"/>
      <w:r w:rsidRPr="0090746D">
        <w:rPr>
          <w:rFonts w:ascii="Times New Roman" w:eastAsia="Times New Roman" w:hAnsi="Times New Roman" w:cs="Times New Roman"/>
          <w:color w:val="000000"/>
          <w:sz w:val="26"/>
          <w:szCs w:val="26"/>
          <w:lang w:eastAsia="ru-RU"/>
        </w:rPr>
        <w:lastRenderedPageBreak/>
        <w:t>5</w:t>
      </w:r>
      <w:r w:rsidRPr="0090746D">
        <w:rPr>
          <w:rFonts w:ascii="Times New Roman" w:eastAsia="Times New Roman" w:hAnsi="Times New Roman" w:cs="Times New Roman"/>
          <w:color w:val="000000"/>
          <w:sz w:val="26"/>
          <w:szCs w:val="26"/>
          <w:lang w:eastAsia="ru-RU"/>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90746D">
        <w:rPr>
          <w:rFonts w:ascii="Times New Roman" w:eastAsia="Times New Roman" w:hAnsi="Times New Roman" w:cs="Times New Roman"/>
          <w:color w:val="000000"/>
          <w:sz w:val="26"/>
          <w:szCs w:val="26"/>
          <w:lang w:eastAsia="ru-RU"/>
        </w:rPr>
        <w:t>»</w:t>
      </w:r>
      <w:r w:rsidR="00664680" w:rsidRPr="0090746D">
        <w:rPr>
          <w:rFonts w:ascii="Times New Roman" w:eastAsia="Times New Roman" w:hAnsi="Times New Roman" w:cs="Times New Roman"/>
          <w:color w:val="000000"/>
          <w:sz w:val="26"/>
          <w:szCs w:val="26"/>
          <w:lang w:eastAsia="ru-RU"/>
        </w:rPr>
        <w:t>.</w:t>
      </w:r>
    </w:p>
    <w:p w:rsidR="00664680" w:rsidRPr="0090746D" w:rsidRDefault="00664680" w:rsidP="009074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0746D">
        <w:rPr>
          <w:rFonts w:ascii="Times New Roman" w:eastAsia="Times New Roman" w:hAnsi="Times New Roman" w:cs="Times New Roman"/>
          <w:color w:val="000000"/>
          <w:sz w:val="26"/>
          <w:szCs w:val="26"/>
          <w:lang w:eastAsia="ru-RU"/>
        </w:rPr>
        <w:t xml:space="preserve">7. в пункте 3.11 </w:t>
      </w:r>
      <w:r w:rsidR="0090746D" w:rsidRPr="0090746D">
        <w:rPr>
          <w:rFonts w:ascii="Times New Roman" w:eastAsia="Times New Roman" w:hAnsi="Times New Roman" w:cs="Times New Roman"/>
          <w:color w:val="000000"/>
          <w:sz w:val="26"/>
          <w:szCs w:val="26"/>
          <w:lang w:eastAsia="ru-RU"/>
        </w:rPr>
        <w:t>после слова «главы»</w:t>
      </w:r>
      <w:r w:rsidR="0090746D" w:rsidRPr="0090746D">
        <w:rPr>
          <w:rFonts w:ascii="Times New Roman" w:eastAsia="Times New Roman" w:hAnsi="Times New Roman" w:cs="Times New Roman"/>
          <w:color w:val="000000"/>
          <w:sz w:val="26"/>
          <w:szCs w:val="26"/>
          <w:lang w:eastAsia="ru-RU"/>
        </w:rPr>
        <w:t xml:space="preserve"> </w:t>
      </w:r>
      <w:r w:rsidRPr="0090746D">
        <w:rPr>
          <w:rFonts w:ascii="Times New Roman" w:eastAsia="Times New Roman" w:hAnsi="Times New Roman" w:cs="Times New Roman"/>
          <w:color w:val="000000"/>
          <w:sz w:val="26"/>
          <w:szCs w:val="26"/>
          <w:lang w:eastAsia="ru-RU"/>
        </w:rPr>
        <w:t>исключить слово</w:t>
      </w:r>
      <w:r w:rsidR="0090746D" w:rsidRPr="0090746D">
        <w:rPr>
          <w:rFonts w:ascii="Times New Roman" w:eastAsia="Times New Roman" w:hAnsi="Times New Roman" w:cs="Times New Roman"/>
          <w:color w:val="000000"/>
          <w:sz w:val="26"/>
          <w:szCs w:val="26"/>
          <w:lang w:eastAsia="ru-RU"/>
        </w:rPr>
        <w:t xml:space="preserve"> «администрации». </w:t>
      </w:r>
    </w:p>
    <w:p w:rsidR="0090746D" w:rsidRPr="0090746D" w:rsidRDefault="0090746D" w:rsidP="009074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0746D">
        <w:rPr>
          <w:rFonts w:ascii="Times New Roman" w:eastAsia="Times New Roman" w:hAnsi="Times New Roman" w:cs="Times New Roman"/>
          <w:color w:val="000000"/>
          <w:sz w:val="26"/>
          <w:szCs w:val="26"/>
          <w:lang w:eastAsia="ru-RU"/>
        </w:rPr>
        <w:t>8. в пункте 3.13</w:t>
      </w:r>
      <w:r w:rsidRPr="0090746D">
        <w:rPr>
          <w:rFonts w:ascii="Times New Roman" w:eastAsia="Times New Roman" w:hAnsi="Times New Roman" w:cs="Times New Roman"/>
          <w:color w:val="000000"/>
          <w:sz w:val="26"/>
          <w:szCs w:val="26"/>
          <w:lang w:eastAsia="ru-RU"/>
        </w:rPr>
        <w:t xml:space="preserve"> после слова «главы» исключить слово «администрации».</w:t>
      </w:r>
    </w:p>
    <w:p w:rsidR="006F41C7" w:rsidRPr="0090746D" w:rsidRDefault="0090746D" w:rsidP="00664680">
      <w:pPr>
        <w:spacing w:line="240" w:lineRule="auto"/>
        <w:jc w:val="both"/>
        <w:rPr>
          <w:rFonts w:ascii="Times New Roman" w:eastAsia="Times New Roman" w:hAnsi="Times New Roman" w:cs="Times New Roman"/>
          <w:color w:val="000000"/>
          <w:sz w:val="26"/>
          <w:szCs w:val="26"/>
          <w:lang w:eastAsia="ru-RU"/>
        </w:rPr>
      </w:pPr>
      <w:r w:rsidRPr="0090746D">
        <w:rPr>
          <w:rFonts w:ascii="Times New Roman" w:hAnsi="Times New Roman" w:cs="Times New Roman"/>
          <w:sz w:val="26"/>
          <w:szCs w:val="26"/>
        </w:rPr>
        <w:t>9</w:t>
      </w:r>
      <w:r w:rsidR="00B70B05" w:rsidRPr="0090746D">
        <w:rPr>
          <w:rFonts w:ascii="Times New Roman" w:hAnsi="Times New Roman" w:cs="Times New Roman"/>
          <w:sz w:val="26"/>
          <w:szCs w:val="26"/>
        </w:rPr>
        <w:t xml:space="preserve">. </w:t>
      </w:r>
      <w:r w:rsidR="00B70B05" w:rsidRPr="0090746D">
        <w:rPr>
          <w:rFonts w:ascii="Times New Roman" w:eastAsia="Times New Roman" w:hAnsi="Times New Roman" w:cs="Times New Roman"/>
          <w:color w:val="000000"/>
          <w:sz w:val="26"/>
          <w:szCs w:val="26"/>
          <w:lang w:eastAsia="ru-RU"/>
        </w:rPr>
        <w:t xml:space="preserve">в </w:t>
      </w:r>
      <w:r w:rsidR="00B70B05" w:rsidRPr="0090746D">
        <w:rPr>
          <w:rFonts w:ascii="Times New Roman" w:eastAsia="Times New Roman" w:hAnsi="Times New Roman" w:cs="Times New Roman"/>
          <w:color w:val="000000"/>
          <w:sz w:val="26"/>
          <w:szCs w:val="26"/>
          <w:lang w:eastAsia="ru-RU"/>
        </w:rPr>
        <w:t>пункте 3.16</w:t>
      </w:r>
      <w:r w:rsidR="00B70B05" w:rsidRPr="0090746D">
        <w:rPr>
          <w:rFonts w:ascii="Times New Roman" w:eastAsia="Times New Roman" w:hAnsi="Times New Roman" w:cs="Times New Roman"/>
          <w:color w:val="000000"/>
          <w:sz w:val="26"/>
          <w:szCs w:val="26"/>
          <w:lang w:eastAsia="ru-RU"/>
        </w:rPr>
        <w:t xml:space="preserve"> слова «</w:t>
      </w:r>
      <w:r w:rsidR="00B70B05" w:rsidRPr="0090746D">
        <w:rPr>
          <w:rFonts w:ascii="Times New Roman" w:eastAsia="Times New Roman" w:hAnsi="Times New Roman" w:cs="Times New Roman"/>
          <w:color w:val="000000"/>
          <w:sz w:val="26"/>
          <w:szCs w:val="26"/>
          <w:lang w:eastAsia="ru-RU"/>
        </w:rPr>
        <w:t>чем в течение трех рабочих дней</w:t>
      </w:r>
      <w:r w:rsidR="00B70B05" w:rsidRPr="0090746D">
        <w:rPr>
          <w:rFonts w:ascii="Times New Roman" w:eastAsia="Times New Roman" w:hAnsi="Times New Roman" w:cs="Times New Roman"/>
          <w:color w:val="000000"/>
          <w:sz w:val="26"/>
          <w:szCs w:val="26"/>
          <w:lang w:eastAsia="ru-RU"/>
        </w:rPr>
        <w:t>» заменить словами «</w:t>
      </w:r>
      <w:r w:rsidR="00B70B05" w:rsidRPr="0090746D">
        <w:rPr>
          <w:rFonts w:ascii="Times New Roman" w:eastAsia="Times New Roman" w:hAnsi="Times New Roman" w:cs="Times New Roman"/>
          <w:color w:val="000000"/>
          <w:sz w:val="26"/>
          <w:szCs w:val="26"/>
          <w:lang w:eastAsia="ru-RU"/>
        </w:rPr>
        <w:t>чем за три рабочих дня</w:t>
      </w:r>
      <w:r w:rsidR="00B70B05" w:rsidRPr="0090746D">
        <w:rPr>
          <w:rFonts w:ascii="Times New Roman" w:eastAsia="Times New Roman" w:hAnsi="Times New Roman" w:cs="Times New Roman"/>
          <w:color w:val="000000"/>
          <w:sz w:val="26"/>
          <w:szCs w:val="26"/>
          <w:lang w:eastAsia="ru-RU"/>
        </w:rPr>
        <w:t>».</w:t>
      </w:r>
    </w:p>
    <w:p w:rsidR="00B70B05" w:rsidRPr="0090746D" w:rsidRDefault="0090746D" w:rsidP="00664680">
      <w:pPr>
        <w:spacing w:line="240" w:lineRule="auto"/>
        <w:jc w:val="both"/>
        <w:rPr>
          <w:rFonts w:ascii="Times New Roman" w:hAnsi="Times New Roman" w:cs="Times New Roman"/>
          <w:sz w:val="26"/>
          <w:szCs w:val="26"/>
        </w:rPr>
      </w:pPr>
      <w:r w:rsidRPr="0090746D">
        <w:rPr>
          <w:rFonts w:ascii="Times New Roman" w:eastAsia="Times New Roman" w:hAnsi="Times New Roman" w:cs="Times New Roman"/>
          <w:color w:val="000000"/>
          <w:sz w:val="26"/>
          <w:szCs w:val="26"/>
          <w:lang w:eastAsia="ru-RU"/>
        </w:rPr>
        <w:t>10</w:t>
      </w:r>
      <w:r w:rsidR="00B70B05" w:rsidRPr="0090746D">
        <w:rPr>
          <w:rFonts w:ascii="Times New Roman" w:eastAsia="Times New Roman" w:hAnsi="Times New Roman" w:cs="Times New Roman"/>
          <w:color w:val="000000"/>
          <w:sz w:val="26"/>
          <w:szCs w:val="26"/>
          <w:lang w:eastAsia="ru-RU"/>
        </w:rPr>
        <w:t>. в пункте 3.26</w:t>
      </w:r>
      <w:r w:rsidR="00B70B05" w:rsidRPr="0090746D">
        <w:rPr>
          <w:rFonts w:ascii="Times New Roman" w:eastAsia="Times New Roman" w:hAnsi="Times New Roman" w:cs="Times New Roman"/>
          <w:color w:val="000000"/>
          <w:sz w:val="26"/>
          <w:szCs w:val="26"/>
          <w:lang w:eastAsia="ru-RU"/>
        </w:rPr>
        <w:t xml:space="preserve"> исключить слова «</w:t>
      </w:r>
      <w:hyperlink r:id="rId6" w:history="1">
        <w:r w:rsidR="00B70B05" w:rsidRPr="0090746D">
          <w:rPr>
            <w:rFonts w:ascii="Times New Roman" w:hAnsi="Times New Roman" w:cs="Times New Roman"/>
            <w:sz w:val="26"/>
            <w:szCs w:val="26"/>
          </w:rPr>
          <w:t>(приложение 3</w:t>
        </w:r>
        <w:r w:rsidR="00B70B05" w:rsidRPr="0090746D">
          <w:rPr>
            <w:rFonts w:ascii="Times New Roman" w:hAnsi="Times New Roman" w:cs="Times New Roman"/>
            <w:sz w:val="26"/>
            <w:szCs w:val="26"/>
          </w:rPr>
          <w:t>)</w:t>
        </w:r>
      </w:hyperlink>
      <w:r w:rsidR="00B70B05" w:rsidRPr="0090746D">
        <w:rPr>
          <w:rFonts w:ascii="Times New Roman" w:hAnsi="Times New Roman" w:cs="Times New Roman"/>
          <w:sz w:val="26"/>
          <w:szCs w:val="26"/>
        </w:rPr>
        <w:t>».</w:t>
      </w:r>
    </w:p>
    <w:p w:rsidR="00B70B05" w:rsidRPr="0090746D" w:rsidRDefault="0090746D"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11</w:t>
      </w:r>
      <w:r w:rsidR="00B70B05" w:rsidRPr="0090746D">
        <w:rPr>
          <w:rFonts w:ascii="Times New Roman" w:hAnsi="Times New Roman" w:cs="Times New Roman"/>
          <w:sz w:val="26"/>
          <w:szCs w:val="26"/>
        </w:rPr>
        <w:t xml:space="preserve">. </w:t>
      </w:r>
      <w:r w:rsidR="00B70B05" w:rsidRPr="0090746D">
        <w:rPr>
          <w:rFonts w:ascii="Times New Roman" w:eastAsia="Times New Roman" w:hAnsi="Times New Roman" w:cs="Times New Roman"/>
          <w:color w:val="000000"/>
          <w:sz w:val="26"/>
          <w:szCs w:val="26"/>
          <w:lang w:eastAsia="ru-RU"/>
        </w:rPr>
        <w:t>в пункте 3.30</w:t>
      </w:r>
      <w:r w:rsidR="00B70B05" w:rsidRPr="0090746D">
        <w:rPr>
          <w:rFonts w:ascii="Times New Roman" w:eastAsia="Times New Roman" w:hAnsi="Times New Roman" w:cs="Times New Roman"/>
          <w:color w:val="000000"/>
          <w:sz w:val="26"/>
          <w:szCs w:val="26"/>
          <w:lang w:eastAsia="ru-RU"/>
        </w:rPr>
        <w:t xml:space="preserve"> исключить слова «</w:t>
      </w:r>
      <w:hyperlink r:id="rId7" w:history="1">
        <w:r w:rsidR="00B70B05" w:rsidRPr="0090746D">
          <w:rPr>
            <w:rFonts w:ascii="Times New Roman" w:hAnsi="Times New Roman" w:cs="Times New Roman"/>
            <w:sz w:val="26"/>
            <w:szCs w:val="26"/>
          </w:rPr>
          <w:t>(приложение 4</w:t>
        </w:r>
        <w:r w:rsidR="00B70B05" w:rsidRPr="0090746D">
          <w:rPr>
            <w:rFonts w:ascii="Times New Roman" w:hAnsi="Times New Roman" w:cs="Times New Roman"/>
            <w:sz w:val="26"/>
            <w:szCs w:val="26"/>
          </w:rPr>
          <w:t>)</w:t>
        </w:r>
      </w:hyperlink>
      <w:r w:rsidR="00B70B05" w:rsidRPr="0090746D">
        <w:rPr>
          <w:rFonts w:ascii="Times New Roman" w:hAnsi="Times New Roman" w:cs="Times New Roman"/>
          <w:sz w:val="26"/>
          <w:szCs w:val="26"/>
        </w:rPr>
        <w:t>».</w:t>
      </w:r>
    </w:p>
    <w:p w:rsidR="00B70B05" w:rsidRPr="0090746D" w:rsidRDefault="0090746D"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12</w:t>
      </w:r>
      <w:r w:rsidR="00B70B05" w:rsidRPr="0090746D">
        <w:rPr>
          <w:rFonts w:ascii="Times New Roman" w:hAnsi="Times New Roman" w:cs="Times New Roman"/>
          <w:sz w:val="26"/>
          <w:szCs w:val="26"/>
        </w:rPr>
        <w:t>. приложения №2, №3 и №4 к административному регламенту</w:t>
      </w:r>
      <w:r w:rsidR="00664680" w:rsidRPr="0090746D">
        <w:rPr>
          <w:rFonts w:ascii="Times New Roman" w:hAnsi="Times New Roman" w:cs="Times New Roman"/>
          <w:sz w:val="26"/>
          <w:szCs w:val="26"/>
        </w:rPr>
        <w:t xml:space="preserve"> исключить.</w:t>
      </w:r>
    </w:p>
    <w:p w:rsidR="00664680" w:rsidRPr="0090746D" w:rsidRDefault="0090746D"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13</w:t>
      </w:r>
      <w:r w:rsidR="00664680" w:rsidRPr="0090746D">
        <w:rPr>
          <w:rFonts w:ascii="Times New Roman" w:hAnsi="Times New Roman" w:cs="Times New Roman"/>
          <w:sz w:val="26"/>
          <w:szCs w:val="26"/>
        </w:rPr>
        <w:t>. в статье 1 изменить нумерацию пунктов: 1 на 1.1, 2 на 1.2, 3</w:t>
      </w:r>
      <w:r w:rsidR="00664680" w:rsidRPr="0090746D">
        <w:rPr>
          <w:rFonts w:ascii="Times New Roman" w:hAnsi="Times New Roman" w:cs="Times New Roman"/>
          <w:sz w:val="26"/>
          <w:szCs w:val="26"/>
        </w:rPr>
        <w:t xml:space="preserve"> на 1.</w:t>
      </w:r>
      <w:r w:rsidR="00664680" w:rsidRPr="0090746D">
        <w:rPr>
          <w:rFonts w:ascii="Times New Roman" w:hAnsi="Times New Roman" w:cs="Times New Roman"/>
          <w:sz w:val="26"/>
          <w:szCs w:val="26"/>
        </w:rPr>
        <w:t>3</w:t>
      </w:r>
      <w:r w:rsidR="00664680" w:rsidRPr="0090746D">
        <w:rPr>
          <w:rFonts w:ascii="Times New Roman" w:hAnsi="Times New Roman" w:cs="Times New Roman"/>
          <w:sz w:val="26"/>
          <w:szCs w:val="26"/>
        </w:rPr>
        <w:t>,</w:t>
      </w:r>
      <w:r w:rsidR="00664680" w:rsidRPr="0090746D">
        <w:rPr>
          <w:rFonts w:ascii="Times New Roman" w:hAnsi="Times New Roman" w:cs="Times New Roman"/>
          <w:sz w:val="26"/>
          <w:szCs w:val="26"/>
        </w:rPr>
        <w:t xml:space="preserve"> 4</w:t>
      </w:r>
      <w:r w:rsidR="00664680" w:rsidRPr="0090746D">
        <w:rPr>
          <w:rFonts w:ascii="Times New Roman" w:hAnsi="Times New Roman" w:cs="Times New Roman"/>
          <w:sz w:val="26"/>
          <w:szCs w:val="26"/>
        </w:rPr>
        <w:t xml:space="preserve"> на 1.</w:t>
      </w:r>
      <w:r w:rsidR="00664680" w:rsidRPr="0090746D">
        <w:rPr>
          <w:rFonts w:ascii="Times New Roman" w:hAnsi="Times New Roman" w:cs="Times New Roman"/>
          <w:sz w:val="26"/>
          <w:szCs w:val="26"/>
        </w:rPr>
        <w:t>4</w:t>
      </w:r>
      <w:r w:rsidR="00664680" w:rsidRPr="0090746D">
        <w:rPr>
          <w:rFonts w:ascii="Times New Roman" w:hAnsi="Times New Roman" w:cs="Times New Roman"/>
          <w:sz w:val="26"/>
          <w:szCs w:val="26"/>
        </w:rPr>
        <w:t>,</w:t>
      </w:r>
      <w:r w:rsidR="00664680" w:rsidRPr="0090746D">
        <w:rPr>
          <w:rFonts w:ascii="Times New Roman" w:hAnsi="Times New Roman" w:cs="Times New Roman"/>
          <w:sz w:val="26"/>
          <w:szCs w:val="26"/>
        </w:rPr>
        <w:t xml:space="preserve"> 5</w:t>
      </w:r>
      <w:r w:rsidR="00664680" w:rsidRPr="0090746D">
        <w:rPr>
          <w:rFonts w:ascii="Times New Roman" w:hAnsi="Times New Roman" w:cs="Times New Roman"/>
          <w:sz w:val="26"/>
          <w:szCs w:val="26"/>
        </w:rPr>
        <w:t xml:space="preserve"> на 1.</w:t>
      </w:r>
      <w:r w:rsidR="00664680" w:rsidRPr="0090746D">
        <w:rPr>
          <w:rFonts w:ascii="Times New Roman" w:hAnsi="Times New Roman" w:cs="Times New Roman"/>
          <w:sz w:val="26"/>
          <w:szCs w:val="26"/>
        </w:rPr>
        <w:t>5</w:t>
      </w:r>
      <w:r w:rsidR="00664680" w:rsidRPr="0090746D">
        <w:rPr>
          <w:rFonts w:ascii="Times New Roman" w:hAnsi="Times New Roman" w:cs="Times New Roman"/>
          <w:sz w:val="26"/>
          <w:szCs w:val="26"/>
        </w:rPr>
        <w:t>,</w:t>
      </w:r>
      <w:r w:rsidR="00664680" w:rsidRPr="0090746D">
        <w:rPr>
          <w:rFonts w:ascii="Times New Roman" w:hAnsi="Times New Roman" w:cs="Times New Roman"/>
          <w:sz w:val="26"/>
          <w:szCs w:val="26"/>
        </w:rPr>
        <w:t xml:space="preserve"> 6</w:t>
      </w:r>
      <w:r w:rsidR="00664680" w:rsidRPr="0090746D">
        <w:rPr>
          <w:rFonts w:ascii="Times New Roman" w:hAnsi="Times New Roman" w:cs="Times New Roman"/>
          <w:sz w:val="26"/>
          <w:szCs w:val="26"/>
        </w:rPr>
        <w:t xml:space="preserve"> на 1.</w:t>
      </w:r>
      <w:r w:rsidR="00664680" w:rsidRPr="0090746D">
        <w:rPr>
          <w:rFonts w:ascii="Times New Roman" w:hAnsi="Times New Roman" w:cs="Times New Roman"/>
          <w:sz w:val="26"/>
          <w:szCs w:val="26"/>
        </w:rPr>
        <w:t>6</w:t>
      </w:r>
      <w:r w:rsidR="00664680" w:rsidRPr="0090746D">
        <w:rPr>
          <w:rFonts w:ascii="Times New Roman" w:hAnsi="Times New Roman" w:cs="Times New Roman"/>
          <w:sz w:val="26"/>
          <w:szCs w:val="26"/>
        </w:rPr>
        <w:t>,</w:t>
      </w:r>
      <w:r w:rsidR="00664680" w:rsidRPr="0090746D">
        <w:rPr>
          <w:rFonts w:ascii="Times New Roman" w:hAnsi="Times New Roman" w:cs="Times New Roman"/>
          <w:sz w:val="26"/>
          <w:szCs w:val="26"/>
        </w:rPr>
        <w:t xml:space="preserve"> 7</w:t>
      </w:r>
      <w:r w:rsidR="00664680" w:rsidRPr="0090746D">
        <w:rPr>
          <w:rFonts w:ascii="Times New Roman" w:hAnsi="Times New Roman" w:cs="Times New Roman"/>
          <w:sz w:val="26"/>
          <w:szCs w:val="26"/>
        </w:rPr>
        <w:t xml:space="preserve"> на 1.</w:t>
      </w:r>
      <w:r w:rsidR="00664680" w:rsidRPr="0090746D">
        <w:rPr>
          <w:rFonts w:ascii="Times New Roman" w:hAnsi="Times New Roman" w:cs="Times New Roman"/>
          <w:sz w:val="26"/>
          <w:szCs w:val="26"/>
        </w:rPr>
        <w:t>7</w:t>
      </w:r>
      <w:r w:rsidR="00664680" w:rsidRPr="0090746D">
        <w:rPr>
          <w:rFonts w:ascii="Times New Roman" w:hAnsi="Times New Roman" w:cs="Times New Roman"/>
          <w:sz w:val="26"/>
          <w:szCs w:val="26"/>
        </w:rPr>
        <w:t>,</w:t>
      </w:r>
      <w:r w:rsidR="00664680" w:rsidRPr="0090746D">
        <w:rPr>
          <w:rFonts w:ascii="Times New Roman" w:hAnsi="Times New Roman" w:cs="Times New Roman"/>
          <w:sz w:val="26"/>
          <w:szCs w:val="26"/>
        </w:rPr>
        <w:t xml:space="preserve"> 8</w:t>
      </w:r>
      <w:r w:rsidR="00664680" w:rsidRPr="0090746D">
        <w:rPr>
          <w:rFonts w:ascii="Times New Roman" w:hAnsi="Times New Roman" w:cs="Times New Roman"/>
          <w:sz w:val="26"/>
          <w:szCs w:val="26"/>
        </w:rPr>
        <w:t xml:space="preserve"> на 1.</w:t>
      </w:r>
      <w:r w:rsidR="00664680" w:rsidRPr="0090746D">
        <w:rPr>
          <w:rFonts w:ascii="Times New Roman" w:hAnsi="Times New Roman" w:cs="Times New Roman"/>
          <w:sz w:val="26"/>
          <w:szCs w:val="26"/>
        </w:rPr>
        <w:t>8</w:t>
      </w:r>
      <w:r w:rsidR="00664680" w:rsidRPr="0090746D">
        <w:rPr>
          <w:rFonts w:ascii="Times New Roman" w:hAnsi="Times New Roman" w:cs="Times New Roman"/>
          <w:sz w:val="26"/>
          <w:szCs w:val="26"/>
        </w:rPr>
        <w:t>,</w:t>
      </w:r>
      <w:r w:rsidR="00664680" w:rsidRPr="0090746D">
        <w:rPr>
          <w:rFonts w:ascii="Times New Roman" w:hAnsi="Times New Roman" w:cs="Times New Roman"/>
          <w:sz w:val="26"/>
          <w:szCs w:val="26"/>
        </w:rPr>
        <w:t xml:space="preserve"> 9</w:t>
      </w:r>
      <w:r w:rsidR="00664680" w:rsidRPr="0090746D">
        <w:rPr>
          <w:rFonts w:ascii="Times New Roman" w:hAnsi="Times New Roman" w:cs="Times New Roman"/>
          <w:sz w:val="26"/>
          <w:szCs w:val="26"/>
        </w:rPr>
        <w:t xml:space="preserve"> на 1.</w:t>
      </w:r>
      <w:r w:rsidR="00664680" w:rsidRPr="0090746D">
        <w:rPr>
          <w:rFonts w:ascii="Times New Roman" w:hAnsi="Times New Roman" w:cs="Times New Roman"/>
          <w:sz w:val="26"/>
          <w:szCs w:val="26"/>
        </w:rPr>
        <w:t>9</w:t>
      </w:r>
      <w:r w:rsidR="00664680" w:rsidRPr="0090746D">
        <w:rPr>
          <w:rFonts w:ascii="Times New Roman" w:hAnsi="Times New Roman" w:cs="Times New Roman"/>
          <w:sz w:val="26"/>
          <w:szCs w:val="26"/>
        </w:rPr>
        <w:t>,</w:t>
      </w:r>
      <w:r w:rsidR="00664680" w:rsidRPr="0090746D">
        <w:rPr>
          <w:rFonts w:ascii="Times New Roman" w:hAnsi="Times New Roman" w:cs="Times New Roman"/>
          <w:sz w:val="26"/>
          <w:szCs w:val="26"/>
        </w:rPr>
        <w:t xml:space="preserve"> 10</w:t>
      </w:r>
      <w:r w:rsidR="00664680" w:rsidRPr="0090746D">
        <w:rPr>
          <w:rFonts w:ascii="Times New Roman" w:hAnsi="Times New Roman" w:cs="Times New Roman"/>
          <w:sz w:val="26"/>
          <w:szCs w:val="26"/>
        </w:rPr>
        <w:t xml:space="preserve"> на 1.</w:t>
      </w:r>
      <w:r w:rsidR="00664680" w:rsidRPr="0090746D">
        <w:rPr>
          <w:rFonts w:ascii="Times New Roman" w:hAnsi="Times New Roman" w:cs="Times New Roman"/>
          <w:sz w:val="26"/>
          <w:szCs w:val="26"/>
        </w:rPr>
        <w:t>10.</w:t>
      </w:r>
    </w:p>
    <w:p w:rsidR="00FA7180" w:rsidRPr="0090746D" w:rsidRDefault="0090746D"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14</w:t>
      </w:r>
      <w:r w:rsidR="00FA7180" w:rsidRPr="0090746D">
        <w:rPr>
          <w:rFonts w:ascii="Times New Roman" w:hAnsi="Times New Roman" w:cs="Times New Roman"/>
          <w:sz w:val="26"/>
          <w:szCs w:val="26"/>
        </w:rPr>
        <w:t xml:space="preserve">. Опубликовать настоящее постановление в периодическом печатном издании органа местного самоуправления «Вестник </w:t>
      </w:r>
      <w:proofErr w:type="spellStart"/>
      <w:r w:rsidR="00FA7180" w:rsidRPr="0090746D">
        <w:rPr>
          <w:rFonts w:ascii="Times New Roman" w:hAnsi="Times New Roman" w:cs="Times New Roman"/>
          <w:sz w:val="26"/>
          <w:szCs w:val="26"/>
        </w:rPr>
        <w:t>Кайлинского</w:t>
      </w:r>
      <w:proofErr w:type="spellEnd"/>
      <w:r w:rsidR="00FA7180" w:rsidRPr="0090746D">
        <w:rPr>
          <w:rFonts w:ascii="Times New Roman" w:hAnsi="Times New Roman" w:cs="Times New Roman"/>
          <w:sz w:val="26"/>
          <w:szCs w:val="26"/>
        </w:rPr>
        <w:t xml:space="preserve"> сельсовета» и разместить на официальном сайте</w:t>
      </w:r>
      <w:bookmarkStart w:id="29" w:name="_GoBack"/>
      <w:bookmarkEnd w:id="29"/>
      <w:r w:rsidR="00FA7180" w:rsidRPr="0090746D">
        <w:rPr>
          <w:rFonts w:ascii="Times New Roman" w:hAnsi="Times New Roman" w:cs="Times New Roman"/>
          <w:sz w:val="26"/>
          <w:szCs w:val="26"/>
        </w:rPr>
        <w:t xml:space="preserve"> администрации </w:t>
      </w:r>
      <w:proofErr w:type="spellStart"/>
      <w:r w:rsidR="00FA7180" w:rsidRPr="0090746D">
        <w:rPr>
          <w:rFonts w:ascii="Times New Roman" w:hAnsi="Times New Roman" w:cs="Times New Roman"/>
          <w:sz w:val="26"/>
          <w:szCs w:val="26"/>
        </w:rPr>
        <w:t>Кайлинского</w:t>
      </w:r>
      <w:proofErr w:type="spellEnd"/>
      <w:r w:rsidR="00FA7180" w:rsidRPr="0090746D">
        <w:rPr>
          <w:rFonts w:ascii="Times New Roman" w:hAnsi="Times New Roman" w:cs="Times New Roman"/>
          <w:sz w:val="26"/>
          <w:szCs w:val="26"/>
        </w:rPr>
        <w:t xml:space="preserve"> сельсовета в сети «Интернет».</w:t>
      </w:r>
    </w:p>
    <w:p w:rsidR="00FA7180" w:rsidRPr="0090746D" w:rsidRDefault="0090746D" w:rsidP="00664680">
      <w:pPr>
        <w:spacing w:line="240" w:lineRule="auto"/>
        <w:jc w:val="both"/>
        <w:rPr>
          <w:rFonts w:ascii="Times New Roman" w:hAnsi="Times New Roman" w:cs="Times New Roman"/>
          <w:sz w:val="26"/>
          <w:szCs w:val="26"/>
        </w:rPr>
      </w:pPr>
      <w:r w:rsidRPr="0090746D">
        <w:rPr>
          <w:rFonts w:ascii="Times New Roman" w:hAnsi="Times New Roman" w:cs="Times New Roman"/>
          <w:sz w:val="26"/>
          <w:szCs w:val="26"/>
        </w:rPr>
        <w:t>15</w:t>
      </w:r>
      <w:r w:rsidR="00FA7180" w:rsidRPr="0090746D">
        <w:rPr>
          <w:rFonts w:ascii="Times New Roman" w:hAnsi="Times New Roman" w:cs="Times New Roman"/>
          <w:sz w:val="26"/>
          <w:szCs w:val="26"/>
        </w:rPr>
        <w:t>. Контроль над исполнением настоящего постановления оставляю за собой.</w:t>
      </w:r>
    </w:p>
    <w:p w:rsidR="00FA7180" w:rsidRPr="0090746D" w:rsidRDefault="00FA7180" w:rsidP="00664680">
      <w:pPr>
        <w:spacing w:line="240" w:lineRule="auto"/>
        <w:rPr>
          <w:rFonts w:ascii="Times New Roman" w:hAnsi="Times New Roman" w:cs="Times New Roman"/>
          <w:sz w:val="26"/>
          <w:szCs w:val="26"/>
        </w:rPr>
      </w:pPr>
    </w:p>
    <w:p w:rsidR="00FA7180" w:rsidRPr="0090746D" w:rsidRDefault="00FA7180" w:rsidP="00664680">
      <w:pPr>
        <w:spacing w:line="240" w:lineRule="auto"/>
        <w:rPr>
          <w:rFonts w:ascii="Times New Roman" w:hAnsi="Times New Roman" w:cs="Times New Roman"/>
          <w:sz w:val="26"/>
          <w:szCs w:val="26"/>
        </w:rPr>
      </w:pPr>
    </w:p>
    <w:p w:rsidR="00FA7180" w:rsidRPr="0090746D" w:rsidRDefault="00FA7180" w:rsidP="00664680">
      <w:pPr>
        <w:spacing w:line="240" w:lineRule="auto"/>
        <w:rPr>
          <w:rFonts w:ascii="Times New Roman" w:hAnsi="Times New Roman" w:cs="Times New Roman"/>
          <w:sz w:val="26"/>
          <w:szCs w:val="26"/>
        </w:rPr>
      </w:pPr>
      <w:r w:rsidRPr="0090746D">
        <w:rPr>
          <w:rFonts w:ascii="Times New Roman" w:hAnsi="Times New Roman" w:cs="Times New Roman"/>
          <w:sz w:val="26"/>
          <w:szCs w:val="26"/>
        </w:rPr>
        <w:t xml:space="preserve">Глава </w:t>
      </w:r>
      <w:proofErr w:type="spellStart"/>
      <w:r w:rsidRPr="0090746D">
        <w:rPr>
          <w:rFonts w:ascii="Times New Roman" w:hAnsi="Times New Roman" w:cs="Times New Roman"/>
          <w:sz w:val="26"/>
          <w:szCs w:val="26"/>
        </w:rPr>
        <w:t>Кайлинского</w:t>
      </w:r>
      <w:proofErr w:type="spellEnd"/>
      <w:r w:rsidRPr="0090746D">
        <w:rPr>
          <w:rFonts w:ascii="Times New Roman" w:hAnsi="Times New Roman" w:cs="Times New Roman"/>
          <w:sz w:val="26"/>
          <w:szCs w:val="26"/>
        </w:rPr>
        <w:t xml:space="preserve"> сельсовета </w:t>
      </w:r>
    </w:p>
    <w:p w:rsidR="00FA7180" w:rsidRPr="0090746D" w:rsidRDefault="00FA7180" w:rsidP="00664680">
      <w:pPr>
        <w:spacing w:line="240" w:lineRule="auto"/>
        <w:rPr>
          <w:rFonts w:ascii="Times New Roman" w:hAnsi="Times New Roman" w:cs="Times New Roman"/>
          <w:sz w:val="26"/>
          <w:szCs w:val="26"/>
        </w:rPr>
      </w:pPr>
      <w:proofErr w:type="spellStart"/>
      <w:r w:rsidRPr="0090746D">
        <w:rPr>
          <w:rFonts w:ascii="Times New Roman" w:hAnsi="Times New Roman" w:cs="Times New Roman"/>
          <w:sz w:val="26"/>
          <w:szCs w:val="26"/>
        </w:rPr>
        <w:t>Мошковского</w:t>
      </w:r>
      <w:proofErr w:type="spellEnd"/>
      <w:r w:rsidRPr="0090746D">
        <w:rPr>
          <w:rFonts w:ascii="Times New Roman" w:hAnsi="Times New Roman" w:cs="Times New Roman"/>
          <w:sz w:val="26"/>
          <w:szCs w:val="26"/>
        </w:rPr>
        <w:t xml:space="preserve"> района Новосибирской области                                 П.В. Чернов</w:t>
      </w:r>
    </w:p>
    <w:p w:rsidR="00FA7180" w:rsidRPr="00664680" w:rsidRDefault="00FA7180" w:rsidP="00FA7180">
      <w:pPr>
        <w:rPr>
          <w:sz w:val="28"/>
          <w:szCs w:val="28"/>
        </w:rPr>
      </w:pPr>
    </w:p>
    <w:p w:rsidR="00C0051F" w:rsidRPr="00664680" w:rsidRDefault="00CE437F">
      <w:pPr>
        <w:rPr>
          <w:sz w:val="28"/>
          <w:szCs w:val="28"/>
        </w:rPr>
      </w:pPr>
      <w:bookmarkStart w:id="30" w:name="dst100234"/>
      <w:bookmarkEnd w:id="30"/>
    </w:p>
    <w:p w:rsidR="004B6857" w:rsidRPr="00664680" w:rsidRDefault="004B6857">
      <w:pPr>
        <w:rPr>
          <w:sz w:val="28"/>
          <w:szCs w:val="28"/>
        </w:rPr>
      </w:pPr>
    </w:p>
    <w:p w:rsidR="004B6857" w:rsidRPr="00664680" w:rsidRDefault="004B6857">
      <w:pPr>
        <w:rPr>
          <w:sz w:val="28"/>
          <w:szCs w:val="28"/>
        </w:rPr>
      </w:pPr>
    </w:p>
    <w:sectPr w:rsidR="004B6857" w:rsidRPr="00664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E2"/>
    <w:rsid w:val="000620E2"/>
    <w:rsid w:val="000D3733"/>
    <w:rsid w:val="003179E6"/>
    <w:rsid w:val="004B6857"/>
    <w:rsid w:val="005B3E7B"/>
    <w:rsid w:val="00664680"/>
    <w:rsid w:val="006F41C7"/>
    <w:rsid w:val="0090746D"/>
    <w:rsid w:val="00B70B05"/>
    <w:rsid w:val="00CE437F"/>
    <w:rsid w:val="00FA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E16F"/>
  <w15:chartTrackingRefBased/>
  <w15:docId w15:val="{7A371BE4-ADC7-41F1-AE52-D253255E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6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857"/>
    <w:rPr>
      <w:rFonts w:ascii="Times New Roman" w:eastAsia="Times New Roman" w:hAnsi="Times New Roman" w:cs="Times New Roman"/>
      <w:b/>
      <w:bCs/>
      <w:kern w:val="36"/>
      <w:sz w:val="48"/>
      <w:szCs w:val="48"/>
      <w:lang w:eastAsia="ru-RU"/>
    </w:rPr>
  </w:style>
  <w:style w:type="character" w:customStyle="1" w:styleId="blk">
    <w:name w:val="blk"/>
    <w:basedOn w:val="a0"/>
    <w:rsid w:val="004B6857"/>
  </w:style>
  <w:style w:type="character" w:customStyle="1" w:styleId="hl">
    <w:name w:val="hl"/>
    <w:basedOn w:val="a0"/>
    <w:rsid w:val="004B6857"/>
  </w:style>
  <w:style w:type="character" w:customStyle="1" w:styleId="nobr">
    <w:name w:val="nobr"/>
    <w:basedOn w:val="a0"/>
    <w:rsid w:val="004B6857"/>
  </w:style>
  <w:style w:type="character" w:styleId="a3">
    <w:name w:val="Hyperlink"/>
    <w:basedOn w:val="a0"/>
    <w:uiPriority w:val="99"/>
    <w:semiHidden/>
    <w:unhideWhenUsed/>
    <w:rsid w:val="004B6857"/>
    <w:rPr>
      <w:color w:val="0000FF"/>
      <w:u w:val="single"/>
    </w:rPr>
  </w:style>
  <w:style w:type="character" w:customStyle="1" w:styleId="apple-style-span">
    <w:name w:val="apple-style-span"/>
    <w:basedOn w:val="a0"/>
    <w:rsid w:val="00FA7180"/>
  </w:style>
  <w:style w:type="paragraph" w:styleId="a4">
    <w:name w:val="Balloon Text"/>
    <w:basedOn w:val="a"/>
    <w:link w:val="a5"/>
    <w:uiPriority w:val="99"/>
    <w:semiHidden/>
    <w:unhideWhenUsed/>
    <w:rsid w:val="009074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7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41877">
      <w:bodyDiv w:val="1"/>
      <w:marLeft w:val="0"/>
      <w:marRight w:val="0"/>
      <w:marTop w:val="0"/>
      <w:marBottom w:val="0"/>
      <w:divBdr>
        <w:top w:val="none" w:sz="0" w:space="0" w:color="auto"/>
        <w:left w:val="none" w:sz="0" w:space="0" w:color="auto"/>
        <w:bottom w:val="none" w:sz="0" w:space="0" w:color="auto"/>
        <w:right w:val="none" w:sz="0" w:space="0" w:color="auto"/>
      </w:divBdr>
      <w:divsChild>
        <w:div w:id="331884217">
          <w:marLeft w:val="0"/>
          <w:marRight w:val="0"/>
          <w:marTop w:val="192"/>
          <w:marBottom w:val="0"/>
          <w:divBdr>
            <w:top w:val="none" w:sz="0" w:space="0" w:color="auto"/>
            <w:left w:val="none" w:sz="0" w:space="0" w:color="auto"/>
            <w:bottom w:val="none" w:sz="0" w:space="0" w:color="auto"/>
            <w:right w:val="none" w:sz="0" w:space="0" w:color="auto"/>
          </w:divBdr>
        </w:div>
        <w:div w:id="583682368">
          <w:marLeft w:val="0"/>
          <w:marRight w:val="0"/>
          <w:marTop w:val="192"/>
          <w:marBottom w:val="0"/>
          <w:divBdr>
            <w:top w:val="none" w:sz="0" w:space="0" w:color="auto"/>
            <w:left w:val="none" w:sz="0" w:space="0" w:color="auto"/>
            <w:bottom w:val="none" w:sz="0" w:space="0" w:color="auto"/>
            <w:right w:val="none" w:sz="0" w:space="0" w:color="auto"/>
          </w:divBdr>
        </w:div>
        <w:div w:id="862399084">
          <w:marLeft w:val="0"/>
          <w:marRight w:val="0"/>
          <w:marTop w:val="192"/>
          <w:marBottom w:val="0"/>
          <w:divBdr>
            <w:top w:val="none" w:sz="0" w:space="0" w:color="auto"/>
            <w:left w:val="none" w:sz="0" w:space="0" w:color="auto"/>
            <w:bottom w:val="none" w:sz="0" w:space="0" w:color="auto"/>
            <w:right w:val="none" w:sz="0" w:space="0" w:color="auto"/>
          </w:divBdr>
        </w:div>
        <w:div w:id="667950672">
          <w:marLeft w:val="0"/>
          <w:marRight w:val="0"/>
          <w:marTop w:val="0"/>
          <w:marBottom w:val="0"/>
          <w:divBdr>
            <w:top w:val="none" w:sz="0" w:space="0" w:color="auto"/>
            <w:left w:val="none" w:sz="0" w:space="0" w:color="auto"/>
            <w:bottom w:val="none" w:sz="0" w:space="0" w:color="auto"/>
            <w:right w:val="none" w:sz="0" w:space="0" w:color="auto"/>
          </w:divBdr>
          <w:divsChild>
            <w:div w:id="187374144">
              <w:marLeft w:val="0"/>
              <w:marRight w:val="0"/>
              <w:marTop w:val="192"/>
              <w:marBottom w:val="0"/>
              <w:divBdr>
                <w:top w:val="none" w:sz="0" w:space="0" w:color="auto"/>
                <w:left w:val="none" w:sz="0" w:space="0" w:color="auto"/>
                <w:bottom w:val="none" w:sz="0" w:space="0" w:color="auto"/>
                <w:right w:val="none" w:sz="0" w:space="0" w:color="auto"/>
              </w:divBdr>
            </w:div>
          </w:divsChild>
        </w:div>
        <w:div w:id="85466149">
          <w:marLeft w:val="0"/>
          <w:marRight w:val="0"/>
          <w:marTop w:val="0"/>
          <w:marBottom w:val="0"/>
          <w:divBdr>
            <w:top w:val="none" w:sz="0" w:space="0" w:color="auto"/>
            <w:left w:val="none" w:sz="0" w:space="0" w:color="auto"/>
            <w:bottom w:val="none" w:sz="0" w:space="0" w:color="auto"/>
            <w:right w:val="none" w:sz="0" w:space="0" w:color="auto"/>
          </w:divBdr>
        </w:div>
        <w:div w:id="1517503304">
          <w:marLeft w:val="0"/>
          <w:marRight w:val="0"/>
          <w:marTop w:val="192"/>
          <w:marBottom w:val="0"/>
          <w:divBdr>
            <w:top w:val="none" w:sz="0" w:space="0" w:color="auto"/>
            <w:left w:val="none" w:sz="0" w:space="0" w:color="auto"/>
            <w:bottom w:val="none" w:sz="0" w:space="0" w:color="auto"/>
            <w:right w:val="none" w:sz="0" w:space="0" w:color="auto"/>
          </w:divBdr>
        </w:div>
        <w:div w:id="933175174">
          <w:marLeft w:val="0"/>
          <w:marRight w:val="0"/>
          <w:marTop w:val="192"/>
          <w:marBottom w:val="0"/>
          <w:divBdr>
            <w:top w:val="none" w:sz="0" w:space="0" w:color="auto"/>
            <w:left w:val="none" w:sz="0" w:space="0" w:color="auto"/>
            <w:bottom w:val="none" w:sz="0" w:space="0" w:color="auto"/>
            <w:right w:val="none" w:sz="0" w:space="0" w:color="auto"/>
          </w:divBdr>
        </w:div>
        <w:div w:id="1934390946">
          <w:marLeft w:val="0"/>
          <w:marRight w:val="0"/>
          <w:marTop w:val="192"/>
          <w:marBottom w:val="0"/>
          <w:divBdr>
            <w:top w:val="none" w:sz="0" w:space="0" w:color="auto"/>
            <w:left w:val="none" w:sz="0" w:space="0" w:color="auto"/>
            <w:bottom w:val="none" w:sz="0" w:space="0" w:color="auto"/>
            <w:right w:val="none" w:sz="0" w:space="0" w:color="auto"/>
          </w:divBdr>
        </w:div>
        <w:div w:id="1488204283">
          <w:marLeft w:val="0"/>
          <w:marRight w:val="0"/>
          <w:marTop w:val="0"/>
          <w:marBottom w:val="0"/>
          <w:divBdr>
            <w:top w:val="none" w:sz="0" w:space="0" w:color="auto"/>
            <w:left w:val="none" w:sz="0" w:space="0" w:color="auto"/>
            <w:bottom w:val="none" w:sz="0" w:space="0" w:color="auto"/>
            <w:right w:val="none" w:sz="0" w:space="0" w:color="auto"/>
          </w:divBdr>
          <w:divsChild>
            <w:div w:id="1323195517">
              <w:marLeft w:val="0"/>
              <w:marRight w:val="0"/>
              <w:marTop w:val="192"/>
              <w:marBottom w:val="0"/>
              <w:divBdr>
                <w:top w:val="none" w:sz="0" w:space="0" w:color="auto"/>
                <w:left w:val="none" w:sz="0" w:space="0" w:color="auto"/>
                <w:bottom w:val="none" w:sz="0" w:space="0" w:color="auto"/>
                <w:right w:val="none" w:sz="0" w:space="0" w:color="auto"/>
              </w:divBdr>
            </w:div>
          </w:divsChild>
        </w:div>
        <w:div w:id="236865744">
          <w:marLeft w:val="0"/>
          <w:marRight w:val="0"/>
          <w:marTop w:val="192"/>
          <w:marBottom w:val="0"/>
          <w:divBdr>
            <w:top w:val="none" w:sz="0" w:space="0" w:color="auto"/>
            <w:left w:val="none" w:sz="0" w:space="0" w:color="auto"/>
            <w:bottom w:val="none" w:sz="0" w:space="0" w:color="auto"/>
            <w:right w:val="none" w:sz="0" w:space="0" w:color="auto"/>
          </w:divBdr>
        </w:div>
        <w:div w:id="1308050639">
          <w:marLeft w:val="0"/>
          <w:marRight w:val="0"/>
          <w:marTop w:val="0"/>
          <w:marBottom w:val="0"/>
          <w:divBdr>
            <w:top w:val="none" w:sz="0" w:space="0" w:color="auto"/>
            <w:left w:val="none" w:sz="0" w:space="0" w:color="auto"/>
            <w:bottom w:val="none" w:sz="0" w:space="0" w:color="auto"/>
            <w:right w:val="none" w:sz="0" w:space="0" w:color="auto"/>
          </w:divBdr>
          <w:divsChild>
            <w:div w:id="1669978">
              <w:marLeft w:val="0"/>
              <w:marRight w:val="0"/>
              <w:marTop w:val="192"/>
              <w:marBottom w:val="0"/>
              <w:divBdr>
                <w:top w:val="none" w:sz="0" w:space="0" w:color="auto"/>
                <w:left w:val="none" w:sz="0" w:space="0" w:color="auto"/>
                <w:bottom w:val="none" w:sz="0" w:space="0" w:color="auto"/>
                <w:right w:val="none" w:sz="0" w:space="0" w:color="auto"/>
              </w:divBdr>
            </w:div>
          </w:divsChild>
        </w:div>
        <w:div w:id="1655791220">
          <w:marLeft w:val="0"/>
          <w:marRight w:val="0"/>
          <w:marTop w:val="0"/>
          <w:marBottom w:val="0"/>
          <w:divBdr>
            <w:top w:val="none" w:sz="0" w:space="0" w:color="auto"/>
            <w:left w:val="none" w:sz="0" w:space="0" w:color="auto"/>
            <w:bottom w:val="none" w:sz="0" w:space="0" w:color="auto"/>
            <w:right w:val="none" w:sz="0" w:space="0" w:color="auto"/>
          </w:divBdr>
        </w:div>
        <w:div w:id="689452950">
          <w:marLeft w:val="0"/>
          <w:marRight w:val="0"/>
          <w:marTop w:val="192"/>
          <w:marBottom w:val="0"/>
          <w:divBdr>
            <w:top w:val="none" w:sz="0" w:space="0" w:color="auto"/>
            <w:left w:val="none" w:sz="0" w:space="0" w:color="auto"/>
            <w:bottom w:val="none" w:sz="0" w:space="0" w:color="auto"/>
            <w:right w:val="none" w:sz="0" w:space="0" w:color="auto"/>
          </w:divBdr>
        </w:div>
        <w:div w:id="1088162250">
          <w:marLeft w:val="0"/>
          <w:marRight w:val="0"/>
          <w:marTop w:val="0"/>
          <w:marBottom w:val="0"/>
          <w:divBdr>
            <w:top w:val="none" w:sz="0" w:space="0" w:color="auto"/>
            <w:left w:val="none" w:sz="0" w:space="0" w:color="auto"/>
            <w:bottom w:val="none" w:sz="0" w:space="0" w:color="auto"/>
            <w:right w:val="none" w:sz="0" w:space="0" w:color="auto"/>
          </w:divBdr>
          <w:divsChild>
            <w:div w:id="356321155">
              <w:marLeft w:val="0"/>
              <w:marRight w:val="0"/>
              <w:marTop w:val="192"/>
              <w:marBottom w:val="0"/>
              <w:divBdr>
                <w:top w:val="none" w:sz="0" w:space="0" w:color="auto"/>
                <w:left w:val="none" w:sz="0" w:space="0" w:color="auto"/>
                <w:bottom w:val="none" w:sz="0" w:space="0" w:color="auto"/>
                <w:right w:val="none" w:sz="0" w:space="0" w:color="auto"/>
              </w:divBdr>
            </w:div>
          </w:divsChild>
        </w:div>
        <w:div w:id="531186655">
          <w:marLeft w:val="0"/>
          <w:marRight w:val="0"/>
          <w:marTop w:val="0"/>
          <w:marBottom w:val="0"/>
          <w:divBdr>
            <w:top w:val="none" w:sz="0" w:space="0" w:color="auto"/>
            <w:left w:val="none" w:sz="0" w:space="0" w:color="auto"/>
            <w:bottom w:val="none" w:sz="0" w:space="0" w:color="auto"/>
            <w:right w:val="none" w:sz="0" w:space="0" w:color="auto"/>
          </w:divBdr>
        </w:div>
        <w:div w:id="1516192184">
          <w:marLeft w:val="0"/>
          <w:marRight w:val="0"/>
          <w:marTop w:val="192"/>
          <w:marBottom w:val="0"/>
          <w:divBdr>
            <w:top w:val="none" w:sz="0" w:space="0" w:color="auto"/>
            <w:left w:val="none" w:sz="0" w:space="0" w:color="auto"/>
            <w:bottom w:val="none" w:sz="0" w:space="0" w:color="auto"/>
            <w:right w:val="none" w:sz="0" w:space="0" w:color="auto"/>
          </w:divBdr>
        </w:div>
        <w:div w:id="1409645895">
          <w:marLeft w:val="0"/>
          <w:marRight w:val="0"/>
          <w:marTop w:val="0"/>
          <w:marBottom w:val="0"/>
          <w:divBdr>
            <w:top w:val="none" w:sz="0" w:space="0" w:color="auto"/>
            <w:left w:val="none" w:sz="0" w:space="0" w:color="auto"/>
            <w:bottom w:val="none" w:sz="0" w:space="0" w:color="auto"/>
            <w:right w:val="none" w:sz="0" w:space="0" w:color="auto"/>
          </w:divBdr>
          <w:divsChild>
            <w:div w:id="1367220175">
              <w:marLeft w:val="0"/>
              <w:marRight w:val="0"/>
              <w:marTop w:val="192"/>
              <w:marBottom w:val="0"/>
              <w:divBdr>
                <w:top w:val="none" w:sz="0" w:space="0" w:color="auto"/>
                <w:left w:val="none" w:sz="0" w:space="0" w:color="auto"/>
                <w:bottom w:val="none" w:sz="0" w:space="0" w:color="auto"/>
                <w:right w:val="none" w:sz="0" w:space="0" w:color="auto"/>
              </w:divBdr>
            </w:div>
          </w:divsChild>
        </w:div>
        <w:div w:id="845707300">
          <w:marLeft w:val="0"/>
          <w:marRight w:val="0"/>
          <w:marTop w:val="0"/>
          <w:marBottom w:val="0"/>
          <w:divBdr>
            <w:top w:val="none" w:sz="0" w:space="0" w:color="auto"/>
            <w:left w:val="none" w:sz="0" w:space="0" w:color="auto"/>
            <w:bottom w:val="none" w:sz="0" w:space="0" w:color="auto"/>
            <w:right w:val="none" w:sz="0" w:space="0" w:color="auto"/>
          </w:divBdr>
        </w:div>
        <w:div w:id="616182084">
          <w:marLeft w:val="0"/>
          <w:marRight w:val="0"/>
          <w:marTop w:val="192"/>
          <w:marBottom w:val="0"/>
          <w:divBdr>
            <w:top w:val="none" w:sz="0" w:space="0" w:color="auto"/>
            <w:left w:val="none" w:sz="0" w:space="0" w:color="auto"/>
            <w:bottom w:val="none" w:sz="0" w:space="0" w:color="auto"/>
            <w:right w:val="none" w:sz="0" w:space="0" w:color="auto"/>
          </w:divBdr>
        </w:div>
        <w:div w:id="257368852">
          <w:marLeft w:val="0"/>
          <w:marRight w:val="0"/>
          <w:marTop w:val="0"/>
          <w:marBottom w:val="0"/>
          <w:divBdr>
            <w:top w:val="none" w:sz="0" w:space="0" w:color="auto"/>
            <w:left w:val="none" w:sz="0" w:space="0" w:color="auto"/>
            <w:bottom w:val="none" w:sz="0" w:space="0" w:color="auto"/>
            <w:right w:val="none" w:sz="0" w:space="0" w:color="auto"/>
          </w:divBdr>
          <w:divsChild>
            <w:div w:id="637223617">
              <w:marLeft w:val="0"/>
              <w:marRight w:val="0"/>
              <w:marTop w:val="192"/>
              <w:marBottom w:val="0"/>
              <w:divBdr>
                <w:top w:val="none" w:sz="0" w:space="0" w:color="auto"/>
                <w:left w:val="none" w:sz="0" w:space="0" w:color="auto"/>
                <w:bottom w:val="none" w:sz="0" w:space="0" w:color="auto"/>
                <w:right w:val="none" w:sz="0" w:space="0" w:color="auto"/>
              </w:divBdr>
            </w:div>
          </w:divsChild>
        </w:div>
        <w:div w:id="937564281">
          <w:marLeft w:val="0"/>
          <w:marRight w:val="0"/>
          <w:marTop w:val="0"/>
          <w:marBottom w:val="0"/>
          <w:divBdr>
            <w:top w:val="none" w:sz="0" w:space="0" w:color="auto"/>
            <w:left w:val="none" w:sz="0" w:space="0" w:color="auto"/>
            <w:bottom w:val="none" w:sz="0" w:space="0" w:color="auto"/>
            <w:right w:val="none" w:sz="0" w:space="0" w:color="auto"/>
          </w:divBdr>
        </w:div>
        <w:div w:id="1679455209">
          <w:marLeft w:val="0"/>
          <w:marRight w:val="0"/>
          <w:marTop w:val="192"/>
          <w:marBottom w:val="0"/>
          <w:divBdr>
            <w:top w:val="none" w:sz="0" w:space="0" w:color="auto"/>
            <w:left w:val="none" w:sz="0" w:space="0" w:color="auto"/>
            <w:bottom w:val="none" w:sz="0" w:space="0" w:color="auto"/>
            <w:right w:val="none" w:sz="0" w:space="0" w:color="auto"/>
          </w:divBdr>
        </w:div>
        <w:div w:id="1839539927">
          <w:marLeft w:val="0"/>
          <w:marRight w:val="0"/>
          <w:marTop w:val="0"/>
          <w:marBottom w:val="0"/>
          <w:divBdr>
            <w:top w:val="none" w:sz="0" w:space="0" w:color="auto"/>
            <w:left w:val="none" w:sz="0" w:space="0" w:color="auto"/>
            <w:bottom w:val="none" w:sz="0" w:space="0" w:color="auto"/>
            <w:right w:val="none" w:sz="0" w:space="0" w:color="auto"/>
          </w:divBdr>
          <w:divsChild>
            <w:div w:id="1725716939">
              <w:marLeft w:val="0"/>
              <w:marRight w:val="0"/>
              <w:marTop w:val="192"/>
              <w:marBottom w:val="0"/>
              <w:divBdr>
                <w:top w:val="none" w:sz="0" w:space="0" w:color="auto"/>
                <w:left w:val="none" w:sz="0" w:space="0" w:color="auto"/>
                <w:bottom w:val="none" w:sz="0" w:space="0" w:color="auto"/>
                <w:right w:val="none" w:sz="0" w:space="0" w:color="auto"/>
              </w:divBdr>
            </w:div>
          </w:divsChild>
        </w:div>
        <w:div w:id="303778059">
          <w:marLeft w:val="0"/>
          <w:marRight w:val="0"/>
          <w:marTop w:val="192"/>
          <w:marBottom w:val="0"/>
          <w:divBdr>
            <w:top w:val="none" w:sz="0" w:space="0" w:color="auto"/>
            <w:left w:val="none" w:sz="0" w:space="0" w:color="auto"/>
            <w:bottom w:val="none" w:sz="0" w:space="0" w:color="auto"/>
            <w:right w:val="none" w:sz="0" w:space="0" w:color="auto"/>
          </w:divBdr>
        </w:div>
        <w:div w:id="1751460680">
          <w:marLeft w:val="0"/>
          <w:marRight w:val="0"/>
          <w:marTop w:val="0"/>
          <w:marBottom w:val="0"/>
          <w:divBdr>
            <w:top w:val="none" w:sz="0" w:space="0" w:color="auto"/>
            <w:left w:val="none" w:sz="0" w:space="0" w:color="auto"/>
            <w:bottom w:val="none" w:sz="0" w:space="0" w:color="auto"/>
            <w:right w:val="none" w:sz="0" w:space="0" w:color="auto"/>
          </w:divBdr>
          <w:divsChild>
            <w:div w:id="1197542817">
              <w:marLeft w:val="0"/>
              <w:marRight w:val="0"/>
              <w:marTop w:val="192"/>
              <w:marBottom w:val="0"/>
              <w:divBdr>
                <w:top w:val="none" w:sz="0" w:space="0" w:color="auto"/>
                <w:left w:val="none" w:sz="0" w:space="0" w:color="auto"/>
                <w:bottom w:val="none" w:sz="0" w:space="0" w:color="auto"/>
                <w:right w:val="none" w:sz="0" w:space="0" w:color="auto"/>
              </w:divBdr>
            </w:div>
          </w:divsChild>
        </w:div>
        <w:div w:id="2085029253">
          <w:marLeft w:val="0"/>
          <w:marRight w:val="0"/>
          <w:marTop w:val="0"/>
          <w:marBottom w:val="0"/>
          <w:divBdr>
            <w:top w:val="none" w:sz="0" w:space="0" w:color="auto"/>
            <w:left w:val="none" w:sz="0" w:space="0" w:color="auto"/>
            <w:bottom w:val="none" w:sz="0" w:space="0" w:color="auto"/>
            <w:right w:val="none" w:sz="0" w:space="0" w:color="auto"/>
          </w:divBdr>
        </w:div>
        <w:div w:id="1029258162">
          <w:marLeft w:val="0"/>
          <w:marRight w:val="0"/>
          <w:marTop w:val="192"/>
          <w:marBottom w:val="0"/>
          <w:divBdr>
            <w:top w:val="none" w:sz="0" w:space="0" w:color="auto"/>
            <w:left w:val="none" w:sz="0" w:space="0" w:color="auto"/>
            <w:bottom w:val="none" w:sz="0" w:space="0" w:color="auto"/>
            <w:right w:val="none" w:sz="0" w:space="0" w:color="auto"/>
          </w:divBdr>
        </w:div>
      </w:divsChild>
    </w:div>
    <w:div w:id="1275556954">
      <w:bodyDiv w:val="1"/>
      <w:marLeft w:val="0"/>
      <w:marRight w:val="0"/>
      <w:marTop w:val="0"/>
      <w:marBottom w:val="0"/>
      <w:divBdr>
        <w:top w:val="none" w:sz="0" w:space="0" w:color="auto"/>
        <w:left w:val="none" w:sz="0" w:space="0" w:color="auto"/>
        <w:bottom w:val="none" w:sz="0" w:space="0" w:color="auto"/>
        <w:right w:val="none" w:sz="0" w:space="0" w:color="auto"/>
      </w:divBdr>
      <w:divsChild>
        <w:div w:id="1213931978">
          <w:marLeft w:val="0"/>
          <w:marRight w:val="0"/>
          <w:marTop w:val="192"/>
          <w:marBottom w:val="0"/>
          <w:divBdr>
            <w:top w:val="none" w:sz="0" w:space="0" w:color="auto"/>
            <w:left w:val="none" w:sz="0" w:space="0" w:color="auto"/>
            <w:bottom w:val="none" w:sz="0" w:space="0" w:color="auto"/>
            <w:right w:val="none" w:sz="0" w:space="0" w:color="auto"/>
          </w:divBdr>
        </w:div>
        <w:div w:id="1539319484">
          <w:marLeft w:val="0"/>
          <w:marRight w:val="0"/>
          <w:marTop w:val="192"/>
          <w:marBottom w:val="0"/>
          <w:divBdr>
            <w:top w:val="none" w:sz="0" w:space="0" w:color="auto"/>
            <w:left w:val="none" w:sz="0" w:space="0" w:color="auto"/>
            <w:bottom w:val="none" w:sz="0" w:space="0" w:color="auto"/>
            <w:right w:val="none" w:sz="0" w:space="0" w:color="auto"/>
          </w:divBdr>
        </w:div>
        <w:div w:id="467747889">
          <w:marLeft w:val="0"/>
          <w:marRight w:val="0"/>
          <w:marTop w:val="192"/>
          <w:marBottom w:val="0"/>
          <w:divBdr>
            <w:top w:val="none" w:sz="0" w:space="0" w:color="auto"/>
            <w:left w:val="none" w:sz="0" w:space="0" w:color="auto"/>
            <w:bottom w:val="none" w:sz="0" w:space="0" w:color="auto"/>
            <w:right w:val="none" w:sz="0" w:space="0" w:color="auto"/>
          </w:divBdr>
        </w:div>
        <w:div w:id="700666236">
          <w:marLeft w:val="0"/>
          <w:marRight w:val="0"/>
          <w:marTop w:val="192"/>
          <w:marBottom w:val="0"/>
          <w:divBdr>
            <w:top w:val="none" w:sz="0" w:space="0" w:color="auto"/>
            <w:left w:val="none" w:sz="0" w:space="0" w:color="auto"/>
            <w:bottom w:val="none" w:sz="0" w:space="0" w:color="auto"/>
            <w:right w:val="none" w:sz="0" w:space="0" w:color="auto"/>
          </w:divBdr>
        </w:div>
        <w:div w:id="658582409">
          <w:marLeft w:val="0"/>
          <w:marRight w:val="0"/>
          <w:marTop w:val="192"/>
          <w:marBottom w:val="0"/>
          <w:divBdr>
            <w:top w:val="none" w:sz="0" w:space="0" w:color="auto"/>
            <w:left w:val="none" w:sz="0" w:space="0" w:color="auto"/>
            <w:bottom w:val="none" w:sz="0" w:space="0" w:color="auto"/>
            <w:right w:val="none" w:sz="0" w:space="0" w:color="auto"/>
          </w:divBdr>
        </w:div>
        <w:div w:id="850872050">
          <w:marLeft w:val="0"/>
          <w:marRight w:val="0"/>
          <w:marTop w:val="192"/>
          <w:marBottom w:val="0"/>
          <w:divBdr>
            <w:top w:val="none" w:sz="0" w:space="0" w:color="auto"/>
            <w:left w:val="none" w:sz="0" w:space="0" w:color="auto"/>
            <w:bottom w:val="none" w:sz="0" w:space="0" w:color="auto"/>
            <w:right w:val="none" w:sz="0" w:space="0" w:color="auto"/>
          </w:divBdr>
        </w:div>
        <w:div w:id="533660443">
          <w:marLeft w:val="0"/>
          <w:marRight w:val="0"/>
          <w:marTop w:val="0"/>
          <w:marBottom w:val="0"/>
          <w:divBdr>
            <w:top w:val="none" w:sz="0" w:space="0" w:color="auto"/>
            <w:left w:val="none" w:sz="0" w:space="0" w:color="auto"/>
            <w:bottom w:val="none" w:sz="0" w:space="0" w:color="auto"/>
            <w:right w:val="none" w:sz="0" w:space="0" w:color="auto"/>
          </w:divBdr>
          <w:divsChild>
            <w:div w:id="1418794920">
              <w:marLeft w:val="0"/>
              <w:marRight w:val="0"/>
              <w:marTop w:val="192"/>
              <w:marBottom w:val="0"/>
              <w:divBdr>
                <w:top w:val="none" w:sz="0" w:space="0" w:color="auto"/>
                <w:left w:val="none" w:sz="0" w:space="0" w:color="auto"/>
                <w:bottom w:val="none" w:sz="0" w:space="0" w:color="auto"/>
                <w:right w:val="none" w:sz="0" w:space="0" w:color="auto"/>
              </w:divBdr>
            </w:div>
          </w:divsChild>
        </w:div>
        <w:div w:id="515769465">
          <w:marLeft w:val="0"/>
          <w:marRight w:val="0"/>
          <w:marTop w:val="192"/>
          <w:marBottom w:val="0"/>
          <w:divBdr>
            <w:top w:val="none" w:sz="0" w:space="0" w:color="auto"/>
            <w:left w:val="none" w:sz="0" w:space="0" w:color="auto"/>
            <w:bottom w:val="none" w:sz="0" w:space="0" w:color="auto"/>
            <w:right w:val="none" w:sz="0" w:space="0" w:color="auto"/>
          </w:divBdr>
        </w:div>
        <w:div w:id="367340484">
          <w:marLeft w:val="0"/>
          <w:marRight w:val="0"/>
          <w:marTop w:val="0"/>
          <w:marBottom w:val="0"/>
          <w:divBdr>
            <w:top w:val="none" w:sz="0" w:space="0" w:color="auto"/>
            <w:left w:val="none" w:sz="0" w:space="0" w:color="auto"/>
            <w:bottom w:val="none" w:sz="0" w:space="0" w:color="auto"/>
            <w:right w:val="none" w:sz="0" w:space="0" w:color="auto"/>
          </w:divBdr>
          <w:divsChild>
            <w:div w:id="692655369">
              <w:marLeft w:val="0"/>
              <w:marRight w:val="0"/>
              <w:marTop w:val="192"/>
              <w:marBottom w:val="0"/>
              <w:divBdr>
                <w:top w:val="none" w:sz="0" w:space="0" w:color="auto"/>
                <w:left w:val="none" w:sz="0" w:space="0" w:color="auto"/>
                <w:bottom w:val="none" w:sz="0" w:space="0" w:color="auto"/>
                <w:right w:val="none" w:sz="0" w:space="0" w:color="auto"/>
              </w:divBdr>
            </w:div>
          </w:divsChild>
        </w:div>
        <w:div w:id="435445394">
          <w:marLeft w:val="0"/>
          <w:marRight w:val="0"/>
          <w:marTop w:val="192"/>
          <w:marBottom w:val="0"/>
          <w:divBdr>
            <w:top w:val="none" w:sz="0" w:space="0" w:color="auto"/>
            <w:left w:val="none" w:sz="0" w:space="0" w:color="auto"/>
            <w:bottom w:val="none" w:sz="0" w:space="0" w:color="auto"/>
            <w:right w:val="none" w:sz="0" w:space="0" w:color="auto"/>
          </w:divBdr>
        </w:div>
        <w:div w:id="935753392">
          <w:marLeft w:val="0"/>
          <w:marRight w:val="0"/>
          <w:marTop w:val="192"/>
          <w:marBottom w:val="0"/>
          <w:divBdr>
            <w:top w:val="none" w:sz="0" w:space="0" w:color="auto"/>
            <w:left w:val="none" w:sz="0" w:space="0" w:color="auto"/>
            <w:bottom w:val="none" w:sz="0" w:space="0" w:color="auto"/>
            <w:right w:val="none" w:sz="0" w:space="0" w:color="auto"/>
          </w:divBdr>
        </w:div>
        <w:div w:id="1648390494">
          <w:marLeft w:val="0"/>
          <w:marRight w:val="0"/>
          <w:marTop w:val="192"/>
          <w:marBottom w:val="0"/>
          <w:divBdr>
            <w:top w:val="none" w:sz="0" w:space="0" w:color="auto"/>
            <w:left w:val="none" w:sz="0" w:space="0" w:color="auto"/>
            <w:bottom w:val="none" w:sz="0" w:space="0" w:color="auto"/>
            <w:right w:val="none" w:sz="0" w:space="0" w:color="auto"/>
          </w:divBdr>
        </w:div>
      </w:divsChild>
    </w:div>
    <w:div w:id="1623537248">
      <w:bodyDiv w:val="1"/>
      <w:marLeft w:val="0"/>
      <w:marRight w:val="0"/>
      <w:marTop w:val="0"/>
      <w:marBottom w:val="0"/>
      <w:divBdr>
        <w:top w:val="none" w:sz="0" w:space="0" w:color="auto"/>
        <w:left w:val="none" w:sz="0" w:space="0" w:color="auto"/>
        <w:bottom w:val="none" w:sz="0" w:space="0" w:color="auto"/>
        <w:right w:val="none" w:sz="0" w:space="0" w:color="auto"/>
      </w:divBdr>
      <w:divsChild>
        <w:div w:id="1219703518">
          <w:marLeft w:val="0"/>
          <w:marRight w:val="0"/>
          <w:marTop w:val="192"/>
          <w:marBottom w:val="0"/>
          <w:divBdr>
            <w:top w:val="none" w:sz="0" w:space="0" w:color="auto"/>
            <w:left w:val="none" w:sz="0" w:space="0" w:color="auto"/>
            <w:bottom w:val="none" w:sz="0" w:space="0" w:color="auto"/>
            <w:right w:val="none" w:sz="0" w:space="0" w:color="auto"/>
          </w:divBdr>
        </w:div>
        <w:div w:id="189074490">
          <w:marLeft w:val="0"/>
          <w:marRight w:val="0"/>
          <w:marTop w:val="192"/>
          <w:marBottom w:val="0"/>
          <w:divBdr>
            <w:top w:val="none" w:sz="0" w:space="0" w:color="auto"/>
            <w:left w:val="none" w:sz="0" w:space="0" w:color="auto"/>
            <w:bottom w:val="none" w:sz="0" w:space="0" w:color="auto"/>
            <w:right w:val="none" w:sz="0" w:space="0" w:color="auto"/>
          </w:divBdr>
        </w:div>
        <w:div w:id="620381787">
          <w:marLeft w:val="0"/>
          <w:marRight w:val="0"/>
          <w:marTop w:val="192"/>
          <w:marBottom w:val="0"/>
          <w:divBdr>
            <w:top w:val="none" w:sz="0" w:space="0" w:color="auto"/>
            <w:left w:val="none" w:sz="0" w:space="0" w:color="auto"/>
            <w:bottom w:val="none" w:sz="0" w:space="0" w:color="auto"/>
            <w:right w:val="none" w:sz="0" w:space="0" w:color="auto"/>
          </w:divBdr>
        </w:div>
        <w:div w:id="548615271">
          <w:marLeft w:val="0"/>
          <w:marRight w:val="0"/>
          <w:marTop w:val="192"/>
          <w:marBottom w:val="0"/>
          <w:divBdr>
            <w:top w:val="none" w:sz="0" w:space="0" w:color="auto"/>
            <w:left w:val="none" w:sz="0" w:space="0" w:color="auto"/>
            <w:bottom w:val="none" w:sz="0" w:space="0" w:color="auto"/>
            <w:right w:val="none" w:sz="0" w:space="0" w:color="auto"/>
          </w:divBdr>
        </w:div>
        <w:div w:id="2108110938">
          <w:marLeft w:val="0"/>
          <w:marRight w:val="0"/>
          <w:marTop w:val="192"/>
          <w:marBottom w:val="0"/>
          <w:divBdr>
            <w:top w:val="none" w:sz="0" w:space="0" w:color="auto"/>
            <w:left w:val="none" w:sz="0" w:space="0" w:color="auto"/>
            <w:bottom w:val="none" w:sz="0" w:space="0" w:color="auto"/>
            <w:right w:val="none" w:sz="0" w:space="0" w:color="auto"/>
          </w:divBdr>
        </w:div>
        <w:div w:id="2029796950">
          <w:marLeft w:val="0"/>
          <w:marRight w:val="0"/>
          <w:marTop w:val="192"/>
          <w:marBottom w:val="0"/>
          <w:divBdr>
            <w:top w:val="none" w:sz="0" w:space="0" w:color="auto"/>
            <w:left w:val="none" w:sz="0" w:space="0" w:color="auto"/>
            <w:bottom w:val="none" w:sz="0" w:space="0" w:color="auto"/>
            <w:right w:val="none" w:sz="0" w:space="0" w:color="auto"/>
          </w:divBdr>
        </w:div>
        <w:div w:id="1998337375">
          <w:marLeft w:val="0"/>
          <w:marRight w:val="0"/>
          <w:marTop w:val="192"/>
          <w:marBottom w:val="0"/>
          <w:divBdr>
            <w:top w:val="none" w:sz="0" w:space="0" w:color="auto"/>
            <w:left w:val="none" w:sz="0" w:space="0" w:color="auto"/>
            <w:bottom w:val="none" w:sz="0" w:space="0" w:color="auto"/>
            <w:right w:val="none" w:sz="0" w:space="0" w:color="auto"/>
          </w:divBdr>
        </w:div>
        <w:div w:id="293561206">
          <w:marLeft w:val="0"/>
          <w:marRight w:val="0"/>
          <w:marTop w:val="192"/>
          <w:marBottom w:val="0"/>
          <w:divBdr>
            <w:top w:val="none" w:sz="0" w:space="0" w:color="auto"/>
            <w:left w:val="none" w:sz="0" w:space="0" w:color="auto"/>
            <w:bottom w:val="none" w:sz="0" w:space="0" w:color="auto"/>
            <w:right w:val="none" w:sz="0" w:space="0" w:color="auto"/>
          </w:divBdr>
        </w:div>
        <w:div w:id="1456748693">
          <w:marLeft w:val="0"/>
          <w:marRight w:val="0"/>
          <w:marTop w:val="192"/>
          <w:marBottom w:val="0"/>
          <w:divBdr>
            <w:top w:val="none" w:sz="0" w:space="0" w:color="auto"/>
            <w:left w:val="none" w:sz="0" w:space="0" w:color="auto"/>
            <w:bottom w:val="none" w:sz="0" w:space="0" w:color="auto"/>
            <w:right w:val="none" w:sz="0" w:space="0" w:color="auto"/>
          </w:divBdr>
        </w:div>
        <w:div w:id="912397875">
          <w:marLeft w:val="0"/>
          <w:marRight w:val="0"/>
          <w:marTop w:val="192"/>
          <w:marBottom w:val="0"/>
          <w:divBdr>
            <w:top w:val="none" w:sz="0" w:space="0" w:color="auto"/>
            <w:left w:val="none" w:sz="0" w:space="0" w:color="auto"/>
            <w:bottom w:val="none" w:sz="0" w:space="0" w:color="auto"/>
            <w:right w:val="none" w:sz="0" w:space="0" w:color="auto"/>
          </w:divBdr>
        </w:div>
        <w:div w:id="610599497">
          <w:marLeft w:val="0"/>
          <w:marRight w:val="0"/>
          <w:marTop w:val="192"/>
          <w:marBottom w:val="0"/>
          <w:divBdr>
            <w:top w:val="none" w:sz="0" w:space="0" w:color="auto"/>
            <w:left w:val="none" w:sz="0" w:space="0" w:color="auto"/>
            <w:bottom w:val="none" w:sz="0" w:space="0" w:color="auto"/>
            <w:right w:val="none" w:sz="0" w:space="0" w:color="auto"/>
          </w:divBdr>
        </w:div>
        <w:div w:id="2065180840">
          <w:marLeft w:val="0"/>
          <w:marRight w:val="0"/>
          <w:marTop w:val="0"/>
          <w:marBottom w:val="0"/>
          <w:divBdr>
            <w:top w:val="none" w:sz="0" w:space="0" w:color="auto"/>
            <w:left w:val="none" w:sz="0" w:space="0" w:color="auto"/>
            <w:bottom w:val="none" w:sz="0" w:space="0" w:color="auto"/>
            <w:right w:val="none" w:sz="0" w:space="0" w:color="auto"/>
          </w:divBdr>
          <w:divsChild>
            <w:div w:id="955253179">
              <w:marLeft w:val="0"/>
              <w:marRight w:val="0"/>
              <w:marTop w:val="192"/>
              <w:marBottom w:val="0"/>
              <w:divBdr>
                <w:top w:val="none" w:sz="0" w:space="0" w:color="auto"/>
                <w:left w:val="none" w:sz="0" w:space="0" w:color="auto"/>
                <w:bottom w:val="none" w:sz="0" w:space="0" w:color="auto"/>
                <w:right w:val="none" w:sz="0" w:space="0" w:color="auto"/>
              </w:divBdr>
            </w:div>
          </w:divsChild>
        </w:div>
        <w:div w:id="1073352094">
          <w:marLeft w:val="0"/>
          <w:marRight w:val="0"/>
          <w:marTop w:val="192"/>
          <w:marBottom w:val="0"/>
          <w:divBdr>
            <w:top w:val="none" w:sz="0" w:space="0" w:color="auto"/>
            <w:left w:val="none" w:sz="0" w:space="0" w:color="auto"/>
            <w:bottom w:val="none" w:sz="0" w:space="0" w:color="auto"/>
            <w:right w:val="none" w:sz="0" w:space="0" w:color="auto"/>
          </w:divBdr>
        </w:div>
        <w:div w:id="864440184">
          <w:marLeft w:val="0"/>
          <w:marRight w:val="0"/>
          <w:marTop w:val="0"/>
          <w:marBottom w:val="0"/>
          <w:divBdr>
            <w:top w:val="none" w:sz="0" w:space="0" w:color="auto"/>
            <w:left w:val="none" w:sz="0" w:space="0" w:color="auto"/>
            <w:bottom w:val="none" w:sz="0" w:space="0" w:color="auto"/>
            <w:right w:val="none" w:sz="0" w:space="0" w:color="auto"/>
          </w:divBdr>
          <w:divsChild>
            <w:div w:id="42483811">
              <w:marLeft w:val="0"/>
              <w:marRight w:val="0"/>
              <w:marTop w:val="192"/>
              <w:marBottom w:val="0"/>
              <w:divBdr>
                <w:top w:val="none" w:sz="0" w:space="0" w:color="auto"/>
                <w:left w:val="none" w:sz="0" w:space="0" w:color="auto"/>
                <w:bottom w:val="none" w:sz="0" w:space="0" w:color="auto"/>
                <w:right w:val="none" w:sz="0" w:space="0" w:color="auto"/>
              </w:divBdr>
            </w:div>
          </w:divsChild>
        </w:div>
        <w:div w:id="1396858297">
          <w:marLeft w:val="0"/>
          <w:marRight w:val="0"/>
          <w:marTop w:val="0"/>
          <w:marBottom w:val="0"/>
          <w:divBdr>
            <w:top w:val="none" w:sz="0" w:space="0" w:color="auto"/>
            <w:left w:val="none" w:sz="0" w:space="0" w:color="auto"/>
            <w:bottom w:val="none" w:sz="0" w:space="0" w:color="auto"/>
            <w:right w:val="none" w:sz="0" w:space="0" w:color="auto"/>
          </w:divBdr>
        </w:div>
        <w:div w:id="527915647">
          <w:marLeft w:val="0"/>
          <w:marRight w:val="0"/>
          <w:marTop w:val="192"/>
          <w:marBottom w:val="0"/>
          <w:divBdr>
            <w:top w:val="none" w:sz="0" w:space="0" w:color="auto"/>
            <w:left w:val="none" w:sz="0" w:space="0" w:color="auto"/>
            <w:bottom w:val="none" w:sz="0" w:space="0" w:color="auto"/>
            <w:right w:val="none" w:sz="0" w:space="0" w:color="auto"/>
          </w:divBdr>
        </w:div>
        <w:div w:id="1452506753">
          <w:marLeft w:val="0"/>
          <w:marRight w:val="0"/>
          <w:marTop w:val="192"/>
          <w:marBottom w:val="0"/>
          <w:divBdr>
            <w:top w:val="none" w:sz="0" w:space="0" w:color="auto"/>
            <w:left w:val="none" w:sz="0" w:space="0" w:color="auto"/>
            <w:bottom w:val="none" w:sz="0" w:space="0" w:color="auto"/>
            <w:right w:val="none" w:sz="0" w:space="0" w:color="auto"/>
          </w:divBdr>
        </w:div>
        <w:div w:id="1327660849">
          <w:marLeft w:val="0"/>
          <w:marRight w:val="0"/>
          <w:marTop w:val="192"/>
          <w:marBottom w:val="0"/>
          <w:divBdr>
            <w:top w:val="none" w:sz="0" w:space="0" w:color="auto"/>
            <w:left w:val="none" w:sz="0" w:space="0" w:color="auto"/>
            <w:bottom w:val="none" w:sz="0" w:space="0" w:color="auto"/>
            <w:right w:val="none" w:sz="0" w:space="0" w:color="auto"/>
          </w:divBdr>
        </w:div>
        <w:div w:id="589777601">
          <w:marLeft w:val="0"/>
          <w:marRight w:val="0"/>
          <w:marTop w:val="192"/>
          <w:marBottom w:val="0"/>
          <w:divBdr>
            <w:top w:val="none" w:sz="0" w:space="0" w:color="auto"/>
            <w:left w:val="none" w:sz="0" w:space="0" w:color="auto"/>
            <w:bottom w:val="none" w:sz="0" w:space="0" w:color="auto"/>
            <w:right w:val="none" w:sz="0" w:space="0" w:color="auto"/>
          </w:divBdr>
        </w:div>
        <w:div w:id="161024166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D0CC33DE2A005037B791C3B3DD3641D4113B7BE575B0E48D644F4C996FB7CC35A0FA8E5B69050466D4CD8d6M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0CC33DE2A005037B791C3B3DD3641D4113B7BE575B0E48D644F4C996FB7CC35A0FA8E5B69050466D4CD8d6M9F" TargetMode="External"/><Relationship Id="rId5" Type="http://schemas.openxmlformats.org/officeDocument/2006/relationships/hyperlink" Target="consultantplus://offline/ref=FD0CC33DE2A005037B791C3B3DD3641D4113B7BE575B0E48D644F4C996FB7CC35A0FA8E5B69050466D4CD8d6M9F" TargetMode="External"/><Relationship Id="rId4" Type="http://schemas.openxmlformats.org/officeDocument/2006/relationships/hyperlink" Target="http://www.consultant.ru/document/cons_doc_LAW_357143/27650359c98f25ee0dd36771b5c50565552b6eb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2020-10-16T08:32:00Z</cp:lastPrinted>
  <dcterms:created xsi:type="dcterms:W3CDTF">2020-10-16T07:15:00Z</dcterms:created>
  <dcterms:modified xsi:type="dcterms:W3CDTF">2020-10-16T08:50:00Z</dcterms:modified>
</cp:coreProperties>
</file>