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F44DB2" w:rsidRPr="00EE4429" w:rsidRDefault="00EE4429" w:rsidP="00DC09AD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D26984">
        <w:rPr>
          <w:b/>
          <w:sz w:val="16"/>
          <w:szCs w:val="16"/>
        </w:rPr>
        <w:t xml:space="preserve"> </w:t>
      </w:r>
      <w:r w:rsidR="00FB0CE3">
        <w:rPr>
          <w:b/>
          <w:sz w:val="16"/>
          <w:szCs w:val="16"/>
        </w:rPr>
        <w:t xml:space="preserve">                ВЫПУСК    №   21</w:t>
      </w:r>
      <w:r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891531">
        <w:rPr>
          <w:b/>
          <w:sz w:val="16"/>
          <w:szCs w:val="16"/>
        </w:rPr>
        <w:t xml:space="preserve">     </w:t>
      </w:r>
      <w:r w:rsidR="003C7B3F">
        <w:rPr>
          <w:b/>
          <w:sz w:val="16"/>
          <w:szCs w:val="16"/>
        </w:rPr>
        <w:t xml:space="preserve">                         </w:t>
      </w:r>
      <w:r w:rsidR="00FB0CE3">
        <w:rPr>
          <w:b/>
          <w:sz w:val="16"/>
          <w:szCs w:val="16"/>
        </w:rPr>
        <w:t>25</w:t>
      </w:r>
      <w:r w:rsidR="000F6C92">
        <w:rPr>
          <w:b/>
          <w:sz w:val="16"/>
          <w:szCs w:val="16"/>
        </w:rPr>
        <w:t xml:space="preserve"> </w:t>
      </w:r>
      <w:r w:rsidR="00FB0CE3">
        <w:rPr>
          <w:b/>
          <w:sz w:val="16"/>
          <w:szCs w:val="16"/>
        </w:rPr>
        <w:t>декабря</w:t>
      </w:r>
      <w:r w:rsidR="003F5CDE">
        <w:rPr>
          <w:b/>
          <w:sz w:val="16"/>
          <w:szCs w:val="16"/>
        </w:rPr>
        <w:t xml:space="preserve"> </w:t>
      </w:r>
      <w:r w:rsidR="009D05CA">
        <w:rPr>
          <w:b/>
          <w:sz w:val="16"/>
          <w:szCs w:val="16"/>
        </w:rPr>
        <w:t>20</w:t>
      </w:r>
      <w:r>
        <w:rPr>
          <w:b/>
          <w:sz w:val="16"/>
          <w:szCs w:val="16"/>
        </w:rPr>
        <w:t>2</w:t>
      </w:r>
      <w:r w:rsidR="009D05CA">
        <w:rPr>
          <w:b/>
          <w:sz w:val="16"/>
          <w:szCs w:val="16"/>
        </w:rPr>
        <w:t>0</w:t>
      </w:r>
      <w:r>
        <w:rPr>
          <w:b/>
          <w:sz w:val="16"/>
          <w:szCs w:val="16"/>
        </w:rPr>
        <w:t xml:space="preserve"> год</w:t>
      </w:r>
      <w:r w:rsidRPr="00EE4429">
        <w:rPr>
          <w:b/>
          <w:sz w:val="16"/>
          <w:szCs w:val="16"/>
        </w:rPr>
        <w:t>а</w:t>
      </w:r>
    </w:p>
    <w:p w:rsidR="00891531" w:rsidRDefault="00891531" w:rsidP="00891531">
      <w:pPr>
        <w:spacing w:line="240" w:lineRule="auto"/>
        <w:ind w:firstLine="0"/>
        <w:jc w:val="center"/>
        <w:rPr>
          <w:b/>
          <w:sz w:val="18"/>
          <w:szCs w:val="18"/>
        </w:rPr>
        <w:sectPr w:rsidR="00891531" w:rsidSect="008811F7">
          <w:headerReference w:type="default" r:id="rId8"/>
          <w:footerReference w:type="default" r:id="rId9"/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</w:p>
    <w:p w:rsidR="00533BC4" w:rsidRPr="00533BC4" w:rsidRDefault="00533BC4" w:rsidP="004E4867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533BC4">
        <w:rPr>
          <w:b/>
          <w:sz w:val="18"/>
          <w:szCs w:val="18"/>
        </w:rPr>
        <w:lastRenderedPageBreak/>
        <w:t>СОВЕТ ДЕПУТАТОВ КАЙЛИНСКОГО СЕЛЬСОВЕТА</w:t>
      </w:r>
    </w:p>
    <w:p w:rsidR="00533BC4" w:rsidRPr="00533BC4" w:rsidRDefault="00533BC4" w:rsidP="004E4867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533BC4">
        <w:rPr>
          <w:b/>
          <w:sz w:val="18"/>
          <w:szCs w:val="18"/>
        </w:rPr>
        <w:t>МОШКОВСКОГО РАЙОНА НОВОСИБИРСКОЙ ОБЛАСТИ</w:t>
      </w:r>
    </w:p>
    <w:p w:rsidR="00533BC4" w:rsidRPr="00533BC4" w:rsidRDefault="00533BC4" w:rsidP="004E4867">
      <w:pPr>
        <w:spacing w:line="240" w:lineRule="auto"/>
        <w:ind w:firstLine="0"/>
        <w:jc w:val="center"/>
        <w:rPr>
          <w:b/>
          <w:bCs/>
          <w:sz w:val="18"/>
          <w:szCs w:val="18"/>
        </w:rPr>
      </w:pPr>
      <w:r w:rsidRPr="00533BC4">
        <w:rPr>
          <w:b/>
          <w:sz w:val="18"/>
          <w:szCs w:val="18"/>
        </w:rPr>
        <w:t>шестой созыв</w:t>
      </w:r>
    </w:p>
    <w:p w:rsidR="00533BC4" w:rsidRPr="00533BC4" w:rsidRDefault="00533BC4" w:rsidP="004E4867">
      <w:pPr>
        <w:pStyle w:val="21"/>
        <w:spacing w:line="240" w:lineRule="auto"/>
        <w:ind w:hanging="283"/>
        <w:jc w:val="center"/>
        <w:rPr>
          <w:b/>
          <w:bCs/>
          <w:sz w:val="18"/>
          <w:szCs w:val="18"/>
        </w:rPr>
      </w:pPr>
      <w:r w:rsidRPr="00533BC4">
        <w:rPr>
          <w:b/>
          <w:sz w:val="18"/>
          <w:szCs w:val="18"/>
        </w:rPr>
        <w:t>РЕШЕНИЕ</w:t>
      </w:r>
    </w:p>
    <w:p w:rsidR="00533BC4" w:rsidRPr="00533BC4" w:rsidRDefault="00FB0CE3" w:rsidP="004E4867">
      <w:pPr>
        <w:pStyle w:val="21"/>
        <w:spacing w:line="240" w:lineRule="auto"/>
        <w:ind w:hanging="283"/>
        <w:jc w:val="center"/>
        <w:rPr>
          <w:sz w:val="18"/>
          <w:szCs w:val="18"/>
        </w:rPr>
      </w:pPr>
      <w:r>
        <w:rPr>
          <w:sz w:val="18"/>
          <w:szCs w:val="18"/>
        </w:rPr>
        <w:t>шес</w:t>
      </w:r>
      <w:r w:rsidR="00533BC4" w:rsidRPr="00533BC4">
        <w:rPr>
          <w:sz w:val="18"/>
          <w:szCs w:val="18"/>
        </w:rPr>
        <w:t>той сессии</w:t>
      </w:r>
    </w:p>
    <w:p w:rsidR="00533BC4" w:rsidRPr="00533BC4" w:rsidRDefault="00FB0CE3" w:rsidP="004E4867">
      <w:pPr>
        <w:pStyle w:val="21"/>
        <w:spacing w:line="240" w:lineRule="auto"/>
        <w:ind w:hanging="283"/>
        <w:jc w:val="center"/>
        <w:rPr>
          <w:sz w:val="18"/>
          <w:szCs w:val="18"/>
        </w:rPr>
      </w:pPr>
      <w:r>
        <w:rPr>
          <w:sz w:val="18"/>
          <w:szCs w:val="18"/>
        </w:rPr>
        <w:t>от 24</w:t>
      </w:r>
      <w:r w:rsidR="00533BC4" w:rsidRPr="00533BC4">
        <w:rPr>
          <w:sz w:val="18"/>
          <w:szCs w:val="18"/>
        </w:rPr>
        <w:t>.12.2020 г.</w:t>
      </w:r>
      <w:r w:rsidR="00533BC4" w:rsidRPr="00533BC4">
        <w:rPr>
          <w:b/>
          <w:sz w:val="18"/>
          <w:szCs w:val="18"/>
        </w:rPr>
        <w:t xml:space="preserve">                                                                   </w:t>
      </w:r>
      <w:r>
        <w:rPr>
          <w:sz w:val="18"/>
          <w:szCs w:val="18"/>
        </w:rPr>
        <w:t>№ 26</w:t>
      </w:r>
    </w:p>
    <w:p w:rsidR="00FB0CE3" w:rsidRPr="00FB0CE3" w:rsidRDefault="00FB0CE3" w:rsidP="00FB0CE3">
      <w:pPr>
        <w:spacing w:line="240" w:lineRule="auto"/>
        <w:ind w:firstLine="540"/>
        <w:jc w:val="center"/>
        <w:rPr>
          <w:sz w:val="18"/>
          <w:szCs w:val="18"/>
        </w:rPr>
      </w:pPr>
      <w:r w:rsidRPr="00FB0CE3">
        <w:rPr>
          <w:sz w:val="18"/>
          <w:szCs w:val="18"/>
        </w:rPr>
        <w:t>О внесении изменений в решение от 22.10.2020 №13</w:t>
      </w:r>
    </w:p>
    <w:p w:rsidR="00FB0CE3" w:rsidRPr="00FB0CE3" w:rsidRDefault="00FB0CE3" w:rsidP="00FB0CE3">
      <w:pPr>
        <w:spacing w:line="240" w:lineRule="auto"/>
        <w:ind w:firstLine="540"/>
        <w:jc w:val="center"/>
        <w:rPr>
          <w:b/>
          <w:sz w:val="18"/>
          <w:szCs w:val="18"/>
        </w:rPr>
      </w:pPr>
    </w:p>
    <w:p w:rsidR="00FB0CE3" w:rsidRPr="00FB0CE3" w:rsidRDefault="00FB0CE3" w:rsidP="00FB0CE3">
      <w:pPr>
        <w:widowControl w:val="0"/>
        <w:autoSpaceDE w:val="0"/>
        <w:autoSpaceDN w:val="0"/>
        <w:adjustRightInd w:val="0"/>
        <w:spacing w:line="240" w:lineRule="auto"/>
        <w:ind w:firstLine="142"/>
        <w:jc w:val="both"/>
        <w:rPr>
          <w:sz w:val="18"/>
          <w:szCs w:val="18"/>
        </w:rPr>
      </w:pPr>
      <w:r w:rsidRPr="00FB0CE3">
        <w:rPr>
          <w:sz w:val="18"/>
          <w:szCs w:val="18"/>
        </w:rPr>
        <w:t xml:space="preserve">В целях приведения в соответствие с требованиями юридико-технического оформления решения Совета депутатов </w:t>
      </w:r>
      <w:proofErr w:type="spellStart"/>
      <w:r w:rsidRPr="00FB0CE3">
        <w:rPr>
          <w:sz w:val="18"/>
          <w:szCs w:val="18"/>
        </w:rPr>
        <w:t>Кайлинского</w:t>
      </w:r>
      <w:proofErr w:type="spellEnd"/>
      <w:r w:rsidRPr="00FB0CE3">
        <w:rPr>
          <w:sz w:val="18"/>
          <w:szCs w:val="18"/>
        </w:rPr>
        <w:t xml:space="preserve"> сельсовета </w:t>
      </w:r>
      <w:proofErr w:type="spellStart"/>
      <w:r w:rsidRPr="00FB0CE3">
        <w:rPr>
          <w:sz w:val="18"/>
          <w:szCs w:val="18"/>
        </w:rPr>
        <w:t>Мошковского</w:t>
      </w:r>
      <w:proofErr w:type="spellEnd"/>
      <w:r w:rsidRPr="00FB0CE3">
        <w:rPr>
          <w:sz w:val="18"/>
          <w:szCs w:val="18"/>
        </w:rPr>
        <w:t xml:space="preserve"> района Новосибирской области «</w:t>
      </w:r>
      <w:r w:rsidRPr="00FB0CE3">
        <w:rPr>
          <w:bCs/>
          <w:sz w:val="18"/>
          <w:szCs w:val="18"/>
        </w:rPr>
        <w:t xml:space="preserve">О внесении изменений в Положение о порядке проведения конкурса по отбору кандидатур на должность Главы </w:t>
      </w:r>
      <w:proofErr w:type="spellStart"/>
      <w:r w:rsidRPr="00FB0CE3">
        <w:rPr>
          <w:bCs/>
          <w:sz w:val="18"/>
          <w:szCs w:val="18"/>
        </w:rPr>
        <w:t>Кайлинского</w:t>
      </w:r>
      <w:proofErr w:type="spellEnd"/>
      <w:r w:rsidRPr="00FB0CE3">
        <w:rPr>
          <w:bCs/>
          <w:sz w:val="18"/>
          <w:szCs w:val="18"/>
        </w:rPr>
        <w:t xml:space="preserve"> сельсовета </w:t>
      </w:r>
      <w:proofErr w:type="spellStart"/>
      <w:r w:rsidRPr="00FB0CE3">
        <w:rPr>
          <w:bCs/>
          <w:sz w:val="18"/>
          <w:szCs w:val="18"/>
        </w:rPr>
        <w:t>Мошковского</w:t>
      </w:r>
      <w:proofErr w:type="spellEnd"/>
      <w:r w:rsidRPr="00FB0CE3">
        <w:rPr>
          <w:bCs/>
          <w:sz w:val="18"/>
          <w:szCs w:val="18"/>
        </w:rPr>
        <w:t xml:space="preserve"> района Новосибирской области</w:t>
      </w:r>
      <w:r w:rsidRPr="00FB0CE3">
        <w:rPr>
          <w:sz w:val="18"/>
          <w:szCs w:val="18"/>
        </w:rPr>
        <w:t xml:space="preserve">» от 22.10.2020 №13 Совет депутатов </w:t>
      </w:r>
      <w:proofErr w:type="spellStart"/>
      <w:r w:rsidRPr="00FB0CE3">
        <w:rPr>
          <w:bCs/>
          <w:sz w:val="18"/>
          <w:szCs w:val="18"/>
        </w:rPr>
        <w:t>Кайлинского</w:t>
      </w:r>
      <w:proofErr w:type="spellEnd"/>
      <w:r w:rsidRPr="00FB0CE3">
        <w:rPr>
          <w:bCs/>
          <w:sz w:val="18"/>
          <w:szCs w:val="18"/>
        </w:rPr>
        <w:t xml:space="preserve"> сельсовета </w:t>
      </w:r>
      <w:proofErr w:type="spellStart"/>
      <w:r w:rsidRPr="00FB0CE3">
        <w:rPr>
          <w:bCs/>
          <w:sz w:val="18"/>
          <w:szCs w:val="18"/>
        </w:rPr>
        <w:t>Мошковского</w:t>
      </w:r>
      <w:proofErr w:type="spellEnd"/>
      <w:r w:rsidRPr="00FB0CE3">
        <w:rPr>
          <w:bCs/>
          <w:sz w:val="18"/>
          <w:szCs w:val="18"/>
        </w:rPr>
        <w:t xml:space="preserve"> района Новосибирской области</w:t>
      </w:r>
    </w:p>
    <w:p w:rsidR="00FB0CE3" w:rsidRPr="00FB0CE3" w:rsidRDefault="00FB0CE3" w:rsidP="00FB0CE3">
      <w:pPr>
        <w:spacing w:line="240" w:lineRule="auto"/>
        <w:ind w:firstLine="142"/>
        <w:jc w:val="both"/>
        <w:rPr>
          <w:b/>
          <w:sz w:val="18"/>
          <w:szCs w:val="18"/>
        </w:rPr>
      </w:pPr>
      <w:r w:rsidRPr="00FB0CE3">
        <w:rPr>
          <w:b/>
          <w:sz w:val="18"/>
          <w:szCs w:val="18"/>
        </w:rPr>
        <w:t>РЕШИЛ:</w:t>
      </w:r>
    </w:p>
    <w:p w:rsidR="00FB0CE3" w:rsidRPr="00FB0CE3" w:rsidRDefault="00FB0CE3" w:rsidP="008B53C6">
      <w:pPr>
        <w:numPr>
          <w:ilvl w:val="0"/>
          <w:numId w:val="1"/>
        </w:numPr>
        <w:spacing w:line="240" w:lineRule="auto"/>
        <w:ind w:left="0" w:firstLine="142"/>
        <w:jc w:val="both"/>
        <w:rPr>
          <w:sz w:val="18"/>
          <w:szCs w:val="18"/>
        </w:rPr>
      </w:pPr>
      <w:r w:rsidRPr="00FB0CE3">
        <w:rPr>
          <w:sz w:val="18"/>
          <w:szCs w:val="18"/>
        </w:rPr>
        <w:t>Название нормативно-правового акта изложить в следующей редакции «О внесении изменений в решение от 15.05.2020 №231».</w:t>
      </w:r>
    </w:p>
    <w:p w:rsidR="00FB0CE3" w:rsidRPr="00FB0CE3" w:rsidRDefault="00FB0CE3" w:rsidP="00FB0CE3">
      <w:pPr>
        <w:widowControl w:val="0"/>
        <w:autoSpaceDE w:val="0"/>
        <w:autoSpaceDN w:val="0"/>
        <w:adjustRightInd w:val="0"/>
        <w:spacing w:line="240" w:lineRule="auto"/>
        <w:ind w:firstLine="142"/>
        <w:jc w:val="both"/>
        <w:rPr>
          <w:sz w:val="18"/>
          <w:szCs w:val="18"/>
        </w:rPr>
      </w:pPr>
      <w:r w:rsidRPr="00FB0CE3">
        <w:rPr>
          <w:sz w:val="18"/>
          <w:szCs w:val="18"/>
        </w:rPr>
        <w:t xml:space="preserve">2. Опубликовать настоящее Решение в «Вестник </w:t>
      </w:r>
      <w:proofErr w:type="spellStart"/>
      <w:r w:rsidRPr="00FB0CE3">
        <w:rPr>
          <w:sz w:val="18"/>
          <w:szCs w:val="18"/>
        </w:rPr>
        <w:t>Кайлинского</w:t>
      </w:r>
      <w:proofErr w:type="spellEnd"/>
      <w:r w:rsidRPr="00FB0CE3">
        <w:rPr>
          <w:sz w:val="18"/>
          <w:szCs w:val="18"/>
        </w:rPr>
        <w:t xml:space="preserve"> сельсовета» и на официальном сайте администрации </w:t>
      </w:r>
      <w:proofErr w:type="spellStart"/>
      <w:r w:rsidRPr="00FB0CE3">
        <w:rPr>
          <w:sz w:val="18"/>
          <w:szCs w:val="18"/>
        </w:rPr>
        <w:t>Кайлинского</w:t>
      </w:r>
      <w:proofErr w:type="spellEnd"/>
      <w:r w:rsidRPr="00FB0CE3">
        <w:rPr>
          <w:sz w:val="18"/>
          <w:szCs w:val="18"/>
        </w:rPr>
        <w:t xml:space="preserve"> сельсовета.</w:t>
      </w:r>
    </w:p>
    <w:p w:rsidR="00FB0CE3" w:rsidRPr="00FB0CE3" w:rsidRDefault="00FB0CE3" w:rsidP="00FB0CE3">
      <w:pPr>
        <w:spacing w:line="240" w:lineRule="auto"/>
        <w:ind w:firstLine="142"/>
        <w:jc w:val="both"/>
        <w:rPr>
          <w:sz w:val="18"/>
          <w:szCs w:val="18"/>
        </w:rPr>
      </w:pPr>
    </w:p>
    <w:p w:rsidR="00FB0CE3" w:rsidRPr="00FB0CE3" w:rsidRDefault="00FB0CE3" w:rsidP="00FB0CE3">
      <w:pPr>
        <w:spacing w:line="240" w:lineRule="auto"/>
        <w:ind w:firstLine="0"/>
        <w:jc w:val="both"/>
        <w:rPr>
          <w:sz w:val="18"/>
          <w:szCs w:val="18"/>
        </w:rPr>
      </w:pPr>
      <w:r w:rsidRPr="00FB0CE3">
        <w:rPr>
          <w:sz w:val="18"/>
          <w:szCs w:val="18"/>
        </w:rPr>
        <w:t xml:space="preserve">Глава </w:t>
      </w:r>
      <w:proofErr w:type="spellStart"/>
      <w:r w:rsidRPr="00FB0CE3">
        <w:rPr>
          <w:sz w:val="18"/>
          <w:szCs w:val="18"/>
        </w:rPr>
        <w:t>Кайлинского</w:t>
      </w:r>
      <w:proofErr w:type="spellEnd"/>
      <w:r w:rsidRPr="00FB0CE3">
        <w:rPr>
          <w:sz w:val="18"/>
          <w:szCs w:val="18"/>
        </w:rPr>
        <w:t xml:space="preserve"> сельсовета</w:t>
      </w:r>
    </w:p>
    <w:p w:rsidR="00FB0CE3" w:rsidRPr="00FB0CE3" w:rsidRDefault="00FB0CE3" w:rsidP="00FB0CE3">
      <w:pPr>
        <w:spacing w:line="240" w:lineRule="auto"/>
        <w:ind w:firstLine="0"/>
        <w:jc w:val="both"/>
        <w:rPr>
          <w:sz w:val="18"/>
          <w:szCs w:val="18"/>
        </w:rPr>
      </w:pPr>
      <w:proofErr w:type="spellStart"/>
      <w:r w:rsidRPr="00FB0CE3">
        <w:rPr>
          <w:sz w:val="18"/>
          <w:szCs w:val="18"/>
        </w:rPr>
        <w:t>Мошковского</w:t>
      </w:r>
      <w:proofErr w:type="spellEnd"/>
      <w:r w:rsidRPr="00FB0CE3">
        <w:rPr>
          <w:sz w:val="18"/>
          <w:szCs w:val="18"/>
        </w:rPr>
        <w:t xml:space="preserve"> района Новосибирской области                П.В. Чернов</w:t>
      </w:r>
    </w:p>
    <w:p w:rsidR="00533BC4" w:rsidRPr="00533BC4" w:rsidRDefault="00533BC4" w:rsidP="00533BC4">
      <w:pPr>
        <w:spacing w:line="240" w:lineRule="auto"/>
        <w:jc w:val="both"/>
        <w:rPr>
          <w:sz w:val="18"/>
          <w:szCs w:val="18"/>
        </w:rPr>
      </w:pPr>
    </w:p>
    <w:p w:rsidR="00533BC4" w:rsidRPr="00533BC4" w:rsidRDefault="00533BC4" w:rsidP="00FB0CE3">
      <w:pPr>
        <w:pStyle w:val="21"/>
        <w:spacing w:after="0" w:line="240" w:lineRule="auto"/>
        <w:ind w:hanging="283"/>
        <w:jc w:val="both"/>
        <w:rPr>
          <w:sz w:val="18"/>
          <w:szCs w:val="18"/>
        </w:rPr>
      </w:pPr>
      <w:r w:rsidRPr="00533BC4">
        <w:rPr>
          <w:sz w:val="18"/>
          <w:szCs w:val="18"/>
        </w:rPr>
        <w:t xml:space="preserve">Председатель Совета депутатов </w:t>
      </w:r>
    </w:p>
    <w:p w:rsidR="00533BC4" w:rsidRPr="00533BC4" w:rsidRDefault="00533BC4" w:rsidP="00FB0CE3">
      <w:pPr>
        <w:pStyle w:val="21"/>
        <w:spacing w:after="0" w:line="240" w:lineRule="auto"/>
        <w:ind w:hanging="283"/>
        <w:jc w:val="both"/>
        <w:rPr>
          <w:sz w:val="18"/>
          <w:szCs w:val="18"/>
        </w:rPr>
      </w:pPr>
      <w:proofErr w:type="spellStart"/>
      <w:r w:rsidRPr="00533BC4">
        <w:rPr>
          <w:sz w:val="18"/>
          <w:szCs w:val="18"/>
        </w:rPr>
        <w:t>Кайлинского</w:t>
      </w:r>
      <w:proofErr w:type="spellEnd"/>
      <w:r w:rsidRPr="00533BC4">
        <w:rPr>
          <w:sz w:val="18"/>
          <w:szCs w:val="18"/>
        </w:rPr>
        <w:t xml:space="preserve"> сельсовета</w:t>
      </w:r>
    </w:p>
    <w:p w:rsidR="00052EA1" w:rsidRDefault="00533BC4" w:rsidP="00FB0CE3">
      <w:pPr>
        <w:spacing w:line="240" w:lineRule="auto"/>
        <w:ind w:firstLine="0"/>
        <w:rPr>
          <w:sz w:val="18"/>
          <w:szCs w:val="18"/>
        </w:rPr>
      </w:pPr>
      <w:proofErr w:type="spellStart"/>
      <w:r w:rsidRPr="00533BC4">
        <w:rPr>
          <w:sz w:val="18"/>
          <w:szCs w:val="18"/>
        </w:rPr>
        <w:t>Мошковского</w:t>
      </w:r>
      <w:proofErr w:type="spellEnd"/>
      <w:r w:rsidRPr="00533BC4">
        <w:rPr>
          <w:sz w:val="18"/>
          <w:szCs w:val="18"/>
        </w:rPr>
        <w:t xml:space="preserve"> района Новосибирской области          Н.Д. Крупко</w:t>
      </w:r>
    </w:p>
    <w:p w:rsidR="000F6C92" w:rsidRDefault="000F6C92" w:rsidP="000F6C92">
      <w:pPr>
        <w:spacing w:line="240" w:lineRule="auto"/>
        <w:ind w:firstLine="709"/>
        <w:jc w:val="both"/>
        <w:rPr>
          <w:sz w:val="28"/>
          <w:szCs w:val="28"/>
        </w:rPr>
      </w:pPr>
    </w:p>
    <w:p w:rsidR="00FB0CE3" w:rsidRPr="00533BC4" w:rsidRDefault="00FB0CE3" w:rsidP="00FB0CE3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533BC4">
        <w:rPr>
          <w:b/>
          <w:sz w:val="18"/>
          <w:szCs w:val="18"/>
        </w:rPr>
        <w:t>СОВЕТ ДЕПУТАТОВ КАЙЛИНСКОГО СЕЛЬСОВЕТА</w:t>
      </w:r>
    </w:p>
    <w:p w:rsidR="00FB0CE3" w:rsidRPr="00533BC4" w:rsidRDefault="00FB0CE3" w:rsidP="00FB0CE3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533BC4">
        <w:rPr>
          <w:b/>
          <w:sz w:val="18"/>
          <w:szCs w:val="18"/>
        </w:rPr>
        <w:t>МОШКОВСКОГО РАЙОНА НОВОСИБИРСКОЙ ОБЛАСТИ</w:t>
      </w:r>
    </w:p>
    <w:p w:rsidR="00FB0CE3" w:rsidRPr="00533BC4" w:rsidRDefault="00FB0CE3" w:rsidP="00FB0CE3">
      <w:pPr>
        <w:spacing w:line="240" w:lineRule="auto"/>
        <w:ind w:firstLine="0"/>
        <w:jc w:val="center"/>
        <w:rPr>
          <w:b/>
          <w:bCs/>
          <w:sz w:val="18"/>
          <w:szCs w:val="18"/>
        </w:rPr>
      </w:pPr>
      <w:r w:rsidRPr="00533BC4">
        <w:rPr>
          <w:b/>
          <w:sz w:val="18"/>
          <w:szCs w:val="18"/>
        </w:rPr>
        <w:t>шестой созыв</w:t>
      </w:r>
    </w:p>
    <w:p w:rsidR="00FB0CE3" w:rsidRPr="00533BC4" w:rsidRDefault="00FB0CE3" w:rsidP="00FB0CE3">
      <w:pPr>
        <w:pStyle w:val="21"/>
        <w:spacing w:line="240" w:lineRule="auto"/>
        <w:ind w:hanging="283"/>
        <w:jc w:val="center"/>
        <w:rPr>
          <w:b/>
          <w:bCs/>
          <w:sz w:val="18"/>
          <w:szCs w:val="18"/>
        </w:rPr>
      </w:pPr>
      <w:r w:rsidRPr="00533BC4">
        <w:rPr>
          <w:b/>
          <w:sz w:val="18"/>
          <w:szCs w:val="18"/>
        </w:rPr>
        <w:t>РЕШЕНИЕ</w:t>
      </w:r>
    </w:p>
    <w:p w:rsidR="00FB0CE3" w:rsidRPr="00533BC4" w:rsidRDefault="00FB0CE3" w:rsidP="00FB0CE3">
      <w:pPr>
        <w:pStyle w:val="21"/>
        <w:spacing w:line="240" w:lineRule="auto"/>
        <w:ind w:hanging="283"/>
        <w:jc w:val="center"/>
        <w:rPr>
          <w:sz w:val="18"/>
          <w:szCs w:val="18"/>
        </w:rPr>
      </w:pPr>
      <w:r>
        <w:rPr>
          <w:sz w:val="18"/>
          <w:szCs w:val="18"/>
        </w:rPr>
        <w:t>шес</w:t>
      </w:r>
      <w:r w:rsidRPr="00533BC4">
        <w:rPr>
          <w:sz w:val="18"/>
          <w:szCs w:val="18"/>
        </w:rPr>
        <w:t>той сессии</w:t>
      </w:r>
    </w:p>
    <w:p w:rsidR="00FB0CE3" w:rsidRPr="00533BC4" w:rsidRDefault="00FB0CE3" w:rsidP="00FB0CE3">
      <w:pPr>
        <w:pStyle w:val="21"/>
        <w:spacing w:line="240" w:lineRule="auto"/>
        <w:ind w:hanging="283"/>
        <w:jc w:val="center"/>
        <w:rPr>
          <w:sz w:val="18"/>
          <w:szCs w:val="18"/>
        </w:rPr>
      </w:pPr>
      <w:r>
        <w:rPr>
          <w:sz w:val="18"/>
          <w:szCs w:val="18"/>
        </w:rPr>
        <w:t>от 24</w:t>
      </w:r>
      <w:r w:rsidRPr="00533BC4">
        <w:rPr>
          <w:sz w:val="18"/>
          <w:szCs w:val="18"/>
        </w:rPr>
        <w:t>.12.2020 г.</w:t>
      </w:r>
      <w:r w:rsidRPr="00533BC4">
        <w:rPr>
          <w:b/>
          <w:sz w:val="18"/>
          <w:szCs w:val="18"/>
        </w:rPr>
        <w:t xml:space="preserve">                                                                   </w:t>
      </w:r>
      <w:r>
        <w:rPr>
          <w:sz w:val="18"/>
          <w:szCs w:val="18"/>
        </w:rPr>
        <w:t>№ 27</w:t>
      </w:r>
    </w:p>
    <w:p w:rsidR="006D49B9" w:rsidRPr="006D49B9" w:rsidRDefault="006D49B9" w:rsidP="006D49B9">
      <w:pPr>
        <w:ind w:firstLine="0"/>
        <w:jc w:val="center"/>
        <w:rPr>
          <w:sz w:val="18"/>
          <w:szCs w:val="18"/>
        </w:rPr>
      </w:pPr>
      <w:r w:rsidRPr="006D49B9">
        <w:rPr>
          <w:sz w:val="18"/>
          <w:szCs w:val="18"/>
        </w:rPr>
        <w:t>О внесении изменений в решение от 15.05.2020 №231</w:t>
      </w:r>
    </w:p>
    <w:p w:rsidR="006D49B9" w:rsidRPr="006D49B9" w:rsidRDefault="006D49B9" w:rsidP="006D49B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 w:val="18"/>
          <w:szCs w:val="18"/>
        </w:rPr>
      </w:pPr>
      <w:r w:rsidRPr="006D49B9">
        <w:rPr>
          <w:sz w:val="18"/>
          <w:szCs w:val="18"/>
        </w:rPr>
        <w:t xml:space="preserve">В целях приведения в соответствие с требованиями законодательства решения Совета депутатов </w:t>
      </w:r>
      <w:proofErr w:type="spellStart"/>
      <w:r w:rsidRPr="006D49B9">
        <w:rPr>
          <w:sz w:val="18"/>
          <w:szCs w:val="18"/>
        </w:rPr>
        <w:t>Кайлинского</w:t>
      </w:r>
      <w:proofErr w:type="spellEnd"/>
      <w:r w:rsidRPr="006D49B9">
        <w:rPr>
          <w:sz w:val="18"/>
          <w:szCs w:val="18"/>
        </w:rPr>
        <w:t xml:space="preserve"> сельсовета </w:t>
      </w:r>
      <w:proofErr w:type="spellStart"/>
      <w:r w:rsidRPr="006D49B9">
        <w:rPr>
          <w:sz w:val="18"/>
          <w:szCs w:val="18"/>
        </w:rPr>
        <w:t>Мошковского</w:t>
      </w:r>
      <w:proofErr w:type="spellEnd"/>
      <w:r w:rsidRPr="006D49B9">
        <w:rPr>
          <w:sz w:val="18"/>
          <w:szCs w:val="18"/>
        </w:rPr>
        <w:t xml:space="preserve"> района Новосибирской области от 15.05.2020 №231 «</w:t>
      </w:r>
      <w:r w:rsidRPr="006D49B9">
        <w:rPr>
          <w:bCs/>
          <w:sz w:val="18"/>
          <w:szCs w:val="18"/>
        </w:rPr>
        <w:t xml:space="preserve">Об утверждении Положения о порядке проведения конкурса по отбору кандидатур на должность Главы </w:t>
      </w:r>
      <w:proofErr w:type="spellStart"/>
      <w:r w:rsidRPr="006D49B9">
        <w:rPr>
          <w:bCs/>
          <w:sz w:val="18"/>
          <w:szCs w:val="18"/>
        </w:rPr>
        <w:t>Кайлинского</w:t>
      </w:r>
      <w:proofErr w:type="spellEnd"/>
      <w:r w:rsidRPr="006D49B9">
        <w:rPr>
          <w:bCs/>
          <w:sz w:val="18"/>
          <w:szCs w:val="18"/>
        </w:rPr>
        <w:t xml:space="preserve"> сельсовета </w:t>
      </w:r>
      <w:proofErr w:type="spellStart"/>
      <w:r w:rsidRPr="006D49B9">
        <w:rPr>
          <w:bCs/>
          <w:sz w:val="18"/>
          <w:szCs w:val="18"/>
        </w:rPr>
        <w:t>Мошковского</w:t>
      </w:r>
      <w:proofErr w:type="spellEnd"/>
      <w:r w:rsidRPr="006D49B9">
        <w:rPr>
          <w:bCs/>
          <w:sz w:val="18"/>
          <w:szCs w:val="18"/>
        </w:rPr>
        <w:t xml:space="preserve"> района Новосибирской области</w:t>
      </w:r>
      <w:r w:rsidRPr="006D49B9">
        <w:rPr>
          <w:sz w:val="18"/>
          <w:szCs w:val="18"/>
        </w:rPr>
        <w:t xml:space="preserve">» Совет депутатов </w:t>
      </w:r>
      <w:proofErr w:type="spellStart"/>
      <w:r w:rsidRPr="006D49B9">
        <w:rPr>
          <w:bCs/>
          <w:sz w:val="18"/>
          <w:szCs w:val="18"/>
        </w:rPr>
        <w:t>Кайлинского</w:t>
      </w:r>
      <w:proofErr w:type="spellEnd"/>
      <w:r w:rsidRPr="006D49B9">
        <w:rPr>
          <w:bCs/>
          <w:sz w:val="18"/>
          <w:szCs w:val="18"/>
        </w:rPr>
        <w:t xml:space="preserve"> сельсовета </w:t>
      </w:r>
      <w:proofErr w:type="spellStart"/>
      <w:r w:rsidRPr="006D49B9">
        <w:rPr>
          <w:bCs/>
          <w:sz w:val="18"/>
          <w:szCs w:val="18"/>
        </w:rPr>
        <w:t>Мошковского</w:t>
      </w:r>
      <w:proofErr w:type="spellEnd"/>
      <w:r w:rsidRPr="006D49B9">
        <w:rPr>
          <w:bCs/>
          <w:sz w:val="18"/>
          <w:szCs w:val="18"/>
        </w:rPr>
        <w:t xml:space="preserve"> района Новосибирской области</w:t>
      </w:r>
    </w:p>
    <w:p w:rsidR="006D49B9" w:rsidRPr="006D49B9" w:rsidRDefault="006D49B9" w:rsidP="006D49B9">
      <w:pPr>
        <w:jc w:val="both"/>
        <w:rPr>
          <w:b/>
          <w:sz w:val="18"/>
          <w:szCs w:val="18"/>
        </w:rPr>
      </w:pPr>
      <w:r w:rsidRPr="006D49B9">
        <w:rPr>
          <w:b/>
          <w:sz w:val="18"/>
          <w:szCs w:val="18"/>
        </w:rPr>
        <w:t>РЕШИЛ:</w:t>
      </w:r>
      <w:bookmarkStart w:id="0" w:name="sub_2"/>
    </w:p>
    <w:p w:rsidR="006D49B9" w:rsidRPr="006D49B9" w:rsidRDefault="006D49B9" w:rsidP="008B53C6">
      <w:pPr>
        <w:pStyle w:val="a9"/>
        <w:numPr>
          <w:ilvl w:val="0"/>
          <w:numId w:val="2"/>
        </w:numPr>
        <w:spacing w:after="160" w:line="259" w:lineRule="auto"/>
        <w:ind w:left="0" w:firstLine="0"/>
        <w:jc w:val="both"/>
        <w:rPr>
          <w:sz w:val="18"/>
          <w:szCs w:val="18"/>
        </w:rPr>
      </w:pPr>
      <w:r w:rsidRPr="006D49B9">
        <w:rPr>
          <w:sz w:val="18"/>
          <w:szCs w:val="18"/>
        </w:rPr>
        <w:t xml:space="preserve">Внести в Положение о порядке проведения конкурса по отбору кандидатур на должность Главы </w:t>
      </w:r>
      <w:proofErr w:type="spellStart"/>
      <w:r w:rsidRPr="006D49B9">
        <w:rPr>
          <w:sz w:val="18"/>
          <w:szCs w:val="18"/>
        </w:rPr>
        <w:t>Кайлинского</w:t>
      </w:r>
      <w:proofErr w:type="spellEnd"/>
      <w:r w:rsidRPr="006D49B9">
        <w:rPr>
          <w:sz w:val="18"/>
          <w:szCs w:val="18"/>
        </w:rPr>
        <w:t xml:space="preserve"> сельсовета </w:t>
      </w:r>
      <w:proofErr w:type="spellStart"/>
      <w:r w:rsidRPr="006D49B9">
        <w:rPr>
          <w:sz w:val="18"/>
          <w:szCs w:val="18"/>
        </w:rPr>
        <w:t>Мошковского</w:t>
      </w:r>
      <w:proofErr w:type="spellEnd"/>
      <w:r w:rsidRPr="006D49B9">
        <w:rPr>
          <w:sz w:val="18"/>
          <w:szCs w:val="18"/>
        </w:rPr>
        <w:t xml:space="preserve"> района Новосибирской области, утвержденного решением сессии Совета депутатов от 15.05.2020 №231следующие изменения: </w:t>
      </w:r>
    </w:p>
    <w:p w:rsidR="006D49B9" w:rsidRPr="006D49B9" w:rsidRDefault="006D49B9" w:rsidP="008B53C6">
      <w:pPr>
        <w:pStyle w:val="a9"/>
        <w:numPr>
          <w:ilvl w:val="1"/>
          <w:numId w:val="2"/>
        </w:numPr>
        <w:spacing w:line="240" w:lineRule="auto"/>
        <w:ind w:left="0" w:firstLine="0"/>
        <w:jc w:val="both"/>
        <w:rPr>
          <w:sz w:val="18"/>
          <w:szCs w:val="18"/>
        </w:rPr>
      </w:pPr>
      <w:r w:rsidRPr="006D49B9">
        <w:rPr>
          <w:sz w:val="18"/>
          <w:szCs w:val="18"/>
        </w:rPr>
        <w:t>подпункт 1 пункта 3.1 изложить в следующей редакции «</w:t>
      </w:r>
      <w:r w:rsidRPr="006D49B9">
        <w:rPr>
          <w:color w:val="000000"/>
          <w:sz w:val="18"/>
          <w:szCs w:val="18"/>
        </w:rPr>
        <w:t>признанные судом недееспособными или содержащиеся в местах лишения свободы по приговору суда</w:t>
      </w:r>
      <w:r w:rsidRPr="006D49B9">
        <w:rPr>
          <w:sz w:val="18"/>
          <w:szCs w:val="18"/>
        </w:rPr>
        <w:t>»;</w:t>
      </w:r>
    </w:p>
    <w:p w:rsidR="006D49B9" w:rsidRPr="006D49B9" w:rsidRDefault="006D49B9" w:rsidP="008B53C6">
      <w:pPr>
        <w:pStyle w:val="a9"/>
        <w:numPr>
          <w:ilvl w:val="1"/>
          <w:numId w:val="2"/>
        </w:numPr>
        <w:spacing w:line="240" w:lineRule="auto"/>
        <w:ind w:left="0" w:firstLine="0"/>
        <w:jc w:val="both"/>
        <w:rPr>
          <w:sz w:val="18"/>
          <w:szCs w:val="18"/>
        </w:rPr>
      </w:pPr>
      <w:r w:rsidRPr="006D49B9">
        <w:rPr>
          <w:sz w:val="18"/>
          <w:szCs w:val="18"/>
        </w:rPr>
        <w:t>подпункт 8 пункта 3.1 изложить в следующей редакции «</w:t>
      </w:r>
      <w:r w:rsidRPr="006D49B9">
        <w:rPr>
          <w:color w:val="000000"/>
          <w:sz w:val="18"/>
          <w:szCs w:val="18"/>
        </w:rPr>
        <w:t xml:space="preserve">имеющие гражданство иностранного государства либо вид на </w:t>
      </w:r>
      <w:r w:rsidRPr="006D49B9">
        <w:rPr>
          <w:color w:val="000000"/>
          <w:sz w:val="18"/>
          <w:szCs w:val="18"/>
        </w:rPr>
        <w:lastRenderedPageBreak/>
        <w:t>жительство или иной документ, подтверждающий право на постоянное проживание гражданина Российской Федерации на территории иностранного государства. Указанные граждане вправе быть избранными в органы местного самоуправления, если это предусмотрено международным договором Российской Федерации</w:t>
      </w:r>
      <w:r>
        <w:rPr>
          <w:sz w:val="18"/>
          <w:szCs w:val="18"/>
        </w:rPr>
        <w:t>».</w:t>
      </w:r>
    </w:p>
    <w:p w:rsidR="006D49B9" w:rsidRPr="006D49B9" w:rsidRDefault="006D49B9" w:rsidP="006D49B9">
      <w:pPr>
        <w:widowControl w:val="0"/>
        <w:autoSpaceDE w:val="0"/>
        <w:autoSpaceDN w:val="0"/>
        <w:adjustRightInd w:val="0"/>
        <w:spacing w:line="240" w:lineRule="auto"/>
        <w:ind w:firstLine="0"/>
        <w:jc w:val="both"/>
        <w:rPr>
          <w:sz w:val="18"/>
          <w:szCs w:val="18"/>
        </w:rPr>
      </w:pPr>
      <w:r w:rsidRPr="006D49B9">
        <w:rPr>
          <w:sz w:val="18"/>
          <w:szCs w:val="18"/>
        </w:rPr>
        <w:t xml:space="preserve">2. Опубликовать настоящее Решение в «Вестник </w:t>
      </w:r>
      <w:proofErr w:type="spellStart"/>
      <w:r w:rsidRPr="006D49B9">
        <w:rPr>
          <w:sz w:val="18"/>
          <w:szCs w:val="18"/>
        </w:rPr>
        <w:t>Кайлинского</w:t>
      </w:r>
      <w:proofErr w:type="spellEnd"/>
      <w:r w:rsidRPr="006D49B9">
        <w:rPr>
          <w:sz w:val="18"/>
          <w:szCs w:val="18"/>
        </w:rPr>
        <w:t xml:space="preserve"> сельсовета» и на официальном сайте администрации </w:t>
      </w:r>
      <w:proofErr w:type="spellStart"/>
      <w:r w:rsidRPr="006D49B9">
        <w:rPr>
          <w:sz w:val="18"/>
          <w:szCs w:val="18"/>
        </w:rPr>
        <w:t>Кайлинского</w:t>
      </w:r>
      <w:proofErr w:type="spellEnd"/>
      <w:r w:rsidRPr="006D49B9">
        <w:rPr>
          <w:sz w:val="18"/>
          <w:szCs w:val="18"/>
        </w:rPr>
        <w:t xml:space="preserve"> сельсовета.</w:t>
      </w:r>
    </w:p>
    <w:bookmarkEnd w:id="0"/>
    <w:p w:rsidR="006D49B9" w:rsidRPr="00FB0CE3" w:rsidRDefault="006D49B9" w:rsidP="006D49B9">
      <w:pPr>
        <w:spacing w:line="240" w:lineRule="auto"/>
        <w:ind w:firstLine="0"/>
        <w:jc w:val="both"/>
        <w:rPr>
          <w:sz w:val="18"/>
          <w:szCs w:val="18"/>
        </w:rPr>
      </w:pPr>
      <w:r w:rsidRPr="00FB0CE3">
        <w:rPr>
          <w:sz w:val="18"/>
          <w:szCs w:val="18"/>
        </w:rPr>
        <w:t xml:space="preserve">Глава </w:t>
      </w:r>
      <w:proofErr w:type="spellStart"/>
      <w:r w:rsidRPr="00FB0CE3">
        <w:rPr>
          <w:sz w:val="18"/>
          <w:szCs w:val="18"/>
        </w:rPr>
        <w:t>Кайлинского</w:t>
      </w:r>
      <w:proofErr w:type="spellEnd"/>
      <w:r w:rsidRPr="00FB0CE3">
        <w:rPr>
          <w:sz w:val="18"/>
          <w:szCs w:val="18"/>
        </w:rPr>
        <w:t xml:space="preserve"> сельсовета</w:t>
      </w:r>
    </w:p>
    <w:p w:rsidR="006D49B9" w:rsidRPr="00FB0CE3" w:rsidRDefault="006D49B9" w:rsidP="006D49B9">
      <w:pPr>
        <w:spacing w:line="240" w:lineRule="auto"/>
        <w:ind w:firstLine="0"/>
        <w:jc w:val="both"/>
        <w:rPr>
          <w:sz w:val="18"/>
          <w:szCs w:val="18"/>
        </w:rPr>
      </w:pPr>
      <w:proofErr w:type="spellStart"/>
      <w:r w:rsidRPr="00FB0CE3">
        <w:rPr>
          <w:sz w:val="18"/>
          <w:szCs w:val="18"/>
        </w:rPr>
        <w:t>Мошковского</w:t>
      </w:r>
      <w:proofErr w:type="spellEnd"/>
      <w:r w:rsidRPr="00FB0CE3">
        <w:rPr>
          <w:sz w:val="18"/>
          <w:szCs w:val="18"/>
        </w:rPr>
        <w:t xml:space="preserve"> района Новосибирской области                П.В. Чернов</w:t>
      </w:r>
    </w:p>
    <w:p w:rsidR="006D49B9" w:rsidRPr="00533BC4" w:rsidRDefault="006D49B9" w:rsidP="006D49B9">
      <w:pPr>
        <w:spacing w:line="240" w:lineRule="auto"/>
        <w:jc w:val="both"/>
        <w:rPr>
          <w:sz w:val="18"/>
          <w:szCs w:val="18"/>
        </w:rPr>
      </w:pPr>
    </w:p>
    <w:p w:rsidR="006D49B9" w:rsidRPr="00533BC4" w:rsidRDefault="006D49B9" w:rsidP="006D49B9">
      <w:pPr>
        <w:pStyle w:val="21"/>
        <w:spacing w:after="0" w:line="240" w:lineRule="auto"/>
        <w:ind w:hanging="283"/>
        <w:jc w:val="both"/>
        <w:rPr>
          <w:sz w:val="18"/>
          <w:szCs w:val="18"/>
        </w:rPr>
      </w:pPr>
      <w:r w:rsidRPr="00533BC4">
        <w:rPr>
          <w:sz w:val="18"/>
          <w:szCs w:val="18"/>
        </w:rPr>
        <w:t xml:space="preserve">Председатель Совета депутатов </w:t>
      </w:r>
    </w:p>
    <w:p w:rsidR="006D49B9" w:rsidRPr="00533BC4" w:rsidRDefault="006D49B9" w:rsidP="006D49B9">
      <w:pPr>
        <w:pStyle w:val="21"/>
        <w:spacing w:after="0" w:line="240" w:lineRule="auto"/>
        <w:ind w:hanging="283"/>
        <w:jc w:val="both"/>
        <w:rPr>
          <w:sz w:val="18"/>
          <w:szCs w:val="18"/>
        </w:rPr>
      </w:pPr>
      <w:proofErr w:type="spellStart"/>
      <w:r w:rsidRPr="00533BC4">
        <w:rPr>
          <w:sz w:val="18"/>
          <w:szCs w:val="18"/>
        </w:rPr>
        <w:t>Кайлинского</w:t>
      </w:r>
      <w:proofErr w:type="spellEnd"/>
      <w:r w:rsidRPr="00533BC4">
        <w:rPr>
          <w:sz w:val="18"/>
          <w:szCs w:val="18"/>
        </w:rPr>
        <w:t xml:space="preserve"> сельсовета</w:t>
      </w:r>
    </w:p>
    <w:p w:rsidR="00FB0CE3" w:rsidRDefault="006D49B9" w:rsidP="006D49B9">
      <w:pPr>
        <w:spacing w:line="240" w:lineRule="auto"/>
        <w:ind w:firstLine="0"/>
        <w:jc w:val="both"/>
        <w:rPr>
          <w:sz w:val="28"/>
          <w:szCs w:val="28"/>
        </w:rPr>
      </w:pPr>
      <w:proofErr w:type="spellStart"/>
      <w:r w:rsidRPr="00533BC4">
        <w:rPr>
          <w:sz w:val="18"/>
          <w:szCs w:val="18"/>
        </w:rPr>
        <w:t>Мошковского</w:t>
      </w:r>
      <w:proofErr w:type="spellEnd"/>
      <w:r w:rsidRPr="00533BC4">
        <w:rPr>
          <w:sz w:val="18"/>
          <w:szCs w:val="18"/>
        </w:rPr>
        <w:t xml:space="preserve"> района Новосибирской области          Н.Д. Крупко</w:t>
      </w:r>
    </w:p>
    <w:p w:rsidR="006D49B9" w:rsidRDefault="006D49B9" w:rsidP="00593353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</w:p>
    <w:p w:rsidR="006D49B9" w:rsidRPr="00533BC4" w:rsidRDefault="006D49B9" w:rsidP="006D49B9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533BC4">
        <w:rPr>
          <w:b/>
          <w:sz w:val="18"/>
          <w:szCs w:val="18"/>
        </w:rPr>
        <w:t>СОВЕТ ДЕПУТАТОВ КАЙЛИНСКОГО СЕЛЬСОВЕТА</w:t>
      </w:r>
    </w:p>
    <w:p w:rsidR="006D49B9" w:rsidRPr="00533BC4" w:rsidRDefault="006D49B9" w:rsidP="006D49B9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533BC4">
        <w:rPr>
          <w:b/>
          <w:sz w:val="18"/>
          <w:szCs w:val="18"/>
        </w:rPr>
        <w:t>МОШКОВСКОГО РАЙОНА НОВОСИБИРСКОЙ ОБЛАСТИ</w:t>
      </w:r>
    </w:p>
    <w:p w:rsidR="006D49B9" w:rsidRPr="00533BC4" w:rsidRDefault="006D49B9" w:rsidP="006D49B9">
      <w:pPr>
        <w:spacing w:line="240" w:lineRule="auto"/>
        <w:ind w:firstLine="0"/>
        <w:jc w:val="center"/>
        <w:rPr>
          <w:b/>
          <w:bCs/>
          <w:sz w:val="18"/>
          <w:szCs w:val="18"/>
        </w:rPr>
      </w:pPr>
      <w:r w:rsidRPr="00533BC4">
        <w:rPr>
          <w:b/>
          <w:sz w:val="18"/>
          <w:szCs w:val="18"/>
        </w:rPr>
        <w:t>шестой созыв</w:t>
      </w:r>
    </w:p>
    <w:p w:rsidR="006D49B9" w:rsidRPr="00533BC4" w:rsidRDefault="006D49B9" w:rsidP="006D49B9">
      <w:pPr>
        <w:pStyle w:val="21"/>
        <w:spacing w:line="240" w:lineRule="auto"/>
        <w:ind w:hanging="283"/>
        <w:jc w:val="center"/>
        <w:rPr>
          <w:b/>
          <w:bCs/>
          <w:sz w:val="18"/>
          <w:szCs w:val="18"/>
        </w:rPr>
      </w:pPr>
      <w:r w:rsidRPr="00533BC4">
        <w:rPr>
          <w:b/>
          <w:sz w:val="18"/>
          <w:szCs w:val="18"/>
        </w:rPr>
        <w:t>РЕШЕНИЕ</w:t>
      </w:r>
    </w:p>
    <w:p w:rsidR="006D49B9" w:rsidRPr="00533BC4" w:rsidRDefault="006D49B9" w:rsidP="006D49B9">
      <w:pPr>
        <w:pStyle w:val="21"/>
        <w:spacing w:line="240" w:lineRule="auto"/>
        <w:ind w:hanging="283"/>
        <w:jc w:val="center"/>
        <w:rPr>
          <w:sz w:val="18"/>
          <w:szCs w:val="18"/>
        </w:rPr>
      </w:pPr>
      <w:r>
        <w:rPr>
          <w:sz w:val="18"/>
          <w:szCs w:val="18"/>
        </w:rPr>
        <w:t>шес</w:t>
      </w:r>
      <w:r w:rsidRPr="00533BC4">
        <w:rPr>
          <w:sz w:val="18"/>
          <w:szCs w:val="18"/>
        </w:rPr>
        <w:t>той сессии</w:t>
      </w:r>
    </w:p>
    <w:p w:rsidR="006D49B9" w:rsidRPr="00533BC4" w:rsidRDefault="006D49B9" w:rsidP="006D49B9">
      <w:pPr>
        <w:pStyle w:val="21"/>
        <w:spacing w:line="240" w:lineRule="auto"/>
        <w:ind w:hanging="283"/>
        <w:jc w:val="center"/>
        <w:rPr>
          <w:sz w:val="18"/>
          <w:szCs w:val="18"/>
        </w:rPr>
      </w:pPr>
      <w:r>
        <w:rPr>
          <w:sz w:val="18"/>
          <w:szCs w:val="18"/>
        </w:rPr>
        <w:t>от 24</w:t>
      </w:r>
      <w:r w:rsidRPr="00533BC4">
        <w:rPr>
          <w:sz w:val="18"/>
          <w:szCs w:val="18"/>
        </w:rPr>
        <w:t>.12.2020 г.</w:t>
      </w:r>
      <w:r w:rsidRPr="00533BC4">
        <w:rPr>
          <w:b/>
          <w:sz w:val="18"/>
          <w:szCs w:val="18"/>
        </w:rPr>
        <w:t xml:space="preserve">                                                                   </w:t>
      </w:r>
      <w:r>
        <w:rPr>
          <w:sz w:val="18"/>
          <w:szCs w:val="18"/>
        </w:rPr>
        <w:t>№ 28</w:t>
      </w:r>
    </w:p>
    <w:p w:rsidR="006D49B9" w:rsidRPr="006D49B9" w:rsidRDefault="006D49B9" w:rsidP="006D49B9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6D49B9">
        <w:rPr>
          <w:b/>
          <w:sz w:val="18"/>
          <w:szCs w:val="18"/>
        </w:rPr>
        <w:t xml:space="preserve">О плате за </w:t>
      </w:r>
      <w:proofErr w:type="spellStart"/>
      <w:r w:rsidRPr="006D49B9">
        <w:rPr>
          <w:b/>
          <w:sz w:val="18"/>
          <w:szCs w:val="18"/>
        </w:rPr>
        <w:t>найм</w:t>
      </w:r>
      <w:proofErr w:type="spellEnd"/>
      <w:r w:rsidRPr="006D49B9">
        <w:rPr>
          <w:b/>
          <w:sz w:val="18"/>
          <w:szCs w:val="18"/>
        </w:rPr>
        <w:t xml:space="preserve"> муниципального жилого фонда на 2021 год на территории </w:t>
      </w:r>
      <w:proofErr w:type="spellStart"/>
      <w:r w:rsidRPr="006D49B9">
        <w:rPr>
          <w:b/>
          <w:sz w:val="18"/>
          <w:szCs w:val="18"/>
        </w:rPr>
        <w:t>Кайлинского</w:t>
      </w:r>
      <w:proofErr w:type="spellEnd"/>
      <w:r w:rsidRPr="006D49B9">
        <w:rPr>
          <w:b/>
          <w:sz w:val="18"/>
          <w:szCs w:val="18"/>
        </w:rPr>
        <w:t xml:space="preserve"> сельсовета</w:t>
      </w:r>
    </w:p>
    <w:p w:rsidR="006D49B9" w:rsidRPr="006D49B9" w:rsidRDefault="006D49B9" w:rsidP="006D49B9">
      <w:pPr>
        <w:spacing w:line="240" w:lineRule="auto"/>
        <w:ind w:firstLine="360"/>
        <w:jc w:val="both"/>
        <w:rPr>
          <w:sz w:val="18"/>
          <w:szCs w:val="18"/>
        </w:rPr>
      </w:pPr>
      <w:r w:rsidRPr="006D49B9">
        <w:rPr>
          <w:sz w:val="18"/>
          <w:szCs w:val="18"/>
        </w:rPr>
        <w:t xml:space="preserve">В соответствии с пунктом 6 части 10 статьи 35 Федерального закона от 06.10.2003 года № 131-ФЗ «Об общих принципах организации местного самоуправления в Российской Федерации», Совет депутатов </w:t>
      </w:r>
      <w:proofErr w:type="spellStart"/>
      <w:r w:rsidRPr="006D49B9">
        <w:rPr>
          <w:sz w:val="18"/>
          <w:szCs w:val="18"/>
        </w:rPr>
        <w:t>Кайлинского</w:t>
      </w:r>
      <w:proofErr w:type="spellEnd"/>
      <w:r w:rsidRPr="006D49B9">
        <w:rPr>
          <w:sz w:val="18"/>
          <w:szCs w:val="18"/>
        </w:rPr>
        <w:t xml:space="preserve"> сельсовета РЕШИЛ:</w:t>
      </w:r>
    </w:p>
    <w:p w:rsidR="006D49B9" w:rsidRPr="006D49B9" w:rsidRDefault="006D49B9" w:rsidP="008B53C6">
      <w:pPr>
        <w:pStyle w:val="a9"/>
        <w:numPr>
          <w:ilvl w:val="0"/>
          <w:numId w:val="3"/>
        </w:numPr>
        <w:spacing w:line="240" w:lineRule="auto"/>
        <w:ind w:left="0" w:firstLine="360"/>
        <w:jc w:val="both"/>
        <w:rPr>
          <w:sz w:val="18"/>
          <w:szCs w:val="18"/>
        </w:rPr>
      </w:pPr>
      <w:r w:rsidRPr="006D49B9">
        <w:rPr>
          <w:sz w:val="18"/>
          <w:szCs w:val="18"/>
        </w:rPr>
        <w:t xml:space="preserve">Утвердить на территории </w:t>
      </w:r>
      <w:proofErr w:type="spellStart"/>
      <w:r w:rsidRPr="006D49B9">
        <w:rPr>
          <w:sz w:val="18"/>
          <w:szCs w:val="18"/>
        </w:rPr>
        <w:t>Кайлинского</w:t>
      </w:r>
      <w:proofErr w:type="spellEnd"/>
      <w:r w:rsidRPr="006D49B9">
        <w:rPr>
          <w:sz w:val="18"/>
          <w:szCs w:val="18"/>
        </w:rPr>
        <w:t xml:space="preserve"> сельсовета плату за </w:t>
      </w:r>
      <w:proofErr w:type="spellStart"/>
      <w:r w:rsidRPr="006D49B9">
        <w:rPr>
          <w:sz w:val="18"/>
          <w:szCs w:val="18"/>
        </w:rPr>
        <w:t>найм</w:t>
      </w:r>
      <w:proofErr w:type="spellEnd"/>
      <w:r w:rsidRPr="006D49B9">
        <w:rPr>
          <w:sz w:val="18"/>
          <w:szCs w:val="18"/>
        </w:rPr>
        <w:t xml:space="preserve"> муниципального жилого фонда на 2021 год за 1 </w:t>
      </w:r>
      <w:proofErr w:type="spellStart"/>
      <w:r w:rsidRPr="006D49B9">
        <w:rPr>
          <w:sz w:val="18"/>
          <w:szCs w:val="18"/>
        </w:rPr>
        <w:t>кв.м</w:t>
      </w:r>
      <w:proofErr w:type="spellEnd"/>
      <w:r w:rsidRPr="006D49B9">
        <w:rPr>
          <w:sz w:val="18"/>
          <w:szCs w:val="18"/>
        </w:rPr>
        <w:t>. согласно приложения.</w:t>
      </w:r>
    </w:p>
    <w:p w:rsidR="006D49B9" w:rsidRPr="006D49B9" w:rsidRDefault="006D49B9" w:rsidP="008B53C6">
      <w:pPr>
        <w:pStyle w:val="a9"/>
        <w:numPr>
          <w:ilvl w:val="0"/>
          <w:numId w:val="3"/>
        </w:numPr>
        <w:spacing w:line="240" w:lineRule="auto"/>
        <w:ind w:left="0" w:firstLine="360"/>
        <w:jc w:val="both"/>
        <w:rPr>
          <w:sz w:val="18"/>
          <w:szCs w:val="18"/>
        </w:rPr>
      </w:pPr>
      <w:r w:rsidRPr="006D49B9">
        <w:rPr>
          <w:sz w:val="18"/>
          <w:szCs w:val="18"/>
        </w:rPr>
        <w:t>Настоящее решение вступает в силу с 01.01.2021 года.</w:t>
      </w:r>
    </w:p>
    <w:p w:rsidR="006D49B9" w:rsidRPr="00250696" w:rsidRDefault="006D49B9" w:rsidP="008B53C6">
      <w:pPr>
        <w:pStyle w:val="a9"/>
        <w:numPr>
          <w:ilvl w:val="0"/>
          <w:numId w:val="3"/>
        </w:numPr>
        <w:spacing w:line="240" w:lineRule="auto"/>
        <w:ind w:left="0" w:firstLine="360"/>
        <w:jc w:val="both"/>
        <w:rPr>
          <w:sz w:val="28"/>
          <w:szCs w:val="28"/>
        </w:rPr>
      </w:pPr>
      <w:r w:rsidRPr="00250696">
        <w:rPr>
          <w:sz w:val="18"/>
          <w:szCs w:val="18"/>
        </w:rPr>
        <w:t>Контроль за исполнением настоящего решения возложить на постоянную депутатскую комиссию по благоустройству, ЖКХ и охране окружающей среды.</w:t>
      </w:r>
    </w:p>
    <w:p w:rsidR="006D49B9" w:rsidRDefault="006D49B9" w:rsidP="00593353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</w:p>
    <w:p w:rsidR="006D49B9" w:rsidRPr="00FB0CE3" w:rsidRDefault="006D49B9" w:rsidP="006D49B9">
      <w:pPr>
        <w:spacing w:line="240" w:lineRule="auto"/>
        <w:ind w:firstLine="0"/>
        <w:jc w:val="both"/>
        <w:rPr>
          <w:sz w:val="18"/>
          <w:szCs w:val="18"/>
        </w:rPr>
      </w:pPr>
      <w:r w:rsidRPr="00FB0CE3">
        <w:rPr>
          <w:sz w:val="18"/>
          <w:szCs w:val="18"/>
        </w:rPr>
        <w:t xml:space="preserve">Глава </w:t>
      </w:r>
      <w:proofErr w:type="spellStart"/>
      <w:r w:rsidRPr="00FB0CE3">
        <w:rPr>
          <w:sz w:val="18"/>
          <w:szCs w:val="18"/>
        </w:rPr>
        <w:t>Кайлинского</w:t>
      </w:r>
      <w:proofErr w:type="spellEnd"/>
      <w:r w:rsidRPr="00FB0CE3">
        <w:rPr>
          <w:sz w:val="18"/>
          <w:szCs w:val="18"/>
        </w:rPr>
        <w:t xml:space="preserve"> сельсовета</w:t>
      </w:r>
    </w:p>
    <w:p w:rsidR="006D49B9" w:rsidRPr="00FB0CE3" w:rsidRDefault="006D49B9" w:rsidP="006D49B9">
      <w:pPr>
        <w:spacing w:line="240" w:lineRule="auto"/>
        <w:ind w:firstLine="0"/>
        <w:jc w:val="both"/>
        <w:rPr>
          <w:sz w:val="18"/>
          <w:szCs w:val="18"/>
        </w:rPr>
      </w:pPr>
      <w:proofErr w:type="spellStart"/>
      <w:r w:rsidRPr="00FB0CE3">
        <w:rPr>
          <w:sz w:val="18"/>
          <w:szCs w:val="18"/>
        </w:rPr>
        <w:t>Мошковского</w:t>
      </w:r>
      <w:proofErr w:type="spellEnd"/>
      <w:r w:rsidRPr="00FB0CE3">
        <w:rPr>
          <w:sz w:val="18"/>
          <w:szCs w:val="18"/>
        </w:rPr>
        <w:t xml:space="preserve"> района Новосибирской области                П.В. Чернов</w:t>
      </w:r>
    </w:p>
    <w:p w:rsidR="006D49B9" w:rsidRPr="00533BC4" w:rsidRDefault="006D49B9" w:rsidP="006D49B9">
      <w:pPr>
        <w:pStyle w:val="21"/>
        <w:spacing w:after="0" w:line="240" w:lineRule="auto"/>
        <w:ind w:hanging="283"/>
        <w:jc w:val="both"/>
        <w:rPr>
          <w:sz w:val="18"/>
          <w:szCs w:val="18"/>
        </w:rPr>
      </w:pPr>
      <w:r w:rsidRPr="00533BC4">
        <w:rPr>
          <w:sz w:val="18"/>
          <w:szCs w:val="18"/>
        </w:rPr>
        <w:t xml:space="preserve">Председатель Совета депутатов </w:t>
      </w:r>
    </w:p>
    <w:p w:rsidR="006D49B9" w:rsidRPr="00533BC4" w:rsidRDefault="006D49B9" w:rsidP="006D49B9">
      <w:pPr>
        <w:pStyle w:val="21"/>
        <w:spacing w:after="0" w:line="240" w:lineRule="auto"/>
        <w:ind w:hanging="283"/>
        <w:jc w:val="both"/>
        <w:rPr>
          <w:sz w:val="18"/>
          <w:szCs w:val="18"/>
        </w:rPr>
      </w:pPr>
      <w:proofErr w:type="spellStart"/>
      <w:r w:rsidRPr="00533BC4">
        <w:rPr>
          <w:sz w:val="18"/>
          <w:szCs w:val="18"/>
        </w:rPr>
        <w:t>Кайлинского</w:t>
      </w:r>
      <w:proofErr w:type="spellEnd"/>
      <w:r w:rsidRPr="00533BC4">
        <w:rPr>
          <w:sz w:val="18"/>
          <w:szCs w:val="18"/>
        </w:rPr>
        <w:t xml:space="preserve"> сельсовета</w:t>
      </w:r>
    </w:p>
    <w:p w:rsidR="006D49B9" w:rsidRDefault="006D49B9" w:rsidP="006D49B9">
      <w:pPr>
        <w:spacing w:line="240" w:lineRule="auto"/>
        <w:ind w:firstLine="0"/>
        <w:rPr>
          <w:sz w:val="18"/>
          <w:szCs w:val="18"/>
        </w:rPr>
      </w:pPr>
      <w:proofErr w:type="spellStart"/>
      <w:r w:rsidRPr="00533BC4">
        <w:rPr>
          <w:sz w:val="18"/>
          <w:szCs w:val="18"/>
        </w:rPr>
        <w:t>Мошковского</w:t>
      </w:r>
      <w:proofErr w:type="spellEnd"/>
      <w:r w:rsidRPr="00533BC4">
        <w:rPr>
          <w:sz w:val="18"/>
          <w:szCs w:val="18"/>
        </w:rPr>
        <w:t xml:space="preserve"> района Новосибирской области      </w:t>
      </w:r>
      <w:r w:rsidR="00250696">
        <w:rPr>
          <w:sz w:val="18"/>
          <w:szCs w:val="18"/>
        </w:rPr>
        <w:t xml:space="preserve">  </w:t>
      </w:r>
      <w:r w:rsidRPr="00533BC4">
        <w:rPr>
          <w:sz w:val="18"/>
          <w:szCs w:val="18"/>
        </w:rPr>
        <w:t xml:space="preserve">    Н.Д. Крупко</w:t>
      </w:r>
    </w:p>
    <w:p w:rsidR="00250696" w:rsidRDefault="00250696" w:rsidP="00250696">
      <w:pPr>
        <w:jc w:val="right"/>
        <w:rPr>
          <w:sz w:val="18"/>
          <w:szCs w:val="18"/>
        </w:rPr>
      </w:pPr>
    </w:p>
    <w:p w:rsidR="00250696" w:rsidRPr="00250696" w:rsidRDefault="00250696" w:rsidP="00250696">
      <w:pPr>
        <w:spacing w:line="240" w:lineRule="auto"/>
        <w:jc w:val="right"/>
        <w:rPr>
          <w:sz w:val="18"/>
          <w:szCs w:val="18"/>
        </w:rPr>
      </w:pPr>
      <w:r w:rsidRPr="00250696">
        <w:rPr>
          <w:sz w:val="18"/>
          <w:szCs w:val="18"/>
        </w:rPr>
        <w:t xml:space="preserve">Приложение к решению </w:t>
      </w:r>
    </w:p>
    <w:p w:rsidR="00250696" w:rsidRDefault="00250696" w:rsidP="00250696">
      <w:pPr>
        <w:pStyle w:val="af"/>
        <w:jc w:val="right"/>
        <w:rPr>
          <w:rFonts w:ascii="Times New Roman" w:hAnsi="Times New Roman"/>
          <w:sz w:val="18"/>
          <w:szCs w:val="18"/>
        </w:rPr>
      </w:pPr>
      <w:r w:rsidRPr="00250696">
        <w:rPr>
          <w:rFonts w:ascii="Times New Roman" w:hAnsi="Times New Roman"/>
          <w:sz w:val="18"/>
          <w:szCs w:val="18"/>
        </w:rPr>
        <w:t xml:space="preserve">Совета депутатов </w:t>
      </w:r>
      <w:proofErr w:type="spellStart"/>
      <w:r w:rsidRPr="00250696">
        <w:rPr>
          <w:rFonts w:ascii="Times New Roman" w:hAnsi="Times New Roman"/>
          <w:sz w:val="18"/>
          <w:szCs w:val="18"/>
        </w:rPr>
        <w:t>Кайлинского</w:t>
      </w:r>
      <w:proofErr w:type="spellEnd"/>
      <w:r w:rsidRPr="00250696">
        <w:rPr>
          <w:rFonts w:ascii="Times New Roman" w:hAnsi="Times New Roman"/>
          <w:sz w:val="18"/>
          <w:szCs w:val="18"/>
        </w:rPr>
        <w:t xml:space="preserve"> сельсовета</w:t>
      </w:r>
    </w:p>
    <w:p w:rsidR="006D49B9" w:rsidRPr="00250696" w:rsidRDefault="00250696" w:rsidP="00250696">
      <w:pPr>
        <w:pStyle w:val="af"/>
        <w:jc w:val="right"/>
        <w:rPr>
          <w:rFonts w:ascii="Times New Roman" w:hAnsi="Times New Roman"/>
          <w:b/>
          <w:sz w:val="18"/>
          <w:szCs w:val="18"/>
        </w:rPr>
      </w:pPr>
      <w:r w:rsidRPr="00250696">
        <w:rPr>
          <w:rFonts w:ascii="Times New Roman" w:hAnsi="Times New Roman"/>
          <w:sz w:val="18"/>
          <w:szCs w:val="18"/>
        </w:rPr>
        <w:t>от 17.12.2020 г. № 28</w:t>
      </w:r>
    </w:p>
    <w:p w:rsidR="00250696" w:rsidRPr="00250696" w:rsidRDefault="00250696" w:rsidP="00250696">
      <w:pPr>
        <w:ind w:firstLine="0"/>
        <w:rPr>
          <w:b/>
          <w:sz w:val="18"/>
          <w:szCs w:val="18"/>
        </w:rPr>
      </w:pPr>
      <w:r w:rsidRPr="00250696">
        <w:rPr>
          <w:b/>
          <w:sz w:val="18"/>
          <w:szCs w:val="18"/>
        </w:rPr>
        <w:t xml:space="preserve">О плате за </w:t>
      </w:r>
      <w:proofErr w:type="spellStart"/>
      <w:r w:rsidRPr="00250696">
        <w:rPr>
          <w:b/>
          <w:sz w:val="18"/>
          <w:szCs w:val="18"/>
        </w:rPr>
        <w:t>найм</w:t>
      </w:r>
      <w:proofErr w:type="spellEnd"/>
      <w:r w:rsidRPr="00250696">
        <w:rPr>
          <w:b/>
          <w:sz w:val="18"/>
          <w:szCs w:val="18"/>
        </w:rPr>
        <w:t xml:space="preserve"> муниципального жилого фонда на 2021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1"/>
        <w:gridCol w:w="1203"/>
        <w:gridCol w:w="924"/>
        <w:gridCol w:w="658"/>
        <w:gridCol w:w="1247"/>
      </w:tblGrid>
      <w:tr w:rsidR="00250696" w:rsidRPr="00250696" w:rsidTr="00250696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696" w:rsidRPr="00250696" w:rsidRDefault="00250696" w:rsidP="00250696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  <w:r w:rsidRPr="00250696">
              <w:rPr>
                <w:b/>
                <w:sz w:val="18"/>
                <w:szCs w:val="18"/>
              </w:rPr>
              <w:t xml:space="preserve"> п/п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696" w:rsidRPr="00250696" w:rsidRDefault="00250696" w:rsidP="00250696">
            <w:pPr>
              <w:ind w:firstLine="0"/>
              <w:rPr>
                <w:b/>
                <w:sz w:val="18"/>
                <w:szCs w:val="18"/>
              </w:rPr>
            </w:pPr>
            <w:r w:rsidRPr="00250696">
              <w:rPr>
                <w:b/>
                <w:sz w:val="18"/>
                <w:szCs w:val="18"/>
              </w:rPr>
              <w:t>Наименование услуги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696" w:rsidRPr="00250696" w:rsidRDefault="00250696" w:rsidP="00250696">
            <w:pPr>
              <w:ind w:firstLine="0"/>
              <w:rPr>
                <w:b/>
                <w:sz w:val="18"/>
                <w:szCs w:val="18"/>
              </w:rPr>
            </w:pPr>
            <w:r w:rsidRPr="00250696">
              <w:rPr>
                <w:b/>
                <w:sz w:val="18"/>
                <w:szCs w:val="18"/>
              </w:rPr>
              <w:t>Ед. измерения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696" w:rsidRPr="00250696" w:rsidRDefault="00250696" w:rsidP="00250696">
            <w:pPr>
              <w:ind w:firstLine="0"/>
              <w:rPr>
                <w:b/>
                <w:sz w:val="18"/>
                <w:szCs w:val="18"/>
              </w:rPr>
            </w:pPr>
            <w:r w:rsidRPr="00250696">
              <w:rPr>
                <w:b/>
                <w:sz w:val="18"/>
                <w:szCs w:val="18"/>
              </w:rPr>
              <w:t>Тариф на месяц, руб.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696" w:rsidRPr="00250696" w:rsidRDefault="00250696" w:rsidP="00250696">
            <w:pPr>
              <w:ind w:firstLine="0"/>
              <w:rPr>
                <w:b/>
                <w:sz w:val="18"/>
                <w:szCs w:val="18"/>
              </w:rPr>
            </w:pPr>
            <w:r w:rsidRPr="00250696">
              <w:rPr>
                <w:b/>
                <w:sz w:val="18"/>
                <w:szCs w:val="18"/>
              </w:rPr>
              <w:t>Рост тарифа к действующему, %</w:t>
            </w:r>
          </w:p>
        </w:tc>
      </w:tr>
      <w:tr w:rsidR="00250696" w:rsidRPr="00250696" w:rsidTr="00250696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696" w:rsidRPr="00250696" w:rsidRDefault="00250696" w:rsidP="00747C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250696">
              <w:rPr>
                <w:sz w:val="18"/>
                <w:szCs w:val="18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696" w:rsidRPr="00250696" w:rsidRDefault="00250696" w:rsidP="00250696">
            <w:pPr>
              <w:ind w:firstLine="0"/>
              <w:rPr>
                <w:sz w:val="18"/>
                <w:szCs w:val="18"/>
              </w:rPr>
            </w:pPr>
            <w:r w:rsidRPr="00250696">
              <w:rPr>
                <w:sz w:val="18"/>
                <w:szCs w:val="18"/>
              </w:rPr>
              <w:t xml:space="preserve">Социальный </w:t>
            </w:r>
            <w:proofErr w:type="spellStart"/>
            <w:r w:rsidRPr="00250696">
              <w:rPr>
                <w:sz w:val="18"/>
                <w:szCs w:val="18"/>
              </w:rPr>
              <w:t>найм</w:t>
            </w:r>
            <w:proofErr w:type="spellEnd"/>
            <w:r w:rsidRPr="00250696">
              <w:rPr>
                <w:sz w:val="18"/>
                <w:szCs w:val="18"/>
              </w:rPr>
              <w:t xml:space="preserve"> жилья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696" w:rsidRPr="00250696" w:rsidRDefault="00250696" w:rsidP="00250696">
            <w:pPr>
              <w:ind w:firstLine="0"/>
              <w:rPr>
                <w:sz w:val="18"/>
                <w:szCs w:val="18"/>
              </w:rPr>
            </w:pPr>
            <w:r w:rsidRPr="00250696">
              <w:rPr>
                <w:sz w:val="18"/>
                <w:szCs w:val="18"/>
              </w:rPr>
              <w:t xml:space="preserve">на 1 </w:t>
            </w:r>
            <w:proofErr w:type="spellStart"/>
            <w:r w:rsidRPr="00250696">
              <w:rPr>
                <w:sz w:val="18"/>
                <w:szCs w:val="18"/>
              </w:rPr>
              <w:t>кв.м</w:t>
            </w:r>
            <w:proofErr w:type="spellEnd"/>
            <w:r w:rsidRPr="00250696">
              <w:rPr>
                <w:sz w:val="18"/>
                <w:szCs w:val="18"/>
              </w:rPr>
              <w:t>. общей площади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696" w:rsidRPr="00250696" w:rsidRDefault="00250696" w:rsidP="00250696">
            <w:pPr>
              <w:ind w:firstLine="0"/>
              <w:rPr>
                <w:sz w:val="18"/>
                <w:szCs w:val="18"/>
              </w:rPr>
            </w:pPr>
            <w:r w:rsidRPr="00250696">
              <w:rPr>
                <w:sz w:val="18"/>
                <w:szCs w:val="18"/>
              </w:rPr>
              <w:t>0,60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696" w:rsidRPr="00250696" w:rsidRDefault="00250696" w:rsidP="00250696">
            <w:pPr>
              <w:ind w:firstLine="0"/>
              <w:rPr>
                <w:sz w:val="18"/>
                <w:szCs w:val="18"/>
              </w:rPr>
            </w:pPr>
            <w:r w:rsidRPr="00250696">
              <w:rPr>
                <w:sz w:val="18"/>
                <w:szCs w:val="18"/>
              </w:rPr>
              <w:t>0 %</w:t>
            </w:r>
          </w:p>
        </w:tc>
      </w:tr>
    </w:tbl>
    <w:p w:rsidR="00250696" w:rsidRDefault="00250696" w:rsidP="00593353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</w:p>
    <w:p w:rsidR="00250696" w:rsidRPr="00533BC4" w:rsidRDefault="00250696" w:rsidP="00250696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533BC4">
        <w:rPr>
          <w:b/>
          <w:sz w:val="18"/>
          <w:szCs w:val="18"/>
        </w:rPr>
        <w:lastRenderedPageBreak/>
        <w:t>СОВЕТ ДЕПУТАТОВ КАЙЛИНСКОГО СЕЛЬСОВЕТА</w:t>
      </w:r>
    </w:p>
    <w:p w:rsidR="00250696" w:rsidRPr="00533BC4" w:rsidRDefault="00250696" w:rsidP="00250696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533BC4">
        <w:rPr>
          <w:b/>
          <w:sz w:val="18"/>
          <w:szCs w:val="18"/>
        </w:rPr>
        <w:t>МОШКОВСКОГО РАЙОНА НОВОСИБИРСКОЙ ОБЛАСТИ</w:t>
      </w:r>
    </w:p>
    <w:p w:rsidR="00250696" w:rsidRPr="00533BC4" w:rsidRDefault="00250696" w:rsidP="00250696">
      <w:pPr>
        <w:spacing w:line="240" w:lineRule="auto"/>
        <w:ind w:firstLine="0"/>
        <w:jc w:val="center"/>
        <w:rPr>
          <w:b/>
          <w:bCs/>
          <w:sz w:val="18"/>
          <w:szCs w:val="18"/>
        </w:rPr>
      </w:pPr>
      <w:r w:rsidRPr="00533BC4">
        <w:rPr>
          <w:b/>
          <w:sz w:val="18"/>
          <w:szCs w:val="18"/>
        </w:rPr>
        <w:t>шестой созыв</w:t>
      </w:r>
    </w:p>
    <w:p w:rsidR="00250696" w:rsidRPr="00533BC4" w:rsidRDefault="00250696" w:rsidP="00250696">
      <w:pPr>
        <w:pStyle w:val="21"/>
        <w:spacing w:line="240" w:lineRule="auto"/>
        <w:ind w:hanging="283"/>
        <w:jc w:val="center"/>
        <w:rPr>
          <w:b/>
          <w:bCs/>
          <w:sz w:val="18"/>
          <w:szCs w:val="18"/>
        </w:rPr>
      </w:pPr>
      <w:r w:rsidRPr="00533BC4">
        <w:rPr>
          <w:b/>
          <w:sz w:val="18"/>
          <w:szCs w:val="18"/>
        </w:rPr>
        <w:t>РЕШЕНИЕ</w:t>
      </w:r>
    </w:p>
    <w:p w:rsidR="00250696" w:rsidRPr="00533BC4" w:rsidRDefault="00250696" w:rsidP="00250696">
      <w:pPr>
        <w:pStyle w:val="21"/>
        <w:spacing w:line="240" w:lineRule="auto"/>
        <w:ind w:hanging="283"/>
        <w:jc w:val="center"/>
        <w:rPr>
          <w:sz w:val="18"/>
          <w:szCs w:val="18"/>
        </w:rPr>
      </w:pPr>
      <w:r>
        <w:rPr>
          <w:sz w:val="18"/>
          <w:szCs w:val="18"/>
        </w:rPr>
        <w:t>шес</w:t>
      </w:r>
      <w:r w:rsidRPr="00533BC4">
        <w:rPr>
          <w:sz w:val="18"/>
          <w:szCs w:val="18"/>
        </w:rPr>
        <w:t>той сессии</w:t>
      </w:r>
    </w:p>
    <w:p w:rsidR="00250696" w:rsidRPr="00533BC4" w:rsidRDefault="00250696" w:rsidP="00250696">
      <w:pPr>
        <w:pStyle w:val="21"/>
        <w:spacing w:line="240" w:lineRule="auto"/>
        <w:ind w:hanging="283"/>
        <w:jc w:val="center"/>
        <w:rPr>
          <w:sz w:val="18"/>
          <w:szCs w:val="18"/>
        </w:rPr>
      </w:pPr>
      <w:r>
        <w:rPr>
          <w:sz w:val="18"/>
          <w:szCs w:val="18"/>
        </w:rPr>
        <w:t>от 24</w:t>
      </w:r>
      <w:r w:rsidRPr="00533BC4">
        <w:rPr>
          <w:sz w:val="18"/>
          <w:szCs w:val="18"/>
        </w:rPr>
        <w:t>.12.2020 г.</w:t>
      </w:r>
      <w:r w:rsidRPr="00533BC4">
        <w:rPr>
          <w:b/>
          <w:sz w:val="18"/>
          <w:szCs w:val="18"/>
        </w:rPr>
        <w:t xml:space="preserve">                                                                   </w:t>
      </w:r>
      <w:r>
        <w:rPr>
          <w:sz w:val="18"/>
          <w:szCs w:val="18"/>
        </w:rPr>
        <w:t>№ 28</w:t>
      </w:r>
    </w:p>
    <w:p w:rsidR="00250696" w:rsidRDefault="00250696" w:rsidP="00593353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</w:p>
    <w:p w:rsidR="00250696" w:rsidRPr="00250696" w:rsidRDefault="00250696" w:rsidP="00250696">
      <w:pPr>
        <w:spacing w:line="240" w:lineRule="auto"/>
        <w:ind w:firstLine="0"/>
        <w:jc w:val="center"/>
        <w:rPr>
          <w:sz w:val="18"/>
          <w:szCs w:val="18"/>
        </w:rPr>
      </w:pPr>
      <w:r w:rsidRPr="00250696">
        <w:rPr>
          <w:b/>
          <w:sz w:val="18"/>
          <w:szCs w:val="18"/>
        </w:rPr>
        <w:t xml:space="preserve">О прекращении действия Соглашения №3 от 04.07.2017 года между администрацией </w:t>
      </w:r>
      <w:proofErr w:type="spellStart"/>
      <w:r w:rsidRPr="00250696">
        <w:rPr>
          <w:b/>
          <w:sz w:val="18"/>
          <w:szCs w:val="18"/>
        </w:rPr>
        <w:t>Мошковского</w:t>
      </w:r>
      <w:proofErr w:type="spellEnd"/>
      <w:r w:rsidRPr="00250696">
        <w:rPr>
          <w:b/>
          <w:sz w:val="18"/>
          <w:szCs w:val="18"/>
        </w:rPr>
        <w:t xml:space="preserve"> района Новосибирской области и администрацией </w:t>
      </w:r>
      <w:proofErr w:type="spellStart"/>
      <w:r w:rsidRPr="00250696">
        <w:rPr>
          <w:b/>
          <w:sz w:val="18"/>
          <w:szCs w:val="18"/>
        </w:rPr>
        <w:t>Кайлинского</w:t>
      </w:r>
      <w:proofErr w:type="spellEnd"/>
      <w:r w:rsidRPr="00250696">
        <w:rPr>
          <w:b/>
          <w:sz w:val="18"/>
          <w:szCs w:val="18"/>
        </w:rPr>
        <w:t xml:space="preserve"> сельсовета </w:t>
      </w:r>
      <w:proofErr w:type="spellStart"/>
      <w:r w:rsidRPr="00250696">
        <w:rPr>
          <w:b/>
          <w:sz w:val="18"/>
          <w:szCs w:val="18"/>
        </w:rPr>
        <w:t>Мошковского</w:t>
      </w:r>
      <w:proofErr w:type="spellEnd"/>
      <w:r w:rsidRPr="00250696">
        <w:rPr>
          <w:b/>
          <w:sz w:val="18"/>
          <w:szCs w:val="18"/>
        </w:rPr>
        <w:t xml:space="preserve"> района Новосибирской области</w:t>
      </w:r>
    </w:p>
    <w:p w:rsidR="00250696" w:rsidRPr="00250696" w:rsidRDefault="00250696" w:rsidP="00250696">
      <w:pPr>
        <w:ind w:firstLine="142"/>
        <w:rPr>
          <w:sz w:val="18"/>
          <w:szCs w:val="18"/>
        </w:rPr>
      </w:pPr>
    </w:p>
    <w:p w:rsidR="00250696" w:rsidRPr="00250696" w:rsidRDefault="00250696" w:rsidP="00250696">
      <w:pPr>
        <w:pStyle w:val="23"/>
        <w:spacing w:line="240" w:lineRule="auto"/>
        <w:ind w:firstLine="708"/>
        <w:jc w:val="both"/>
        <w:rPr>
          <w:b/>
          <w:sz w:val="18"/>
          <w:szCs w:val="18"/>
        </w:rPr>
      </w:pPr>
      <w:r w:rsidRPr="00250696">
        <w:rPr>
          <w:color w:val="000000"/>
          <w:sz w:val="18"/>
          <w:szCs w:val="18"/>
        </w:rPr>
        <w:t>В связи с окончанием 31.12.2020</w:t>
      </w:r>
      <w:r w:rsidRPr="00250696">
        <w:rPr>
          <w:sz w:val="18"/>
          <w:szCs w:val="18"/>
        </w:rPr>
        <w:t xml:space="preserve"> года срока действия Соглашения о передаче полномочий по организации в границах </w:t>
      </w:r>
      <w:proofErr w:type="spellStart"/>
      <w:r w:rsidRPr="00250696">
        <w:rPr>
          <w:sz w:val="18"/>
          <w:szCs w:val="18"/>
        </w:rPr>
        <w:t>Кайлинского</w:t>
      </w:r>
      <w:proofErr w:type="spellEnd"/>
      <w:r w:rsidRPr="00250696">
        <w:rPr>
          <w:sz w:val="18"/>
          <w:szCs w:val="18"/>
        </w:rPr>
        <w:t xml:space="preserve"> сельсовета </w:t>
      </w:r>
      <w:proofErr w:type="spellStart"/>
      <w:r w:rsidRPr="00250696">
        <w:rPr>
          <w:sz w:val="18"/>
          <w:szCs w:val="18"/>
        </w:rPr>
        <w:t>Мошковского</w:t>
      </w:r>
      <w:proofErr w:type="spellEnd"/>
      <w:r w:rsidRPr="00250696">
        <w:rPr>
          <w:sz w:val="18"/>
          <w:szCs w:val="18"/>
        </w:rPr>
        <w:t xml:space="preserve"> района Новосибирской области теплоснабжения, водоснабжения, водоотведения, снабжения населения топливом в пределах полномочий, установленных законодательством Российской Федерации, несогласованием размера межбюджетных трансфертов на 2021 год и невозможностью надлежащего исполнения переданных полномочий из-за недостатка средств в бюджете поселения, Совет депутатов </w:t>
      </w:r>
      <w:proofErr w:type="spellStart"/>
      <w:r w:rsidRPr="00250696">
        <w:rPr>
          <w:sz w:val="18"/>
          <w:szCs w:val="18"/>
        </w:rPr>
        <w:t>Кайлинского</w:t>
      </w:r>
      <w:proofErr w:type="spellEnd"/>
      <w:r w:rsidRPr="00250696">
        <w:rPr>
          <w:sz w:val="18"/>
          <w:szCs w:val="18"/>
        </w:rPr>
        <w:t xml:space="preserve"> сельсовета </w:t>
      </w:r>
      <w:proofErr w:type="spellStart"/>
      <w:r w:rsidRPr="00250696">
        <w:rPr>
          <w:sz w:val="18"/>
          <w:szCs w:val="18"/>
        </w:rPr>
        <w:t>Мошковского</w:t>
      </w:r>
      <w:proofErr w:type="spellEnd"/>
      <w:r w:rsidRPr="00250696">
        <w:rPr>
          <w:sz w:val="18"/>
          <w:szCs w:val="18"/>
        </w:rPr>
        <w:t xml:space="preserve"> района Новосибирской области</w:t>
      </w:r>
    </w:p>
    <w:p w:rsidR="00250696" w:rsidRPr="00250696" w:rsidRDefault="00250696" w:rsidP="00250696">
      <w:pPr>
        <w:spacing w:line="240" w:lineRule="auto"/>
        <w:ind w:firstLine="142"/>
        <w:rPr>
          <w:b/>
          <w:sz w:val="18"/>
          <w:szCs w:val="18"/>
        </w:rPr>
      </w:pPr>
      <w:r w:rsidRPr="00250696">
        <w:rPr>
          <w:b/>
          <w:sz w:val="18"/>
          <w:szCs w:val="18"/>
        </w:rPr>
        <w:t xml:space="preserve">РЕШИЛ: </w:t>
      </w:r>
    </w:p>
    <w:p w:rsidR="00250696" w:rsidRPr="00250696" w:rsidRDefault="00250696" w:rsidP="00250696">
      <w:pPr>
        <w:spacing w:line="240" w:lineRule="auto"/>
        <w:ind w:firstLine="142"/>
        <w:jc w:val="both"/>
        <w:rPr>
          <w:sz w:val="18"/>
          <w:szCs w:val="18"/>
        </w:rPr>
      </w:pPr>
      <w:r w:rsidRPr="00250696">
        <w:rPr>
          <w:sz w:val="18"/>
          <w:szCs w:val="18"/>
        </w:rPr>
        <w:t xml:space="preserve">1. Уведомить администрацию </w:t>
      </w:r>
      <w:proofErr w:type="spellStart"/>
      <w:r w:rsidRPr="00250696">
        <w:rPr>
          <w:sz w:val="18"/>
          <w:szCs w:val="18"/>
        </w:rPr>
        <w:t>Мошковского</w:t>
      </w:r>
      <w:proofErr w:type="spellEnd"/>
      <w:r w:rsidRPr="00250696">
        <w:rPr>
          <w:sz w:val="18"/>
          <w:szCs w:val="18"/>
        </w:rPr>
        <w:t xml:space="preserve"> района о прекращении действия Соглашения №3 от 04.07.2017 года о передаче полномочий по организации в границах </w:t>
      </w:r>
      <w:proofErr w:type="spellStart"/>
      <w:r w:rsidRPr="00250696">
        <w:rPr>
          <w:sz w:val="18"/>
          <w:szCs w:val="18"/>
        </w:rPr>
        <w:t>Кайлинского</w:t>
      </w:r>
      <w:proofErr w:type="spellEnd"/>
      <w:r w:rsidRPr="00250696">
        <w:rPr>
          <w:sz w:val="18"/>
          <w:szCs w:val="18"/>
        </w:rPr>
        <w:t xml:space="preserve"> сельсовета </w:t>
      </w:r>
      <w:proofErr w:type="spellStart"/>
      <w:r w:rsidRPr="00250696">
        <w:rPr>
          <w:sz w:val="18"/>
          <w:szCs w:val="18"/>
        </w:rPr>
        <w:t>Мошковского</w:t>
      </w:r>
      <w:proofErr w:type="spellEnd"/>
      <w:r w:rsidRPr="00250696">
        <w:rPr>
          <w:sz w:val="18"/>
          <w:szCs w:val="18"/>
        </w:rPr>
        <w:t xml:space="preserve"> района Новосибирской области теплоснабжения, водоснабжения, водоотведения, снабжения населения топливом в пределах полномочий, установленных законодательством Российской Федерации, с 01.01.2021 года на территории </w:t>
      </w:r>
      <w:proofErr w:type="spellStart"/>
      <w:r w:rsidRPr="00250696">
        <w:rPr>
          <w:sz w:val="18"/>
          <w:szCs w:val="18"/>
        </w:rPr>
        <w:t>Кайлинского</w:t>
      </w:r>
      <w:proofErr w:type="spellEnd"/>
      <w:r w:rsidRPr="00250696">
        <w:rPr>
          <w:sz w:val="18"/>
          <w:szCs w:val="18"/>
        </w:rPr>
        <w:t xml:space="preserve"> сельсовета </w:t>
      </w:r>
      <w:proofErr w:type="spellStart"/>
      <w:r w:rsidRPr="00250696">
        <w:rPr>
          <w:sz w:val="18"/>
          <w:szCs w:val="18"/>
        </w:rPr>
        <w:t>Мошковского</w:t>
      </w:r>
      <w:proofErr w:type="spellEnd"/>
      <w:r w:rsidRPr="00250696">
        <w:rPr>
          <w:sz w:val="18"/>
          <w:szCs w:val="18"/>
        </w:rPr>
        <w:t xml:space="preserve"> района Новосибирской области согласно пункта 5.4. настоящего Соглашения.</w:t>
      </w:r>
    </w:p>
    <w:p w:rsidR="00250696" w:rsidRPr="00250696" w:rsidRDefault="00250696" w:rsidP="00250696">
      <w:pPr>
        <w:spacing w:line="240" w:lineRule="auto"/>
        <w:ind w:firstLine="284"/>
        <w:jc w:val="both"/>
        <w:rPr>
          <w:sz w:val="18"/>
          <w:szCs w:val="18"/>
        </w:rPr>
      </w:pPr>
      <w:r w:rsidRPr="00250696">
        <w:rPr>
          <w:sz w:val="18"/>
          <w:szCs w:val="18"/>
        </w:rPr>
        <w:t xml:space="preserve">2. Настоящее решение опубликовать в периодическом издании «Вестник </w:t>
      </w:r>
      <w:proofErr w:type="spellStart"/>
      <w:r w:rsidRPr="00250696">
        <w:rPr>
          <w:sz w:val="18"/>
          <w:szCs w:val="18"/>
        </w:rPr>
        <w:t>Кайлинского</w:t>
      </w:r>
      <w:proofErr w:type="spellEnd"/>
      <w:r w:rsidRPr="00250696">
        <w:rPr>
          <w:sz w:val="18"/>
          <w:szCs w:val="18"/>
        </w:rPr>
        <w:t xml:space="preserve"> сельсовета».</w:t>
      </w:r>
    </w:p>
    <w:p w:rsidR="00250696" w:rsidRDefault="00250696" w:rsidP="00593353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</w:p>
    <w:p w:rsidR="00250696" w:rsidRPr="00FB0CE3" w:rsidRDefault="00250696" w:rsidP="00250696">
      <w:pPr>
        <w:spacing w:line="240" w:lineRule="auto"/>
        <w:ind w:firstLine="0"/>
        <w:jc w:val="both"/>
        <w:rPr>
          <w:sz w:val="18"/>
          <w:szCs w:val="18"/>
        </w:rPr>
      </w:pPr>
      <w:r w:rsidRPr="00FB0CE3">
        <w:rPr>
          <w:sz w:val="18"/>
          <w:szCs w:val="18"/>
        </w:rPr>
        <w:t xml:space="preserve">Глава </w:t>
      </w:r>
      <w:proofErr w:type="spellStart"/>
      <w:r w:rsidRPr="00FB0CE3">
        <w:rPr>
          <w:sz w:val="18"/>
          <w:szCs w:val="18"/>
        </w:rPr>
        <w:t>Кайлинского</w:t>
      </w:r>
      <w:proofErr w:type="spellEnd"/>
      <w:r w:rsidRPr="00FB0CE3">
        <w:rPr>
          <w:sz w:val="18"/>
          <w:szCs w:val="18"/>
        </w:rPr>
        <w:t xml:space="preserve"> сельсовета</w:t>
      </w:r>
    </w:p>
    <w:p w:rsidR="00250696" w:rsidRPr="00FB0CE3" w:rsidRDefault="00250696" w:rsidP="00250696">
      <w:pPr>
        <w:spacing w:line="240" w:lineRule="auto"/>
        <w:ind w:firstLine="0"/>
        <w:jc w:val="both"/>
        <w:rPr>
          <w:sz w:val="18"/>
          <w:szCs w:val="18"/>
        </w:rPr>
      </w:pPr>
      <w:proofErr w:type="spellStart"/>
      <w:r w:rsidRPr="00FB0CE3">
        <w:rPr>
          <w:sz w:val="18"/>
          <w:szCs w:val="18"/>
        </w:rPr>
        <w:t>Мошковского</w:t>
      </w:r>
      <w:proofErr w:type="spellEnd"/>
      <w:r w:rsidRPr="00FB0CE3">
        <w:rPr>
          <w:sz w:val="18"/>
          <w:szCs w:val="18"/>
        </w:rPr>
        <w:t xml:space="preserve"> района Новосибирской области                П.В. Чернов</w:t>
      </w:r>
    </w:p>
    <w:p w:rsidR="00250696" w:rsidRPr="00533BC4" w:rsidRDefault="00250696" w:rsidP="00250696">
      <w:pPr>
        <w:pStyle w:val="21"/>
        <w:spacing w:after="0" w:line="240" w:lineRule="auto"/>
        <w:ind w:hanging="283"/>
        <w:jc w:val="both"/>
        <w:rPr>
          <w:sz w:val="18"/>
          <w:szCs w:val="18"/>
        </w:rPr>
      </w:pPr>
      <w:r w:rsidRPr="00533BC4">
        <w:rPr>
          <w:sz w:val="18"/>
          <w:szCs w:val="18"/>
        </w:rPr>
        <w:t xml:space="preserve">Председатель Совета депутатов </w:t>
      </w:r>
    </w:p>
    <w:p w:rsidR="00250696" w:rsidRPr="00533BC4" w:rsidRDefault="00250696" w:rsidP="00250696">
      <w:pPr>
        <w:pStyle w:val="21"/>
        <w:spacing w:after="0" w:line="240" w:lineRule="auto"/>
        <w:ind w:hanging="283"/>
        <w:jc w:val="both"/>
        <w:rPr>
          <w:sz w:val="18"/>
          <w:szCs w:val="18"/>
        </w:rPr>
      </w:pPr>
      <w:proofErr w:type="spellStart"/>
      <w:r w:rsidRPr="00533BC4">
        <w:rPr>
          <w:sz w:val="18"/>
          <w:szCs w:val="18"/>
        </w:rPr>
        <w:t>Кайлинского</w:t>
      </w:r>
      <w:proofErr w:type="spellEnd"/>
      <w:r w:rsidRPr="00533BC4">
        <w:rPr>
          <w:sz w:val="18"/>
          <w:szCs w:val="18"/>
        </w:rPr>
        <w:t xml:space="preserve"> сельсовета</w:t>
      </w:r>
    </w:p>
    <w:p w:rsidR="00250696" w:rsidRDefault="00250696" w:rsidP="00250696">
      <w:pPr>
        <w:spacing w:line="240" w:lineRule="auto"/>
        <w:ind w:firstLine="0"/>
        <w:rPr>
          <w:sz w:val="18"/>
          <w:szCs w:val="18"/>
        </w:rPr>
      </w:pPr>
      <w:proofErr w:type="spellStart"/>
      <w:r w:rsidRPr="00533BC4">
        <w:rPr>
          <w:sz w:val="18"/>
          <w:szCs w:val="18"/>
        </w:rPr>
        <w:t>Мошковского</w:t>
      </w:r>
      <w:proofErr w:type="spellEnd"/>
      <w:r w:rsidRPr="00533BC4">
        <w:rPr>
          <w:sz w:val="18"/>
          <w:szCs w:val="18"/>
        </w:rPr>
        <w:t xml:space="preserve"> района Новосибирской области      </w:t>
      </w:r>
      <w:r>
        <w:rPr>
          <w:sz w:val="18"/>
          <w:szCs w:val="18"/>
        </w:rPr>
        <w:t xml:space="preserve">  </w:t>
      </w:r>
      <w:r w:rsidRPr="00533BC4">
        <w:rPr>
          <w:sz w:val="18"/>
          <w:szCs w:val="18"/>
        </w:rPr>
        <w:t xml:space="preserve">    Н.Д. Крупко</w:t>
      </w:r>
    </w:p>
    <w:p w:rsidR="006D49B9" w:rsidRDefault="006D49B9" w:rsidP="00593353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</w:p>
    <w:p w:rsidR="00250696" w:rsidRPr="00533BC4" w:rsidRDefault="00250696" w:rsidP="00250696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533BC4">
        <w:rPr>
          <w:b/>
          <w:sz w:val="18"/>
          <w:szCs w:val="18"/>
        </w:rPr>
        <w:t>СОВЕТ ДЕПУТАТОВ КАЙЛИНСКОГО СЕЛЬСОВЕТА</w:t>
      </w:r>
    </w:p>
    <w:p w:rsidR="00250696" w:rsidRPr="00533BC4" w:rsidRDefault="00250696" w:rsidP="00250696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533BC4">
        <w:rPr>
          <w:b/>
          <w:sz w:val="18"/>
          <w:szCs w:val="18"/>
        </w:rPr>
        <w:t>МОШКОВСКОГО РАЙОНА НОВОСИБИРСКОЙ ОБЛАСТИ</w:t>
      </w:r>
    </w:p>
    <w:p w:rsidR="00250696" w:rsidRPr="00533BC4" w:rsidRDefault="00250696" w:rsidP="00250696">
      <w:pPr>
        <w:spacing w:line="240" w:lineRule="auto"/>
        <w:ind w:firstLine="0"/>
        <w:jc w:val="center"/>
        <w:rPr>
          <w:b/>
          <w:bCs/>
          <w:sz w:val="18"/>
          <w:szCs w:val="18"/>
        </w:rPr>
      </w:pPr>
      <w:r w:rsidRPr="00533BC4">
        <w:rPr>
          <w:b/>
          <w:sz w:val="18"/>
          <w:szCs w:val="18"/>
        </w:rPr>
        <w:t>шестой созыв</w:t>
      </w:r>
    </w:p>
    <w:p w:rsidR="00250696" w:rsidRPr="00533BC4" w:rsidRDefault="00250696" w:rsidP="00250696">
      <w:pPr>
        <w:pStyle w:val="21"/>
        <w:spacing w:line="240" w:lineRule="auto"/>
        <w:ind w:hanging="283"/>
        <w:jc w:val="center"/>
        <w:rPr>
          <w:b/>
          <w:bCs/>
          <w:sz w:val="18"/>
          <w:szCs w:val="18"/>
        </w:rPr>
      </w:pPr>
      <w:r w:rsidRPr="00533BC4">
        <w:rPr>
          <w:b/>
          <w:sz w:val="18"/>
          <w:szCs w:val="18"/>
        </w:rPr>
        <w:t>РЕШЕНИЕ</w:t>
      </w:r>
    </w:p>
    <w:p w:rsidR="00250696" w:rsidRPr="00533BC4" w:rsidRDefault="00250696" w:rsidP="00250696">
      <w:pPr>
        <w:pStyle w:val="21"/>
        <w:spacing w:line="240" w:lineRule="auto"/>
        <w:ind w:hanging="283"/>
        <w:jc w:val="center"/>
        <w:rPr>
          <w:sz w:val="18"/>
          <w:szCs w:val="18"/>
        </w:rPr>
      </w:pPr>
      <w:r>
        <w:rPr>
          <w:sz w:val="18"/>
          <w:szCs w:val="18"/>
        </w:rPr>
        <w:t>шес</w:t>
      </w:r>
      <w:r w:rsidRPr="00533BC4">
        <w:rPr>
          <w:sz w:val="18"/>
          <w:szCs w:val="18"/>
        </w:rPr>
        <w:t>той сессии</w:t>
      </w:r>
    </w:p>
    <w:p w:rsidR="00250696" w:rsidRDefault="00250696" w:rsidP="006B110D">
      <w:pPr>
        <w:pStyle w:val="21"/>
        <w:spacing w:after="0" w:line="240" w:lineRule="auto"/>
        <w:ind w:hanging="283"/>
        <w:jc w:val="center"/>
        <w:rPr>
          <w:sz w:val="18"/>
          <w:szCs w:val="18"/>
        </w:rPr>
      </w:pPr>
      <w:r>
        <w:rPr>
          <w:sz w:val="18"/>
          <w:szCs w:val="18"/>
        </w:rPr>
        <w:t>от 24</w:t>
      </w:r>
      <w:r w:rsidRPr="00533BC4">
        <w:rPr>
          <w:sz w:val="18"/>
          <w:szCs w:val="18"/>
        </w:rPr>
        <w:t>.12.2020 г.</w:t>
      </w:r>
      <w:r w:rsidRPr="00533BC4">
        <w:rPr>
          <w:b/>
          <w:sz w:val="18"/>
          <w:szCs w:val="18"/>
        </w:rPr>
        <w:t xml:space="preserve">                                                                   </w:t>
      </w:r>
      <w:r w:rsidR="006B110D">
        <w:rPr>
          <w:sz w:val="18"/>
          <w:szCs w:val="18"/>
        </w:rPr>
        <w:t>№ 32</w:t>
      </w:r>
    </w:p>
    <w:p w:rsidR="006B110D" w:rsidRPr="006B110D" w:rsidRDefault="006B110D" w:rsidP="006B110D">
      <w:pPr>
        <w:spacing w:line="240" w:lineRule="auto"/>
        <w:ind w:firstLine="0"/>
        <w:jc w:val="center"/>
        <w:rPr>
          <w:sz w:val="18"/>
          <w:szCs w:val="18"/>
        </w:rPr>
      </w:pPr>
      <w:r w:rsidRPr="006B110D">
        <w:rPr>
          <w:sz w:val="18"/>
          <w:szCs w:val="18"/>
        </w:rPr>
        <w:t>О внесении изменений в Положение о бюджетном процессе</w:t>
      </w:r>
    </w:p>
    <w:p w:rsidR="006B110D" w:rsidRPr="006B110D" w:rsidRDefault="006B110D" w:rsidP="006B110D">
      <w:pPr>
        <w:spacing w:line="240" w:lineRule="auto"/>
        <w:ind w:firstLine="0"/>
        <w:jc w:val="center"/>
        <w:rPr>
          <w:sz w:val="18"/>
          <w:szCs w:val="18"/>
        </w:rPr>
      </w:pPr>
      <w:r w:rsidRPr="006B110D">
        <w:rPr>
          <w:sz w:val="18"/>
          <w:szCs w:val="18"/>
        </w:rPr>
        <w:t xml:space="preserve">в </w:t>
      </w:r>
      <w:proofErr w:type="spellStart"/>
      <w:r w:rsidRPr="006B110D">
        <w:rPr>
          <w:sz w:val="18"/>
          <w:szCs w:val="18"/>
        </w:rPr>
        <w:t>Кайлинском</w:t>
      </w:r>
      <w:proofErr w:type="spellEnd"/>
      <w:r w:rsidRPr="006B110D">
        <w:rPr>
          <w:sz w:val="18"/>
          <w:szCs w:val="18"/>
        </w:rPr>
        <w:t xml:space="preserve"> сельсовете </w:t>
      </w:r>
      <w:proofErr w:type="spellStart"/>
      <w:r w:rsidRPr="006B110D">
        <w:rPr>
          <w:sz w:val="18"/>
          <w:szCs w:val="18"/>
        </w:rPr>
        <w:t>Мошковского</w:t>
      </w:r>
      <w:proofErr w:type="spellEnd"/>
      <w:r w:rsidRPr="006B110D">
        <w:rPr>
          <w:sz w:val="18"/>
          <w:szCs w:val="18"/>
        </w:rPr>
        <w:t xml:space="preserve"> района Новосибирской области</w:t>
      </w:r>
    </w:p>
    <w:p w:rsidR="006B110D" w:rsidRPr="006B110D" w:rsidRDefault="006B110D" w:rsidP="006B110D">
      <w:pPr>
        <w:spacing w:line="240" w:lineRule="auto"/>
        <w:ind w:firstLine="142"/>
        <w:rPr>
          <w:sz w:val="18"/>
          <w:szCs w:val="18"/>
        </w:rPr>
      </w:pPr>
      <w:r w:rsidRPr="006B110D">
        <w:rPr>
          <w:sz w:val="18"/>
          <w:szCs w:val="18"/>
        </w:rPr>
        <w:t xml:space="preserve">В целях приведения в соответствие с законодательством Положения о бюджетном процессе в </w:t>
      </w:r>
      <w:proofErr w:type="spellStart"/>
      <w:r w:rsidRPr="006B110D">
        <w:rPr>
          <w:sz w:val="18"/>
          <w:szCs w:val="18"/>
        </w:rPr>
        <w:t>Кайлинском</w:t>
      </w:r>
      <w:proofErr w:type="spellEnd"/>
      <w:r w:rsidRPr="006B110D">
        <w:rPr>
          <w:sz w:val="18"/>
          <w:szCs w:val="18"/>
        </w:rPr>
        <w:t xml:space="preserve"> сельсовете </w:t>
      </w:r>
      <w:proofErr w:type="spellStart"/>
      <w:r w:rsidRPr="006B110D">
        <w:rPr>
          <w:sz w:val="18"/>
          <w:szCs w:val="18"/>
        </w:rPr>
        <w:t>Мошковского</w:t>
      </w:r>
      <w:proofErr w:type="spellEnd"/>
      <w:r w:rsidRPr="006B110D">
        <w:rPr>
          <w:sz w:val="18"/>
          <w:szCs w:val="18"/>
        </w:rPr>
        <w:t xml:space="preserve"> района Новосибирской области, утвержденного решением 31 сессии четвертого созыва Совета депутатов </w:t>
      </w:r>
      <w:proofErr w:type="spellStart"/>
      <w:r w:rsidRPr="006B110D">
        <w:rPr>
          <w:sz w:val="18"/>
          <w:szCs w:val="18"/>
        </w:rPr>
        <w:t>Кайлинского</w:t>
      </w:r>
      <w:proofErr w:type="spellEnd"/>
      <w:r w:rsidRPr="006B110D">
        <w:rPr>
          <w:sz w:val="18"/>
          <w:szCs w:val="18"/>
        </w:rPr>
        <w:t xml:space="preserve"> сельсовета от 13.02.2015 №209 Совет депутатов </w:t>
      </w:r>
      <w:proofErr w:type="spellStart"/>
      <w:r w:rsidRPr="006B110D">
        <w:rPr>
          <w:sz w:val="18"/>
          <w:szCs w:val="18"/>
        </w:rPr>
        <w:t>Кайлинского</w:t>
      </w:r>
      <w:proofErr w:type="spellEnd"/>
      <w:r w:rsidRPr="006B110D">
        <w:rPr>
          <w:sz w:val="18"/>
          <w:szCs w:val="18"/>
        </w:rPr>
        <w:t xml:space="preserve"> сельсовета </w:t>
      </w:r>
      <w:proofErr w:type="spellStart"/>
      <w:r w:rsidRPr="006B110D">
        <w:rPr>
          <w:sz w:val="18"/>
          <w:szCs w:val="18"/>
        </w:rPr>
        <w:t>Мошковского</w:t>
      </w:r>
      <w:proofErr w:type="spellEnd"/>
      <w:r w:rsidRPr="006B110D">
        <w:rPr>
          <w:sz w:val="18"/>
          <w:szCs w:val="18"/>
        </w:rPr>
        <w:t xml:space="preserve"> района Новосибирской области</w:t>
      </w:r>
    </w:p>
    <w:p w:rsidR="006B110D" w:rsidRPr="006B110D" w:rsidRDefault="006B110D" w:rsidP="006B110D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6B110D">
        <w:rPr>
          <w:rFonts w:ascii="Times New Roman" w:hAnsi="Times New Roman" w:cs="Times New Roman"/>
          <w:sz w:val="18"/>
          <w:szCs w:val="18"/>
        </w:rPr>
        <w:t>РЕШИЛ:</w:t>
      </w:r>
    </w:p>
    <w:p w:rsidR="006B110D" w:rsidRPr="006B110D" w:rsidRDefault="006B110D" w:rsidP="008B53C6">
      <w:pPr>
        <w:pStyle w:val="ConsPlusNormal"/>
        <w:widowControl/>
        <w:numPr>
          <w:ilvl w:val="0"/>
          <w:numId w:val="4"/>
        </w:numPr>
        <w:ind w:left="0" w:firstLine="142"/>
        <w:rPr>
          <w:rFonts w:ascii="Times New Roman" w:hAnsi="Times New Roman" w:cs="Times New Roman"/>
          <w:sz w:val="18"/>
          <w:szCs w:val="18"/>
        </w:rPr>
      </w:pPr>
      <w:r w:rsidRPr="006B110D">
        <w:rPr>
          <w:rFonts w:ascii="Times New Roman" w:hAnsi="Times New Roman" w:cs="Times New Roman"/>
          <w:sz w:val="18"/>
          <w:szCs w:val="18"/>
        </w:rPr>
        <w:t xml:space="preserve">Внести в Положение о бюджетном процессе в </w:t>
      </w:r>
      <w:proofErr w:type="spellStart"/>
      <w:r w:rsidRPr="006B110D">
        <w:rPr>
          <w:rFonts w:ascii="Times New Roman" w:hAnsi="Times New Roman" w:cs="Times New Roman"/>
          <w:sz w:val="18"/>
          <w:szCs w:val="18"/>
        </w:rPr>
        <w:t>Кайлинском</w:t>
      </w:r>
      <w:proofErr w:type="spellEnd"/>
      <w:r w:rsidRPr="006B110D">
        <w:rPr>
          <w:rFonts w:ascii="Times New Roman" w:hAnsi="Times New Roman" w:cs="Times New Roman"/>
          <w:sz w:val="18"/>
          <w:szCs w:val="18"/>
        </w:rPr>
        <w:t xml:space="preserve"> сельсовете </w:t>
      </w:r>
      <w:proofErr w:type="spellStart"/>
      <w:r w:rsidRPr="006B110D">
        <w:rPr>
          <w:rFonts w:ascii="Times New Roman" w:hAnsi="Times New Roman" w:cs="Times New Roman"/>
          <w:sz w:val="18"/>
          <w:szCs w:val="18"/>
        </w:rPr>
        <w:t>Мошковского</w:t>
      </w:r>
      <w:proofErr w:type="spellEnd"/>
      <w:r w:rsidRPr="006B110D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следующие изменения:</w:t>
      </w:r>
    </w:p>
    <w:p w:rsidR="006B110D" w:rsidRPr="006B110D" w:rsidRDefault="006B110D" w:rsidP="008B53C6">
      <w:pPr>
        <w:pStyle w:val="ConsNormal0"/>
        <w:widowControl w:val="0"/>
        <w:numPr>
          <w:ilvl w:val="1"/>
          <w:numId w:val="4"/>
        </w:numPr>
        <w:adjustRightInd w:val="0"/>
        <w:ind w:left="0" w:right="0" w:firstLine="142"/>
        <w:rPr>
          <w:rFonts w:ascii="Times New Roman" w:hAnsi="Times New Roman" w:cs="Times New Roman"/>
          <w:sz w:val="18"/>
          <w:szCs w:val="18"/>
        </w:rPr>
      </w:pPr>
      <w:r w:rsidRPr="006B110D">
        <w:rPr>
          <w:rFonts w:ascii="Times New Roman" w:hAnsi="Times New Roman" w:cs="Times New Roman"/>
          <w:sz w:val="18"/>
          <w:szCs w:val="18"/>
        </w:rPr>
        <w:lastRenderedPageBreak/>
        <w:t xml:space="preserve">В статье 5 слова «- разрабатывает прогноз социально - экономического развития </w:t>
      </w:r>
      <w:proofErr w:type="spellStart"/>
      <w:r w:rsidRPr="006B110D">
        <w:rPr>
          <w:rFonts w:ascii="Times New Roman" w:hAnsi="Times New Roman" w:cs="Times New Roman"/>
          <w:sz w:val="18"/>
          <w:szCs w:val="18"/>
        </w:rPr>
        <w:t>Кайлинского</w:t>
      </w:r>
      <w:proofErr w:type="spellEnd"/>
      <w:r w:rsidRPr="006B110D">
        <w:rPr>
          <w:rFonts w:ascii="Times New Roman" w:hAnsi="Times New Roman" w:cs="Times New Roman"/>
          <w:sz w:val="18"/>
          <w:szCs w:val="18"/>
        </w:rPr>
        <w:t xml:space="preserve"> сельсовета на очередной финансовый год;» заменить словами «- ежегодно разрабатывает прогноз социально - экономического развития </w:t>
      </w:r>
      <w:proofErr w:type="spellStart"/>
      <w:r w:rsidRPr="006B110D">
        <w:rPr>
          <w:rFonts w:ascii="Times New Roman" w:hAnsi="Times New Roman" w:cs="Times New Roman"/>
          <w:sz w:val="18"/>
          <w:szCs w:val="18"/>
        </w:rPr>
        <w:t>Кайлинского</w:t>
      </w:r>
      <w:proofErr w:type="spellEnd"/>
      <w:r w:rsidRPr="006B110D">
        <w:rPr>
          <w:rFonts w:ascii="Times New Roman" w:hAnsi="Times New Roman" w:cs="Times New Roman"/>
          <w:sz w:val="18"/>
          <w:szCs w:val="18"/>
        </w:rPr>
        <w:t xml:space="preserve"> сельсовета на 3 года;»;</w:t>
      </w:r>
    </w:p>
    <w:p w:rsidR="006B110D" w:rsidRPr="006B110D" w:rsidRDefault="006B110D" w:rsidP="006B110D">
      <w:pPr>
        <w:spacing w:line="240" w:lineRule="auto"/>
        <w:ind w:firstLine="142"/>
        <w:rPr>
          <w:sz w:val="18"/>
          <w:szCs w:val="18"/>
        </w:rPr>
      </w:pPr>
      <w:r w:rsidRPr="006B110D">
        <w:rPr>
          <w:sz w:val="18"/>
          <w:szCs w:val="18"/>
        </w:rPr>
        <w:t>1.2. Пункт 2 статьи 53 дополнить подпунктом: «ё) проект решения об исполнении бюджета.»</w:t>
      </w:r>
    </w:p>
    <w:p w:rsidR="006B110D" w:rsidRPr="006B110D" w:rsidRDefault="006B110D" w:rsidP="006B110D">
      <w:pPr>
        <w:pStyle w:val="ConsPlusNormal"/>
        <w:widowControl/>
        <w:ind w:firstLine="142"/>
        <w:rPr>
          <w:rFonts w:ascii="Times New Roman" w:hAnsi="Times New Roman" w:cs="Times New Roman"/>
          <w:sz w:val="18"/>
          <w:szCs w:val="18"/>
        </w:rPr>
      </w:pPr>
      <w:r w:rsidRPr="006B110D">
        <w:rPr>
          <w:rFonts w:ascii="Times New Roman" w:hAnsi="Times New Roman" w:cs="Times New Roman"/>
          <w:sz w:val="18"/>
          <w:szCs w:val="18"/>
        </w:rPr>
        <w:t>2.  Настоящее решение вступает в силу с момента опубликования.</w:t>
      </w:r>
    </w:p>
    <w:p w:rsidR="006B110D" w:rsidRPr="006B110D" w:rsidRDefault="006B110D" w:rsidP="006B110D">
      <w:pPr>
        <w:pStyle w:val="ConsPlusNormal"/>
        <w:widowControl/>
        <w:ind w:firstLine="142"/>
        <w:rPr>
          <w:sz w:val="18"/>
          <w:szCs w:val="18"/>
        </w:rPr>
      </w:pPr>
      <w:r w:rsidRPr="006B110D">
        <w:rPr>
          <w:rFonts w:ascii="Times New Roman" w:hAnsi="Times New Roman" w:cs="Times New Roman"/>
          <w:sz w:val="18"/>
          <w:szCs w:val="18"/>
        </w:rPr>
        <w:t xml:space="preserve">3. Решение опубликовать в периодическом печатном издании газете «Вестник </w:t>
      </w:r>
      <w:proofErr w:type="spellStart"/>
      <w:r w:rsidRPr="006B110D">
        <w:rPr>
          <w:rFonts w:ascii="Times New Roman" w:hAnsi="Times New Roman" w:cs="Times New Roman"/>
          <w:sz w:val="18"/>
          <w:szCs w:val="18"/>
        </w:rPr>
        <w:t>Кайлинского</w:t>
      </w:r>
      <w:proofErr w:type="spellEnd"/>
      <w:r w:rsidRPr="006B110D">
        <w:rPr>
          <w:rFonts w:ascii="Times New Roman" w:hAnsi="Times New Roman" w:cs="Times New Roman"/>
          <w:sz w:val="18"/>
          <w:szCs w:val="18"/>
        </w:rPr>
        <w:t xml:space="preserve"> сельсовета».</w:t>
      </w:r>
    </w:p>
    <w:p w:rsidR="006B110D" w:rsidRDefault="006B110D" w:rsidP="006B110D">
      <w:pPr>
        <w:spacing w:line="240" w:lineRule="auto"/>
        <w:ind w:firstLine="0"/>
        <w:jc w:val="both"/>
        <w:rPr>
          <w:sz w:val="18"/>
          <w:szCs w:val="18"/>
        </w:rPr>
      </w:pPr>
    </w:p>
    <w:p w:rsidR="006B110D" w:rsidRPr="00FB0CE3" w:rsidRDefault="006B110D" w:rsidP="006B110D">
      <w:pPr>
        <w:spacing w:line="240" w:lineRule="auto"/>
        <w:ind w:firstLine="0"/>
        <w:jc w:val="both"/>
        <w:rPr>
          <w:sz w:val="18"/>
          <w:szCs w:val="18"/>
        </w:rPr>
      </w:pPr>
      <w:r w:rsidRPr="00FB0CE3">
        <w:rPr>
          <w:sz w:val="18"/>
          <w:szCs w:val="18"/>
        </w:rPr>
        <w:t xml:space="preserve">Глава </w:t>
      </w:r>
      <w:proofErr w:type="spellStart"/>
      <w:r w:rsidRPr="00FB0CE3">
        <w:rPr>
          <w:sz w:val="18"/>
          <w:szCs w:val="18"/>
        </w:rPr>
        <w:t>Кайлинского</w:t>
      </w:r>
      <w:proofErr w:type="spellEnd"/>
      <w:r w:rsidRPr="00FB0CE3">
        <w:rPr>
          <w:sz w:val="18"/>
          <w:szCs w:val="18"/>
        </w:rPr>
        <w:t xml:space="preserve"> сельсовета</w:t>
      </w:r>
    </w:p>
    <w:p w:rsidR="006B110D" w:rsidRPr="00FB0CE3" w:rsidRDefault="006B110D" w:rsidP="006B110D">
      <w:pPr>
        <w:spacing w:line="240" w:lineRule="auto"/>
        <w:ind w:firstLine="0"/>
        <w:jc w:val="both"/>
        <w:rPr>
          <w:sz w:val="18"/>
          <w:szCs w:val="18"/>
        </w:rPr>
      </w:pPr>
      <w:proofErr w:type="spellStart"/>
      <w:r w:rsidRPr="00FB0CE3">
        <w:rPr>
          <w:sz w:val="18"/>
          <w:szCs w:val="18"/>
        </w:rPr>
        <w:t>Мошковского</w:t>
      </w:r>
      <w:proofErr w:type="spellEnd"/>
      <w:r w:rsidRPr="00FB0CE3">
        <w:rPr>
          <w:sz w:val="18"/>
          <w:szCs w:val="18"/>
        </w:rPr>
        <w:t xml:space="preserve"> района Новосибирской области                П.В. Чернов</w:t>
      </w:r>
    </w:p>
    <w:p w:rsidR="006B110D" w:rsidRPr="00533BC4" w:rsidRDefault="006B110D" w:rsidP="006B110D">
      <w:pPr>
        <w:pStyle w:val="21"/>
        <w:spacing w:after="0" w:line="240" w:lineRule="auto"/>
        <w:ind w:hanging="283"/>
        <w:jc w:val="both"/>
        <w:rPr>
          <w:sz w:val="18"/>
          <w:szCs w:val="18"/>
        </w:rPr>
      </w:pPr>
      <w:r w:rsidRPr="00533BC4">
        <w:rPr>
          <w:sz w:val="18"/>
          <w:szCs w:val="18"/>
        </w:rPr>
        <w:t xml:space="preserve">Председатель Совета депутатов </w:t>
      </w:r>
    </w:p>
    <w:p w:rsidR="006B110D" w:rsidRPr="00533BC4" w:rsidRDefault="006B110D" w:rsidP="006B110D">
      <w:pPr>
        <w:pStyle w:val="21"/>
        <w:spacing w:after="0" w:line="240" w:lineRule="auto"/>
        <w:ind w:hanging="283"/>
        <w:jc w:val="both"/>
        <w:rPr>
          <w:sz w:val="18"/>
          <w:szCs w:val="18"/>
        </w:rPr>
      </w:pPr>
      <w:proofErr w:type="spellStart"/>
      <w:r w:rsidRPr="00533BC4">
        <w:rPr>
          <w:sz w:val="18"/>
          <w:szCs w:val="18"/>
        </w:rPr>
        <w:t>Кайлинского</w:t>
      </w:r>
      <w:proofErr w:type="spellEnd"/>
      <w:r w:rsidRPr="00533BC4">
        <w:rPr>
          <w:sz w:val="18"/>
          <w:szCs w:val="18"/>
        </w:rPr>
        <w:t xml:space="preserve"> сельсовета</w:t>
      </w:r>
    </w:p>
    <w:p w:rsidR="006B110D" w:rsidRDefault="006B110D" w:rsidP="006B110D">
      <w:pPr>
        <w:spacing w:line="240" w:lineRule="auto"/>
        <w:ind w:firstLine="0"/>
        <w:rPr>
          <w:sz w:val="18"/>
          <w:szCs w:val="18"/>
        </w:rPr>
      </w:pPr>
      <w:proofErr w:type="spellStart"/>
      <w:r w:rsidRPr="00533BC4">
        <w:rPr>
          <w:sz w:val="18"/>
          <w:szCs w:val="18"/>
        </w:rPr>
        <w:t>Мошковского</w:t>
      </w:r>
      <w:proofErr w:type="spellEnd"/>
      <w:r w:rsidRPr="00533BC4">
        <w:rPr>
          <w:sz w:val="18"/>
          <w:szCs w:val="18"/>
        </w:rPr>
        <w:t xml:space="preserve"> района Новосибирской области      </w:t>
      </w:r>
      <w:r>
        <w:rPr>
          <w:sz w:val="18"/>
          <w:szCs w:val="18"/>
        </w:rPr>
        <w:t xml:space="preserve">  </w:t>
      </w:r>
      <w:r w:rsidRPr="00533BC4">
        <w:rPr>
          <w:sz w:val="18"/>
          <w:szCs w:val="18"/>
        </w:rPr>
        <w:t xml:space="preserve">    Н.Д. Крупко</w:t>
      </w:r>
    </w:p>
    <w:p w:rsidR="006B110D" w:rsidRPr="00533BC4" w:rsidRDefault="006B110D" w:rsidP="00250696">
      <w:pPr>
        <w:pStyle w:val="21"/>
        <w:spacing w:line="240" w:lineRule="auto"/>
        <w:ind w:hanging="283"/>
        <w:jc w:val="center"/>
        <w:rPr>
          <w:sz w:val="18"/>
          <w:szCs w:val="18"/>
        </w:rPr>
      </w:pPr>
    </w:p>
    <w:p w:rsidR="00250696" w:rsidRDefault="00250696" w:rsidP="00593353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</w:p>
    <w:p w:rsidR="00593353" w:rsidRPr="00593353" w:rsidRDefault="00593353" w:rsidP="00593353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  <w:r w:rsidRPr="00593353">
        <w:rPr>
          <w:rFonts w:ascii="Times New Roman" w:hAnsi="Times New Roman"/>
          <w:b/>
          <w:sz w:val="18"/>
          <w:szCs w:val="18"/>
        </w:rPr>
        <w:t>АДМИНИСТРАЦИЯ КАЙЛИНСКОГО СЕЛЬСОВЕТА</w:t>
      </w:r>
    </w:p>
    <w:p w:rsidR="00593353" w:rsidRPr="00593353" w:rsidRDefault="00593353" w:rsidP="00593353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  <w:r w:rsidRPr="00593353">
        <w:rPr>
          <w:rFonts w:ascii="Times New Roman" w:hAnsi="Times New Roman"/>
          <w:b/>
          <w:sz w:val="18"/>
          <w:szCs w:val="18"/>
        </w:rPr>
        <w:t>МОШКОВСКОГО РАЙОНА НОВОСИБИРСКОЙ ОБЛАСТИ</w:t>
      </w:r>
    </w:p>
    <w:p w:rsidR="00593353" w:rsidRPr="00593353" w:rsidRDefault="00593353" w:rsidP="00593353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  <w:r w:rsidRPr="00593353">
        <w:rPr>
          <w:rFonts w:ascii="Times New Roman" w:hAnsi="Times New Roman"/>
          <w:b/>
          <w:sz w:val="18"/>
          <w:szCs w:val="18"/>
        </w:rPr>
        <w:t>ПОСТАНОВЛЕНИЕ</w:t>
      </w:r>
    </w:p>
    <w:p w:rsidR="00593353" w:rsidRPr="00593353" w:rsidRDefault="00593353" w:rsidP="00593353">
      <w:pPr>
        <w:pStyle w:val="af"/>
        <w:rPr>
          <w:rFonts w:ascii="Times New Roman" w:hAnsi="Times New Roman"/>
          <w:sz w:val="18"/>
          <w:szCs w:val="18"/>
        </w:rPr>
      </w:pPr>
    </w:p>
    <w:p w:rsidR="00593353" w:rsidRPr="00593353" w:rsidRDefault="006B110D" w:rsidP="00593353">
      <w:pPr>
        <w:pStyle w:val="af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24</w:t>
      </w:r>
      <w:r w:rsidR="0006442E">
        <w:rPr>
          <w:rFonts w:ascii="Times New Roman" w:hAnsi="Times New Roman"/>
          <w:sz w:val="18"/>
          <w:szCs w:val="18"/>
        </w:rPr>
        <w:t>.12</w:t>
      </w:r>
      <w:r w:rsidR="00593353" w:rsidRPr="00593353">
        <w:rPr>
          <w:rFonts w:ascii="Times New Roman" w:hAnsi="Times New Roman"/>
          <w:sz w:val="18"/>
          <w:szCs w:val="18"/>
        </w:rPr>
        <w:t xml:space="preserve">.2020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№ 76</w:t>
      </w:r>
    </w:p>
    <w:p w:rsidR="006B110D" w:rsidRPr="006B110D" w:rsidRDefault="006B110D" w:rsidP="006B110D">
      <w:pPr>
        <w:spacing w:line="240" w:lineRule="auto"/>
        <w:ind w:firstLine="0"/>
        <w:jc w:val="both"/>
        <w:rPr>
          <w:b/>
          <w:sz w:val="18"/>
          <w:szCs w:val="18"/>
        </w:rPr>
      </w:pPr>
      <w:r w:rsidRPr="006B110D">
        <w:rPr>
          <w:b/>
          <w:sz w:val="18"/>
          <w:szCs w:val="18"/>
        </w:rPr>
        <w:t>О внесении изменений в постановление от 25.07.2012 № 49</w:t>
      </w:r>
    </w:p>
    <w:p w:rsidR="006B110D" w:rsidRPr="006B110D" w:rsidRDefault="006B110D" w:rsidP="006B110D">
      <w:pPr>
        <w:spacing w:line="240" w:lineRule="auto"/>
        <w:jc w:val="both"/>
        <w:rPr>
          <w:sz w:val="18"/>
          <w:szCs w:val="18"/>
        </w:rPr>
      </w:pPr>
    </w:p>
    <w:p w:rsidR="006B110D" w:rsidRPr="006B110D" w:rsidRDefault="006B110D" w:rsidP="006B110D">
      <w:pPr>
        <w:spacing w:line="240" w:lineRule="auto"/>
        <w:ind w:firstLine="708"/>
        <w:jc w:val="both"/>
        <w:rPr>
          <w:sz w:val="18"/>
          <w:szCs w:val="18"/>
        </w:rPr>
      </w:pPr>
      <w:r w:rsidRPr="006B110D">
        <w:rPr>
          <w:sz w:val="18"/>
          <w:szCs w:val="18"/>
        </w:rPr>
        <w:t xml:space="preserve">В целях приведения муниципального нормативного правового акта в соответствие с </w:t>
      </w:r>
      <w:r w:rsidRPr="006B110D">
        <w:rPr>
          <w:sz w:val="18"/>
          <w:szCs w:val="18"/>
          <w:shd w:val="clear" w:color="auto" w:fill="FFFFFF"/>
        </w:rPr>
        <w:t>Жилищным Кодексом Российской Федерации, в соответствии с Федеральными законами от 06.10.2003г. №131-ФЗ «Об общих принципах организации местного самоуправления», от 27.07.2010г. №210-ФЗ «Об организации предоставления государственных и муниципальных услуг»</w:t>
      </w:r>
      <w:r w:rsidRPr="006B110D">
        <w:rPr>
          <w:sz w:val="18"/>
          <w:szCs w:val="18"/>
        </w:rPr>
        <w:t xml:space="preserve">, администрация </w:t>
      </w:r>
      <w:proofErr w:type="spellStart"/>
      <w:r w:rsidRPr="006B110D">
        <w:rPr>
          <w:sz w:val="18"/>
          <w:szCs w:val="18"/>
        </w:rPr>
        <w:t>Кайлинского</w:t>
      </w:r>
      <w:proofErr w:type="spellEnd"/>
      <w:r w:rsidRPr="006B110D">
        <w:rPr>
          <w:sz w:val="18"/>
          <w:szCs w:val="18"/>
        </w:rPr>
        <w:t xml:space="preserve"> сельсовета </w:t>
      </w:r>
      <w:proofErr w:type="spellStart"/>
      <w:r w:rsidRPr="006B110D">
        <w:rPr>
          <w:sz w:val="18"/>
          <w:szCs w:val="18"/>
        </w:rPr>
        <w:t>Мошковского</w:t>
      </w:r>
      <w:proofErr w:type="spellEnd"/>
      <w:r w:rsidRPr="006B110D">
        <w:rPr>
          <w:sz w:val="18"/>
          <w:szCs w:val="18"/>
        </w:rPr>
        <w:t xml:space="preserve"> района Новосибирской области</w:t>
      </w:r>
    </w:p>
    <w:p w:rsidR="006B110D" w:rsidRPr="006B110D" w:rsidRDefault="006B110D" w:rsidP="006B110D">
      <w:pPr>
        <w:spacing w:line="240" w:lineRule="auto"/>
        <w:ind w:firstLine="0"/>
        <w:jc w:val="both"/>
        <w:rPr>
          <w:sz w:val="18"/>
          <w:szCs w:val="18"/>
        </w:rPr>
      </w:pPr>
      <w:r w:rsidRPr="006B110D">
        <w:rPr>
          <w:sz w:val="18"/>
          <w:szCs w:val="18"/>
        </w:rPr>
        <w:t>ПОСТАНОВЛЯЕТ:</w:t>
      </w:r>
    </w:p>
    <w:p w:rsidR="006B110D" w:rsidRPr="006B110D" w:rsidRDefault="006B110D" w:rsidP="008B53C6">
      <w:pPr>
        <w:pStyle w:val="a9"/>
        <w:numPr>
          <w:ilvl w:val="0"/>
          <w:numId w:val="5"/>
        </w:numPr>
        <w:spacing w:line="240" w:lineRule="auto"/>
        <w:ind w:left="0" w:firstLine="0"/>
        <w:jc w:val="both"/>
        <w:rPr>
          <w:sz w:val="18"/>
          <w:szCs w:val="18"/>
        </w:rPr>
      </w:pPr>
      <w:r w:rsidRPr="006B110D">
        <w:rPr>
          <w:sz w:val="18"/>
          <w:szCs w:val="18"/>
        </w:rPr>
        <w:t>Внести следующие изменения:</w:t>
      </w:r>
    </w:p>
    <w:p w:rsidR="006B110D" w:rsidRPr="006B110D" w:rsidRDefault="006B110D" w:rsidP="006B110D">
      <w:pPr>
        <w:spacing w:line="240" w:lineRule="auto"/>
        <w:ind w:firstLine="0"/>
        <w:jc w:val="both"/>
        <w:rPr>
          <w:sz w:val="18"/>
          <w:szCs w:val="18"/>
        </w:rPr>
      </w:pPr>
      <w:r w:rsidRPr="006B110D">
        <w:rPr>
          <w:b/>
          <w:sz w:val="18"/>
          <w:szCs w:val="18"/>
        </w:rPr>
        <w:t>1.1</w:t>
      </w:r>
      <w:r w:rsidRPr="006B110D">
        <w:rPr>
          <w:sz w:val="18"/>
          <w:szCs w:val="18"/>
        </w:rPr>
        <w:t xml:space="preserve">. в пункте 2.4 раздела 2 </w:t>
      </w:r>
      <w:r w:rsidRPr="006B110D">
        <w:rPr>
          <w:sz w:val="18"/>
          <w:szCs w:val="18"/>
          <w:shd w:val="clear" w:color="auto" w:fill="FFFFFF"/>
        </w:rPr>
        <w:t>слова «</w:t>
      </w:r>
      <w:r w:rsidRPr="006B110D">
        <w:rPr>
          <w:color w:val="000000"/>
          <w:sz w:val="18"/>
          <w:szCs w:val="18"/>
        </w:rPr>
        <w:t>48 рабочих</w:t>
      </w:r>
      <w:r w:rsidRPr="006B110D">
        <w:rPr>
          <w:sz w:val="18"/>
          <w:szCs w:val="18"/>
          <w:shd w:val="clear" w:color="auto" w:fill="FFFFFF"/>
        </w:rPr>
        <w:t>» заменить словами «45 календарных»;</w:t>
      </w:r>
    </w:p>
    <w:p w:rsidR="006B110D" w:rsidRPr="006B110D" w:rsidRDefault="006B110D" w:rsidP="006B110D">
      <w:pPr>
        <w:spacing w:line="240" w:lineRule="auto"/>
        <w:ind w:firstLine="0"/>
        <w:jc w:val="both"/>
        <w:rPr>
          <w:sz w:val="18"/>
          <w:szCs w:val="18"/>
        </w:rPr>
      </w:pPr>
      <w:r w:rsidRPr="006B110D">
        <w:rPr>
          <w:b/>
          <w:sz w:val="18"/>
          <w:szCs w:val="18"/>
        </w:rPr>
        <w:t>1.2</w:t>
      </w:r>
      <w:r w:rsidRPr="006B110D">
        <w:rPr>
          <w:sz w:val="18"/>
          <w:szCs w:val="18"/>
        </w:rPr>
        <w:t xml:space="preserve">. в пункте 2.4.1 раздела 2 </w:t>
      </w:r>
      <w:r w:rsidRPr="006B110D">
        <w:rPr>
          <w:sz w:val="18"/>
          <w:szCs w:val="18"/>
          <w:shd w:val="clear" w:color="auto" w:fill="FFFFFF"/>
        </w:rPr>
        <w:t>слово «</w:t>
      </w:r>
      <w:r w:rsidRPr="006B110D">
        <w:rPr>
          <w:color w:val="000000"/>
          <w:sz w:val="18"/>
          <w:szCs w:val="18"/>
        </w:rPr>
        <w:t>рабочих</w:t>
      </w:r>
      <w:r w:rsidRPr="006B110D">
        <w:rPr>
          <w:sz w:val="18"/>
          <w:szCs w:val="18"/>
          <w:shd w:val="clear" w:color="auto" w:fill="FFFFFF"/>
        </w:rPr>
        <w:t>» заменить словом «календарных».</w:t>
      </w:r>
    </w:p>
    <w:p w:rsidR="006B110D" w:rsidRPr="006B110D" w:rsidRDefault="006B110D" w:rsidP="006B110D">
      <w:pPr>
        <w:spacing w:line="240" w:lineRule="auto"/>
        <w:ind w:firstLine="0"/>
        <w:jc w:val="both"/>
        <w:rPr>
          <w:sz w:val="18"/>
          <w:szCs w:val="18"/>
        </w:rPr>
      </w:pPr>
      <w:r w:rsidRPr="006B110D">
        <w:rPr>
          <w:b/>
          <w:sz w:val="18"/>
          <w:szCs w:val="18"/>
        </w:rPr>
        <w:t>2.</w:t>
      </w:r>
      <w:r w:rsidRPr="006B110D">
        <w:rPr>
          <w:sz w:val="18"/>
          <w:szCs w:val="18"/>
        </w:rPr>
        <w:t xml:space="preserve"> Опубликовать настоящее постановление в периодическом печатном издании органа местного самоуправления «Вестник </w:t>
      </w:r>
      <w:proofErr w:type="spellStart"/>
      <w:r w:rsidRPr="006B110D">
        <w:rPr>
          <w:sz w:val="18"/>
          <w:szCs w:val="18"/>
        </w:rPr>
        <w:t>Кайлинского</w:t>
      </w:r>
      <w:proofErr w:type="spellEnd"/>
      <w:r w:rsidRPr="006B110D">
        <w:rPr>
          <w:sz w:val="18"/>
          <w:szCs w:val="18"/>
        </w:rPr>
        <w:t xml:space="preserve"> сельсовета» и разместить на официальном сайте администрации </w:t>
      </w:r>
      <w:proofErr w:type="spellStart"/>
      <w:r w:rsidRPr="006B110D">
        <w:rPr>
          <w:sz w:val="18"/>
          <w:szCs w:val="18"/>
        </w:rPr>
        <w:t>Кайлинского</w:t>
      </w:r>
      <w:proofErr w:type="spellEnd"/>
      <w:r w:rsidRPr="006B110D">
        <w:rPr>
          <w:sz w:val="18"/>
          <w:szCs w:val="18"/>
        </w:rPr>
        <w:t xml:space="preserve"> сельсовета в сети «Интернет».</w:t>
      </w:r>
    </w:p>
    <w:p w:rsidR="006B110D" w:rsidRPr="006B110D" w:rsidRDefault="006B110D" w:rsidP="006B110D">
      <w:pPr>
        <w:spacing w:line="240" w:lineRule="auto"/>
        <w:ind w:firstLine="0"/>
        <w:jc w:val="both"/>
        <w:rPr>
          <w:sz w:val="18"/>
          <w:szCs w:val="18"/>
        </w:rPr>
      </w:pPr>
      <w:r w:rsidRPr="006B110D">
        <w:rPr>
          <w:b/>
          <w:sz w:val="18"/>
          <w:szCs w:val="18"/>
        </w:rPr>
        <w:t>3</w:t>
      </w:r>
      <w:r w:rsidRPr="006B110D">
        <w:rPr>
          <w:sz w:val="18"/>
          <w:szCs w:val="18"/>
        </w:rPr>
        <w:t>. Контроль над исполнением настоящего постановления оставляю за собой.</w:t>
      </w:r>
    </w:p>
    <w:p w:rsidR="00593353" w:rsidRPr="00593353" w:rsidRDefault="00593353" w:rsidP="00593353">
      <w:pPr>
        <w:pStyle w:val="af"/>
        <w:rPr>
          <w:rFonts w:ascii="Times New Roman" w:hAnsi="Times New Roman"/>
          <w:sz w:val="18"/>
          <w:szCs w:val="18"/>
        </w:rPr>
      </w:pPr>
    </w:p>
    <w:p w:rsidR="00593353" w:rsidRPr="00593353" w:rsidRDefault="00593353" w:rsidP="00593353">
      <w:pPr>
        <w:pStyle w:val="af"/>
        <w:rPr>
          <w:rFonts w:ascii="Times New Roman" w:hAnsi="Times New Roman"/>
          <w:sz w:val="18"/>
          <w:szCs w:val="18"/>
        </w:rPr>
      </w:pPr>
      <w:r w:rsidRPr="00593353">
        <w:rPr>
          <w:rFonts w:ascii="Times New Roman" w:hAnsi="Times New Roman"/>
          <w:sz w:val="18"/>
          <w:szCs w:val="18"/>
        </w:rPr>
        <w:t xml:space="preserve">Глава </w:t>
      </w:r>
      <w:proofErr w:type="spellStart"/>
      <w:r w:rsidRPr="00593353">
        <w:rPr>
          <w:rFonts w:ascii="Times New Roman" w:hAnsi="Times New Roman"/>
          <w:sz w:val="18"/>
          <w:szCs w:val="18"/>
        </w:rPr>
        <w:t>Кайлинского</w:t>
      </w:r>
      <w:proofErr w:type="spellEnd"/>
      <w:r w:rsidRPr="00593353">
        <w:rPr>
          <w:rFonts w:ascii="Times New Roman" w:hAnsi="Times New Roman"/>
          <w:sz w:val="18"/>
          <w:szCs w:val="18"/>
        </w:rPr>
        <w:t xml:space="preserve"> сельсовета    </w:t>
      </w:r>
    </w:p>
    <w:p w:rsidR="00593353" w:rsidRDefault="00593353" w:rsidP="00593353">
      <w:pPr>
        <w:pStyle w:val="af"/>
        <w:rPr>
          <w:rFonts w:ascii="Times New Roman" w:hAnsi="Times New Roman"/>
          <w:sz w:val="18"/>
          <w:szCs w:val="18"/>
        </w:rPr>
      </w:pPr>
      <w:proofErr w:type="spellStart"/>
      <w:r w:rsidRPr="00593353">
        <w:rPr>
          <w:rFonts w:ascii="Times New Roman" w:hAnsi="Times New Roman"/>
          <w:sz w:val="18"/>
          <w:szCs w:val="18"/>
        </w:rPr>
        <w:t>Мошковского</w:t>
      </w:r>
      <w:proofErr w:type="spellEnd"/>
      <w:r w:rsidRPr="00593353">
        <w:rPr>
          <w:rFonts w:ascii="Times New Roman" w:hAnsi="Times New Roman"/>
          <w:sz w:val="18"/>
          <w:szCs w:val="18"/>
        </w:rPr>
        <w:t xml:space="preserve"> района Новосибирской области             П.В. Чернов</w:t>
      </w:r>
    </w:p>
    <w:p w:rsidR="0006442E" w:rsidRDefault="0006442E" w:rsidP="00593353">
      <w:pPr>
        <w:pStyle w:val="af"/>
        <w:rPr>
          <w:rFonts w:ascii="Times New Roman" w:hAnsi="Times New Roman"/>
          <w:sz w:val="18"/>
          <w:szCs w:val="18"/>
        </w:rPr>
      </w:pPr>
    </w:p>
    <w:p w:rsidR="006B110D" w:rsidRPr="00593353" w:rsidRDefault="006B110D" w:rsidP="006B110D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  <w:r w:rsidRPr="00593353">
        <w:rPr>
          <w:rFonts w:ascii="Times New Roman" w:hAnsi="Times New Roman"/>
          <w:b/>
          <w:sz w:val="18"/>
          <w:szCs w:val="18"/>
        </w:rPr>
        <w:t>АДМИНИСТРАЦИЯ КАЙЛИНСКОГО СЕЛЬСОВЕТА</w:t>
      </w:r>
    </w:p>
    <w:p w:rsidR="006B110D" w:rsidRPr="00593353" w:rsidRDefault="006B110D" w:rsidP="006B110D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  <w:r w:rsidRPr="00593353">
        <w:rPr>
          <w:rFonts w:ascii="Times New Roman" w:hAnsi="Times New Roman"/>
          <w:b/>
          <w:sz w:val="18"/>
          <w:szCs w:val="18"/>
        </w:rPr>
        <w:t>МОШКОВСКОГО РАЙОНА НОВОСИБИРСКОЙ ОБЛАСТИ</w:t>
      </w:r>
    </w:p>
    <w:p w:rsidR="006B110D" w:rsidRPr="00593353" w:rsidRDefault="006B110D" w:rsidP="006B110D">
      <w:pPr>
        <w:pStyle w:val="af"/>
        <w:jc w:val="center"/>
        <w:rPr>
          <w:rFonts w:ascii="Times New Roman" w:hAnsi="Times New Roman"/>
          <w:b/>
          <w:sz w:val="18"/>
          <w:szCs w:val="18"/>
        </w:rPr>
      </w:pPr>
      <w:r w:rsidRPr="00593353">
        <w:rPr>
          <w:rFonts w:ascii="Times New Roman" w:hAnsi="Times New Roman"/>
          <w:b/>
          <w:sz w:val="18"/>
          <w:szCs w:val="18"/>
        </w:rPr>
        <w:t>ПОСТАНОВЛЕНИЕ</w:t>
      </w:r>
    </w:p>
    <w:p w:rsidR="006B110D" w:rsidRPr="00593353" w:rsidRDefault="006B110D" w:rsidP="006B110D">
      <w:pPr>
        <w:pStyle w:val="af"/>
        <w:rPr>
          <w:rFonts w:ascii="Times New Roman" w:hAnsi="Times New Roman"/>
          <w:sz w:val="18"/>
          <w:szCs w:val="18"/>
        </w:rPr>
      </w:pPr>
    </w:p>
    <w:p w:rsidR="006B110D" w:rsidRPr="00593353" w:rsidRDefault="006B110D" w:rsidP="006B110D">
      <w:pPr>
        <w:pStyle w:val="af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24.12</w:t>
      </w:r>
      <w:r w:rsidRPr="00593353">
        <w:rPr>
          <w:rFonts w:ascii="Times New Roman" w:hAnsi="Times New Roman"/>
          <w:sz w:val="18"/>
          <w:szCs w:val="18"/>
        </w:rPr>
        <w:t xml:space="preserve">.2020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№ 76</w:t>
      </w:r>
    </w:p>
    <w:p w:rsidR="006B110D" w:rsidRPr="006B110D" w:rsidRDefault="006B110D" w:rsidP="006B110D">
      <w:pPr>
        <w:spacing w:line="240" w:lineRule="auto"/>
        <w:jc w:val="center"/>
        <w:rPr>
          <w:sz w:val="18"/>
          <w:szCs w:val="18"/>
        </w:rPr>
      </w:pPr>
      <w:r w:rsidRPr="006B110D">
        <w:rPr>
          <w:sz w:val="18"/>
          <w:szCs w:val="18"/>
        </w:rPr>
        <w:t>О внесении изменений в административный регламент предоставления муниципальной услуги по предоставлению в аренду имущества муниципальной казны без проведения торгов (конкурсов, аукционов)</w:t>
      </w:r>
    </w:p>
    <w:p w:rsidR="006B110D" w:rsidRPr="006B110D" w:rsidRDefault="006B110D" w:rsidP="006B110D">
      <w:pPr>
        <w:spacing w:line="240" w:lineRule="auto"/>
        <w:ind w:firstLine="142"/>
        <w:jc w:val="both"/>
        <w:rPr>
          <w:sz w:val="18"/>
          <w:szCs w:val="18"/>
        </w:rPr>
      </w:pPr>
      <w:r w:rsidRPr="006B110D">
        <w:rPr>
          <w:sz w:val="18"/>
          <w:szCs w:val="18"/>
        </w:rPr>
        <w:t xml:space="preserve">В целях приведения административного регламента предоставления муниципальной услуги по предоставлению в аренду имущества муниципальной казны без проведения торгов (конкурсов, аукционов), утвержденного постановлением администрации </w:t>
      </w:r>
      <w:proofErr w:type="spellStart"/>
      <w:r w:rsidRPr="006B110D">
        <w:rPr>
          <w:sz w:val="18"/>
          <w:szCs w:val="18"/>
        </w:rPr>
        <w:t>Кайлинского</w:t>
      </w:r>
      <w:proofErr w:type="spellEnd"/>
      <w:r w:rsidRPr="006B110D">
        <w:rPr>
          <w:sz w:val="18"/>
          <w:szCs w:val="18"/>
        </w:rPr>
        <w:t xml:space="preserve"> сельсовета </w:t>
      </w:r>
      <w:proofErr w:type="spellStart"/>
      <w:r w:rsidRPr="006B110D">
        <w:rPr>
          <w:sz w:val="18"/>
          <w:szCs w:val="18"/>
        </w:rPr>
        <w:t>Мошковского</w:t>
      </w:r>
      <w:proofErr w:type="spellEnd"/>
      <w:r w:rsidRPr="006B110D">
        <w:rPr>
          <w:sz w:val="18"/>
          <w:szCs w:val="18"/>
        </w:rPr>
        <w:t xml:space="preserve"> района Новосибирской области от 17.07.2012 №43 в соответствие с пунктом 3 статьи 2 Федерального закона от 27.07.2010 №210-ФЗ, </w:t>
      </w:r>
      <w:r w:rsidRPr="006B110D">
        <w:rPr>
          <w:sz w:val="18"/>
          <w:szCs w:val="18"/>
        </w:rPr>
        <w:lastRenderedPageBreak/>
        <w:t xml:space="preserve">на основании протеста Прокуратуры </w:t>
      </w:r>
      <w:proofErr w:type="spellStart"/>
      <w:r w:rsidRPr="006B110D">
        <w:rPr>
          <w:sz w:val="18"/>
          <w:szCs w:val="18"/>
        </w:rPr>
        <w:t>Мошковского</w:t>
      </w:r>
      <w:proofErr w:type="spellEnd"/>
      <w:r w:rsidRPr="006B110D">
        <w:rPr>
          <w:sz w:val="18"/>
          <w:szCs w:val="18"/>
        </w:rPr>
        <w:t xml:space="preserve"> района от 17.12.2020 №1-730в-2020</w:t>
      </w:r>
    </w:p>
    <w:p w:rsidR="006B110D" w:rsidRPr="006B110D" w:rsidRDefault="006B110D" w:rsidP="006B110D">
      <w:pPr>
        <w:spacing w:line="240" w:lineRule="auto"/>
        <w:ind w:firstLine="142"/>
        <w:jc w:val="both"/>
        <w:rPr>
          <w:sz w:val="18"/>
          <w:szCs w:val="18"/>
        </w:rPr>
      </w:pPr>
      <w:r w:rsidRPr="006B110D">
        <w:rPr>
          <w:sz w:val="18"/>
          <w:szCs w:val="18"/>
        </w:rPr>
        <w:t>ПОСТАНОВЛЯЮ:</w:t>
      </w:r>
    </w:p>
    <w:p w:rsidR="006B110D" w:rsidRPr="006B110D" w:rsidRDefault="006B110D" w:rsidP="006B110D">
      <w:pPr>
        <w:spacing w:line="240" w:lineRule="auto"/>
        <w:ind w:firstLine="142"/>
        <w:jc w:val="both"/>
        <w:rPr>
          <w:sz w:val="18"/>
          <w:szCs w:val="18"/>
        </w:rPr>
      </w:pPr>
      <w:r w:rsidRPr="006B110D">
        <w:rPr>
          <w:sz w:val="18"/>
          <w:szCs w:val="18"/>
        </w:rPr>
        <w:t>1.пункт 1.2. изложить в новой редакции: «1.2. Заявителем на предоставление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представители.</w:t>
      </w:r>
      <w:r w:rsidRPr="006B110D">
        <w:rPr>
          <w:rStyle w:val="apple-style-span"/>
          <w:sz w:val="18"/>
          <w:szCs w:val="18"/>
        </w:rPr>
        <w:t>».</w:t>
      </w:r>
    </w:p>
    <w:p w:rsidR="006B110D" w:rsidRPr="006B110D" w:rsidRDefault="006B110D" w:rsidP="006B110D">
      <w:pPr>
        <w:spacing w:line="240" w:lineRule="auto"/>
        <w:ind w:firstLine="142"/>
        <w:jc w:val="both"/>
        <w:rPr>
          <w:sz w:val="18"/>
          <w:szCs w:val="18"/>
        </w:rPr>
      </w:pPr>
      <w:r w:rsidRPr="006B110D">
        <w:rPr>
          <w:sz w:val="18"/>
          <w:szCs w:val="18"/>
        </w:rPr>
        <w:t xml:space="preserve">2. Опубликовать настоящее постановление в периодическом печатном издании органа местного самоуправления «Вестник </w:t>
      </w:r>
      <w:proofErr w:type="spellStart"/>
      <w:r w:rsidRPr="006B110D">
        <w:rPr>
          <w:sz w:val="18"/>
          <w:szCs w:val="18"/>
        </w:rPr>
        <w:t>Кайлинского</w:t>
      </w:r>
      <w:proofErr w:type="spellEnd"/>
      <w:r w:rsidRPr="006B110D">
        <w:rPr>
          <w:sz w:val="18"/>
          <w:szCs w:val="18"/>
        </w:rPr>
        <w:t xml:space="preserve"> сельсовета» и разместить на официальном сайте администрации </w:t>
      </w:r>
      <w:proofErr w:type="spellStart"/>
      <w:r w:rsidRPr="006B110D">
        <w:rPr>
          <w:sz w:val="18"/>
          <w:szCs w:val="18"/>
        </w:rPr>
        <w:t>Кайлинского</w:t>
      </w:r>
      <w:proofErr w:type="spellEnd"/>
      <w:r w:rsidRPr="006B110D">
        <w:rPr>
          <w:sz w:val="18"/>
          <w:szCs w:val="18"/>
        </w:rPr>
        <w:t xml:space="preserve"> сельсовета в сети «Интернет».</w:t>
      </w:r>
    </w:p>
    <w:p w:rsidR="006B110D" w:rsidRPr="006B110D" w:rsidRDefault="006B110D" w:rsidP="006B110D">
      <w:pPr>
        <w:spacing w:line="240" w:lineRule="auto"/>
        <w:ind w:firstLine="142"/>
        <w:jc w:val="both"/>
        <w:rPr>
          <w:sz w:val="18"/>
          <w:szCs w:val="18"/>
        </w:rPr>
      </w:pPr>
      <w:r w:rsidRPr="006B110D">
        <w:rPr>
          <w:sz w:val="18"/>
          <w:szCs w:val="18"/>
        </w:rPr>
        <w:t>3. Контроль над исполнением настоящего постановления оставляю за собой.</w:t>
      </w:r>
    </w:p>
    <w:p w:rsidR="006B110D" w:rsidRDefault="006B110D" w:rsidP="006B110D">
      <w:pPr>
        <w:pStyle w:val="af"/>
        <w:rPr>
          <w:rFonts w:ascii="Times New Roman" w:hAnsi="Times New Roman"/>
          <w:sz w:val="18"/>
          <w:szCs w:val="18"/>
        </w:rPr>
      </w:pPr>
    </w:p>
    <w:p w:rsidR="006B110D" w:rsidRPr="00593353" w:rsidRDefault="006B110D" w:rsidP="006B110D">
      <w:pPr>
        <w:pStyle w:val="af"/>
        <w:rPr>
          <w:rFonts w:ascii="Times New Roman" w:hAnsi="Times New Roman"/>
          <w:sz w:val="18"/>
          <w:szCs w:val="18"/>
        </w:rPr>
      </w:pPr>
      <w:r w:rsidRPr="00593353">
        <w:rPr>
          <w:rFonts w:ascii="Times New Roman" w:hAnsi="Times New Roman"/>
          <w:sz w:val="18"/>
          <w:szCs w:val="18"/>
        </w:rPr>
        <w:t xml:space="preserve">Глава </w:t>
      </w:r>
      <w:proofErr w:type="spellStart"/>
      <w:r w:rsidRPr="00593353">
        <w:rPr>
          <w:rFonts w:ascii="Times New Roman" w:hAnsi="Times New Roman"/>
          <w:sz w:val="18"/>
          <w:szCs w:val="18"/>
        </w:rPr>
        <w:t>Кайлинского</w:t>
      </w:r>
      <w:proofErr w:type="spellEnd"/>
      <w:r w:rsidRPr="00593353">
        <w:rPr>
          <w:rFonts w:ascii="Times New Roman" w:hAnsi="Times New Roman"/>
          <w:sz w:val="18"/>
          <w:szCs w:val="18"/>
        </w:rPr>
        <w:t xml:space="preserve"> сельсовета    </w:t>
      </w:r>
    </w:p>
    <w:p w:rsidR="006B110D" w:rsidRDefault="006B110D" w:rsidP="006B110D">
      <w:pPr>
        <w:pStyle w:val="af"/>
        <w:rPr>
          <w:rFonts w:ascii="Times New Roman" w:hAnsi="Times New Roman"/>
          <w:sz w:val="18"/>
          <w:szCs w:val="18"/>
        </w:rPr>
      </w:pPr>
      <w:proofErr w:type="spellStart"/>
      <w:r w:rsidRPr="00593353">
        <w:rPr>
          <w:rFonts w:ascii="Times New Roman" w:hAnsi="Times New Roman"/>
          <w:sz w:val="18"/>
          <w:szCs w:val="18"/>
        </w:rPr>
        <w:t>Мошковского</w:t>
      </w:r>
      <w:proofErr w:type="spellEnd"/>
      <w:r w:rsidRPr="00593353">
        <w:rPr>
          <w:rFonts w:ascii="Times New Roman" w:hAnsi="Times New Roman"/>
          <w:sz w:val="18"/>
          <w:szCs w:val="18"/>
        </w:rPr>
        <w:t xml:space="preserve"> района Новосибирской области             П.В. Чернов</w:t>
      </w:r>
    </w:p>
    <w:p w:rsidR="006B110D" w:rsidRDefault="006B110D" w:rsidP="00D261F6">
      <w:pPr>
        <w:pStyle w:val="21"/>
        <w:spacing w:line="240" w:lineRule="auto"/>
        <w:ind w:firstLine="0"/>
        <w:rPr>
          <w:sz w:val="18"/>
          <w:szCs w:val="18"/>
        </w:rPr>
      </w:pPr>
    </w:p>
    <w:p w:rsidR="00D261F6" w:rsidRPr="00D261F6" w:rsidRDefault="00D261F6" w:rsidP="00D261F6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D261F6">
        <w:rPr>
          <w:b/>
          <w:sz w:val="18"/>
          <w:szCs w:val="18"/>
        </w:rPr>
        <w:t>СОВЕТ ДЕПУТАТОВ КАЙЛИНСКОГО СЕЛЬСОВЕТА</w:t>
      </w:r>
    </w:p>
    <w:p w:rsidR="00D261F6" w:rsidRPr="00D261F6" w:rsidRDefault="00D261F6" w:rsidP="00D261F6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D261F6">
        <w:rPr>
          <w:b/>
          <w:sz w:val="18"/>
          <w:szCs w:val="18"/>
        </w:rPr>
        <w:t>МОШКОВСКОГО РАЙОНА НОВОСИБИРСКОЙ ОБЛАСТИ</w:t>
      </w:r>
    </w:p>
    <w:p w:rsidR="00D261F6" w:rsidRPr="00D261F6" w:rsidRDefault="00D261F6" w:rsidP="00D261F6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D261F6">
        <w:rPr>
          <w:b/>
          <w:sz w:val="18"/>
          <w:szCs w:val="18"/>
        </w:rPr>
        <w:t>шестого созыва</w:t>
      </w:r>
    </w:p>
    <w:p w:rsidR="00D261F6" w:rsidRPr="00D261F6" w:rsidRDefault="00D261F6" w:rsidP="00D261F6">
      <w:pPr>
        <w:spacing w:line="240" w:lineRule="auto"/>
        <w:ind w:firstLine="0"/>
        <w:jc w:val="center"/>
        <w:rPr>
          <w:sz w:val="18"/>
          <w:szCs w:val="18"/>
        </w:rPr>
      </w:pPr>
    </w:p>
    <w:p w:rsidR="00D261F6" w:rsidRPr="00D261F6" w:rsidRDefault="00D261F6" w:rsidP="00D261F6">
      <w:pPr>
        <w:spacing w:line="240" w:lineRule="auto"/>
        <w:ind w:firstLin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</w:t>
      </w:r>
      <w:r w:rsidRPr="00D261F6">
        <w:rPr>
          <w:b/>
          <w:sz w:val="18"/>
          <w:szCs w:val="18"/>
        </w:rPr>
        <w:t>Е</w:t>
      </w:r>
      <w:r>
        <w:rPr>
          <w:b/>
          <w:sz w:val="18"/>
          <w:szCs w:val="18"/>
        </w:rPr>
        <w:t>ШЕНИ</w:t>
      </w:r>
      <w:r w:rsidRPr="00D261F6">
        <w:rPr>
          <w:b/>
          <w:sz w:val="18"/>
          <w:szCs w:val="18"/>
        </w:rPr>
        <w:t>Е</w:t>
      </w:r>
    </w:p>
    <w:p w:rsidR="00D261F6" w:rsidRPr="00D261F6" w:rsidRDefault="00D261F6" w:rsidP="00D261F6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D261F6">
        <w:rPr>
          <w:b/>
          <w:sz w:val="18"/>
          <w:szCs w:val="18"/>
        </w:rPr>
        <w:t>Шестая сессия</w:t>
      </w:r>
    </w:p>
    <w:p w:rsidR="00D261F6" w:rsidRPr="00D261F6" w:rsidRDefault="00D261F6" w:rsidP="00D261F6">
      <w:pPr>
        <w:spacing w:line="240" w:lineRule="auto"/>
        <w:ind w:firstLine="0"/>
        <w:jc w:val="center"/>
        <w:rPr>
          <w:sz w:val="18"/>
          <w:szCs w:val="18"/>
        </w:rPr>
      </w:pPr>
      <w:r w:rsidRPr="00D261F6">
        <w:rPr>
          <w:b/>
          <w:sz w:val="18"/>
          <w:szCs w:val="18"/>
        </w:rPr>
        <w:t>24.12.2020                                                                                   № 30</w:t>
      </w:r>
    </w:p>
    <w:p w:rsidR="00D261F6" w:rsidRPr="00D261F6" w:rsidRDefault="00D261F6" w:rsidP="00D261F6">
      <w:pPr>
        <w:spacing w:line="240" w:lineRule="auto"/>
        <w:ind w:firstLine="0"/>
        <w:rPr>
          <w:sz w:val="18"/>
          <w:szCs w:val="18"/>
        </w:rPr>
      </w:pPr>
    </w:p>
    <w:p w:rsidR="00D261F6" w:rsidRPr="00D261F6" w:rsidRDefault="00D261F6" w:rsidP="00D261F6">
      <w:pPr>
        <w:spacing w:line="240" w:lineRule="auto"/>
        <w:ind w:firstLine="0"/>
        <w:jc w:val="center"/>
        <w:rPr>
          <w:sz w:val="18"/>
          <w:szCs w:val="18"/>
        </w:rPr>
      </w:pPr>
      <w:r w:rsidRPr="00D261F6">
        <w:rPr>
          <w:sz w:val="18"/>
          <w:szCs w:val="18"/>
        </w:rPr>
        <w:t xml:space="preserve">О бюджете </w:t>
      </w:r>
      <w:proofErr w:type="spellStart"/>
      <w:r w:rsidRPr="00D261F6">
        <w:rPr>
          <w:sz w:val="18"/>
          <w:szCs w:val="18"/>
        </w:rPr>
        <w:t>Кайлинского</w:t>
      </w:r>
      <w:proofErr w:type="spellEnd"/>
      <w:r w:rsidRPr="00D261F6">
        <w:rPr>
          <w:sz w:val="18"/>
          <w:szCs w:val="18"/>
        </w:rPr>
        <w:t xml:space="preserve"> сельсовета </w:t>
      </w:r>
      <w:proofErr w:type="spellStart"/>
      <w:r w:rsidRPr="00D261F6">
        <w:rPr>
          <w:sz w:val="18"/>
          <w:szCs w:val="18"/>
        </w:rPr>
        <w:t>Мошковского</w:t>
      </w:r>
      <w:proofErr w:type="spellEnd"/>
      <w:r w:rsidRPr="00D261F6">
        <w:rPr>
          <w:sz w:val="18"/>
          <w:szCs w:val="18"/>
        </w:rPr>
        <w:t xml:space="preserve"> района Новосибирской области на 2021 год и плановый период 2022 и 2023 годов</w:t>
      </w:r>
    </w:p>
    <w:p w:rsidR="00D261F6" w:rsidRPr="00D261F6" w:rsidRDefault="00D261F6" w:rsidP="00D261F6">
      <w:pPr>
        <w:spacing w:line="240" w:lineRule="auto"/>
        <w:ind w:firstLine="142"/>
        <w:jc w:val="both"/>
        <w:rPr>
          <w:sz w:val="18"/>
          <w:szCs w:val="18"/>
        </w:rPr>
      </w:pPr>
      <w:r w:rsidRPr="00D261F6">
        <w:rPr>
          <w:sz w:val="18"/>
          <w:szCs w:val="1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на основании Приказа Министерства Российской Федерации от 06 июня 2019 года № 85н «Об утверждении Указаний о порядке применения бюджетной классификации Российской Федерации», на основании Положения «О бюджетном процессе в администрации </w:t>
      </w:r>
      <w:proofErr w:type="spellStart"/>
      <w:r w:rsidRPr="00D261F6">
        <w:rPr>
          <w:sz w:val="18"/>
          <w:szCs w:val="18"/>
        </w:rPr>
        <w:t>Кайлинского</w:t>
      </w:r>
      <w:proofErr w:type="spellEnd"/>
      <w:r w:rsidRPr="00D261F6">
        <w:rPr>
          <w:sz w:val="18"/>
          <w:szCs w:val="18"/>
        </w:rPr>
        <w:t xml:space="preserve"> сельсовета», руководствуясь Уставом </w:t>
      </w:r>
      <w:proofErr w:type="spellStart"/>
      <w:r w:rsidRPr="00D261F6">
        <w:rPr>
          <w:sz w:val="18"/>
          <w:szCs w:val="18"/>
        </w:rPr>
        <w:t>Кайлинского</w:t>
      </w:r>
      <w:proofErr w:type="spellEnd"/>
      <w:r w:rsidRPr="00D261F6">
        <w:rPr>
          <w:sz w:val="18"/>
          <w:szCs w:val="18"/>
        </w:rPr>
        <w:t xml:space="preserve"> сельсовета </w:t>
      </w:r>
      <w:proofErr w:type="spellStart"/>
      <w:r w:rsidRPr="00D261F6">
        <w:rPr>
          <w:sz w:val="18"/>
          <w:szCs w:val="18"/>
        </w:rPr>
        <w:t>Мошковского</w:t>
      </w:r>
      <w:proofErr w:type="spellEnd"/>
      <w:r w:rsidRPr="00D261F6">
        <w:rPr>
          <w:sz w:val="18"/>
          <w:szCs w:val="18"/>
        </w:rPr>
        <w:t xml:space="preserve"> района Новосибирской области, Совет депутатов </w:t>
      </w:r>
      <w:proofErr w:type="spellStart"/>
      <w:r w:rsidRPr="00D261F6">
        <w:rPr>
          <w:sz w:val="18"/>
          <w:szCs w:val="18"/>
        </w:rPr>
        <w:t>Кайлинского</w:t>
      </w:r>
      <w:proofErr w:type="spellEnd"/>
      <w:r w:rsidRPr="00D261F6">
        <w:rPr>
          <w:sz w:val="18"/>
          <w:szCs w:val="18"/>
        </w:rPr>
        <w:t xml:space="preserve"> сельсовета </w:t>
      </w:r>
      <w:proofErr w:type="spellStart"/>
      <w:r w:rsidRPr="00D261F6">
        <w:rPr>
          <w:sz w:val="18"/>
          <w:szCs w:val="18"/>
        </w:rPr>
        <w:t>Мошковского</w:t>
      </w:r>
      <w:proofErr w:type="spellEnd"/>
      <w:r w:rsidRPr="00D261F6">
        <w:rPr>
          <w:sz w:val="18"/>
          <w:szCs w:val="18"/>
        </w:rPr>
        <w:t xml:space="preserve"> района Новосибирской области</w:t>
      </w:r>
    </w:p>
    <w:p w:rsidR="00D261F6" w:rsidRPr="00D261F6" w:rsidRDefault="00D261F6" w:rsidP="00D261F6">
      <w:pPr>
        <w:spacing w:line="240" w:lineRule="auto"/>
        <w:jc w:val="both"/>
        <w:rPr>
          <w:sz w:val="18"/>
          <w:szCs w:val="18"/>
        </w:rPr>
      </w:pPr>
      <w:r w:rsidRPr="00D261F6">
        <w:rPr>
          <w:sz w:val="18"/>
          <w:szCs w:val="18"/>
        </w:rPr>
        <w:t>РЕШИЛ:</w:t>
      </w:r>
    </w:p>
    <w:p w:rsidR="00D261F6" w:rsidRPr="00D261F6" w:rsidRDefault="00D261F6" w:rsidP="008B53C6">
      <w:pPr>
        <w:numPr>
          <w:ilvl w:val="0"/>
          <w:numId w:val="6"/>
        </w:numPr>
        <w:tabs>
          <w:tab w:val="clear" w:pos="360"/>
          <w:tab w:val="num" w:pos="284"/>
        </w:tabs>
        <w:spacing w:line="240" w:lineRule="auto"/>
        <w:ind w:left="0" w:firstLine="0"/>
        <w:jc w:val="both"/>
        <w:rPr>
          <w:sz w:val="18"/>
          <w:szCs w:val="18"/>
        </w:rPr>
      </w:pPr>
      <w:r w:rsidRPr="00D261F6">
        <w:rPr>
          <w:sz w:val="18"/>
          <w:szCs w:val="18"/>
        </w:rPr>
        <w:t xml:space="preserve">Принять бюджет </w:t>
      </w:r>
      <w:proofErr w:type="spellStart"/>
      <w:r w:rsidRPr="00D261F6">
        <w:rPr>
          <w:sz w:val="18"/>
          <w:szCs w:val="18"/>
        </w:rPr>
        <w:t>Кайлинского</w:t>
      </w:r>
      <w:proofErr w:type="spellEnd"/>
      <w:r w:rsidRPr="00D261F6">
        <w:rPr>
          <w:sz w:val="18"/>
          <w:szCs w:val="18"/>
        </w:rPr>
        <w:t xml:space="preserve"> сельсовета </w:t>
      </w:r>
      <w:proofErr w:type="spellStart"/>
      <w:r w:rsidRPr="00D261F6">
        <w:rPr>
          <w:sz w:val="18"/>
          <w:szCs w:val="18"/>
        </w:rPr>
        <w:t>Мошковского</w:t>
      </w:r>
      <w:proofErr w:type="spellEnd"/>
      <w:r w:rsidRPr="00D261F6">
        <w:rPr>
          <w:sz w:val="18"/>
          <w:szCs w:val="18"/>
        </w:rPr>
        <w:t xml:space="preserve"> района Новосибирской области на 2021 год и плановый период 2022 и 2023 года.</w:t>
      </w:r>
    </w:p>
    <w:p w:rsidR="00D261F6" w:rsidRPr="00D261F6" w:rsidRDefault="00D261F6" w:rsidP="008B53C6">
      <w:pPr>
        <w:numPr>
          <w:ilvl w:val="0"/>
          <w:numId w:val="6"/>
        </w:numPr>
        <w:tabs>
          <w:tab w:val="clear" w:pos="360"/>
          <w:tab w:val="num" w:pos="284"/>
        </w:tabs>
        <w:spacing w:line="240" w:lineRule="auto"/>
        <w:ind w:left="0" w:firstLine="0"/>
        <w:jc w:val="both"/>
        <w:rPr>
          <w:sz w:val="18"/>
          <w:szCs w:val="18"/>
        </w:rPr>
      </w:pPr>
      <w:r w:rsidRPr="00D261F6">
        <w:rPr>
          <w:sz w:val="18"/>
          <w:szCs w:val="18"/>
        </w:rPr>
        <w:t xml:space="preserve">Направить данное решение Главе </w:t>
      </w:r>
      <w:proofErr w:type="spellStart"/>
      <w:r w:rsidRPr="00D261F6">
        <w:rPr>
          <w:sz w:val="18"/>
          <w:szCs w:val="18"/>
        </w:rPr>
        <w:t>Кайлинского</w:t>
      </w:r>
      <w:proofErr w:type="spellEnd"/>
      <w:r w:rsidRPr="00D261F6">
        <w:rPr>
          <w:sz w:val="18"/>
          <w:szCs w:val="18"/>
        </w:rPr>
        <w:t xml:space="preserve"> сельсовета </w:t>
      </w:r>
      <w:proofErr w:type="spellStart"/>
      <w:r w:rsidRPr="00D261F6">
        <w:rPr>
          <w:sz w:val="18"/>
          <w:szCs w:val="18"/>
        </w:rPr>
        <w:t>Мошковского</w:t>
      </w:r>
      <w:proofErr w:type="spellEnd"/>
      <w:r w:rsidRPr="00D261F6">
        <w:rPr>
          <w:sz w:val="18"/>
          <w:szCs w:val="18"/>
        </w:rPr>
        <w:t xml:space="preserve"> района Новосибирской области для подписания и опубликования.</w:t>
      </w:r>
    </w:p>
    <w:p w:rsidR="00D261F6" w:rsidRPr="00D261F6" w:rsidRDefault="00D261F6" w:rsidP="008B53C6">
      <w:pPr>
        <w:numPr>
          <w:ilvl w:val="0"/>
          <w:numId w:val="6"/>
        </w:numPr>
        <w:spacing w:line="240" w:lineRule="auto"/>
        <w:jc w:val="both"/>
        <w:rPr>
          <w:sz w:val="18"/>
          <w:szCs w:val="18"/>
        </w:rPr>
      </w:pPr>
      <w:r w:rsidRPr="00D261F6">
        <w:rPr>
          <w:sz w:val="18"/>
          <w:szCs w:val="18"/>
        </w:rPr>
        <w:t>Решение вступает в силу 01.01.2021года.</w:t>
      </w:r>
    </w:p>
    <w:p w:rsidR="00D261F6" w:rsidRPr="00D261F6" w:rsidRDefault="00D261F6" w:rsidP="00D261F6">
      <w:pPr>
        <w:pStyle w:val="Con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261F6" w:rsidRPr="00D261F6" w:rsidRDefault="00D261F6" w:rsidP="00583937">
      <w:pPr>
        <w:pStyle w:val="ConsNonformat"/>
        <w:ind w:right="0"/>
        <w:rPr>
          <w:rFonts w:ascii="Times New Roman" w:hAnsi="Times New Roman" w:cs="Times New Roman"/>
          <w:sz w:val="18"/>
          <w:szCs w:val="18"/>
        </w:rPr>
      </w:pPr>
      <w:r w:rsidRPr="00D261F6">
        <w:rPr>
          <w:rFonts w:ascii="Times New Roman" w:hAnsi="Times New Roman" w:cs="Times New Roman"/>
          <w:sz w:val="18"/>
          <w:szCs w:val="18"/>
        </w:rPr>
        <w:t xml:space="preserve">Глава </w:t>
      </w:r>
      <w:proofErr w:type="spellStart"/>
      <w:r w:rsidRPr="00D261F6">
        <w:rPr>
          <w:rFonts w:ascii="Times New Roman" w:hAnsi="Times New Roman" w:cs="Times New Roman"/>
          <w:sz w:val="18"/>
          <w:szCs w:val="18"/>
        </w:rPr>
        <w:t>Кайлинского</w:t>
      </w:r>
      <w:proofErr w:type="spellEnd"/>
      <w:r w:rsidRPr="00D261F6">
        <w:rPr>
          <w:rFonts w:ascii="Times New Roman" w:hAnsi="Times New Roman" w:cs="Times New Roman"/>
          <w:sz w:val="18"/>
          <w:szCs w:val="18"/>
        </w:rPr>
        <w:t xml:space="preserve"> сельсовета</w:t>
      </w:r>
    </w:p>
    <w:p w:rsidR="00D261F6" w:rsidRPr="00D261F6" w:rsidRDefault="00D261F6" w:rsidP="00583937">
      <w:pPr>
        <w:pStyle w:val="ConsNonformat"/>
        <w:ind w:right="0"/>
        <w:rPr>
          <w:rFonts w:ascii="Times New Roman" w:hAnsi="Times New Roman" w:cs="Times New Roman"/>
          <w:sz w:val="18"/>
          <w:szCs w:val="18"/>
        </w:rPr>
      </w:pPr>
      <w:proofErr w:type="spellStart"/>
      <w:r w:rsidRPr="00D261F6">
        <w:rPr>
          <w:rFonts w:ascii="Times New Roman" w:hAnsi="Times New Roman" w:cs="Times New Roman"/>
          <w:sz w:val="18"/>
          <w:szCs w:val="18"/>
        </w:rPr>
        <w:t>Мошковского</w:t>
      </w:r>
      <w:proofErr w:type="spellEnd"/>
      <w:r w:rsidRPr="00D261F6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             </w:t>
      </w:r>
      <w:proofErr w:type="spellStart"/>
      <w:r w:rsidRPr="00D261F6">
        <w:rPr>
          <w:rFonts w:ascii="Times New Roman" w:hAnsi="Times New Roman" w:cs="Times New Roman"/>
          <w:sz w:val="18"/>
          <w:szCs w:val="18"/>
        </w:rPr>
        <w:t>П.В.Чернов</w:t>
      </w:r>
      <w:proofErr w:type="spellEnd"/>
    </w:p>
    <w:p w:rsidR="00D261F6" w:rsidRPr="00D261F6" w:rsidRDefault="00D261F6" w:rsidP="00583937">
      <w:pPr>
        <w:pStyle w:val="ConsNonformat"/>
        <w:ind w:right="0"/>
        <w:rPr>
          <w:rFonts w:ascii="Times New Roman" w:hAnsi="Times New Roman" w:cs="Times New Roman"/>
          <w:sz w:val="18"/>
          <w:szCs w:val="18"/>
        </w:rPr>
      </w:pPr>
    </w:p>
    <w:p w:rsidR="00D261F6" w:rsidRPr="00D261F6" w:rsidRDefault="00D261F6" w:rsidP="00583937">
      <w:pPr>
        <w:pStyle w:val="ConsNonformat"/>
        <w:ind w:right="0"/>
        <w:rPr>
          <w:rFonts w:ascii="Times New Roman" w:hAnsi="Times New Roman" w:cs="Times New Roman"/>
          <w:sz w:val="18"/>
          <w:szCs w:val="18"/>
        </w:rPr>
      </w:pPr>
      <w:r w:rsidRPr="00D261F6">
        <w:rPr>
          <w:rFonts w:ascii="Times New Roman" w:hAnsi="Times New Roman" w:cs="Times New Roman"/>
          <w:sz w:val="18"/>
          <w:szCs w:val="18"/>
        </w:rPr>
        <w:t xml:space="preserve">Председатель Совета депутатов </w:t>
      </w:r>
      <w:proofErr w:type="spellStart"/>
      <w:r w:rsidRPr="00D261F6">
        <w:rPr>
          <w:rFonts w:ascii="Times New Roman" w:hAnsi="Times New Roman" w:cs="Times New Roman"/>
          <w:sz w:val="18"/>
          <w:szCs w:val="18"/>
        </w:rPr>
        <w:t>Кайлинского</w:t>
      </w:r>
      <w:proofErr w:type="spellEnd"/>
      <w:r w:rsidRPr="00D261F6">
        <w:rPr>
          <w:rFonts w:ascii="Times New Roman" w:hAnsi="Times New Roman" w:cs="Times New Roman"/>
          <w:sz w:val="18"/>
          <w:szCs w:val="18"/>
        </w:rPr>
        <w:t xml:space="preserve"> сельсовета</w:t>
      </w:r>
    </w:p>
    <w:p w:rsidR="00D261F6" w:rsidRPr="00D261F6" w:rsidRDefault="00D261F6" w:rsidP="00583937">
      <w:pPr>
        <w:pStyle w:val="ConsNonformat"/>
        <w:ind w:right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261F6">
        <w:rPr>
          <w:rFonts w:ascii="Times New Roman" w:hAnsi="Times New Roman" w:cs="Times New Roman"/>
          <w:sz w:val="18"/>
          <w:szCs w:val="18"/>
        </w:rPr>
        <w:t>Мошковского</w:t>
      </w:r>
      <w:proofErr w:type="spellEnd"/>
      <w:r w:rsidRPr="00D261F6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            </w:t>
      </w:r>
      <w:proofErr w:type="spellStart"/>
      <w:r w:rsidRPr="00D261F6">
        <w:rPr>
          <w:rFonts w:ascii="Times New Roman" w:hAnsi="Times New Roman" w:cs="Times New Roman"/>
          <w:sz w:val="18"/>
          <w:szCs w:val="18"/>
        </w:rPr>
        <w:t>Н.Д.Крупко</w:t>
      </w:r>
      <w:proofErr w:type="spellEnd"/>
    </w:p>
    <w:p w:rsidR="00D261F6" w:rsidRPr="00D261F6" w:rsidRDefault="00D261F6" w:rsidP="00583937">
      <w:pPr>
        <w:pStyle w:val="ConsNonformat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D261F6" w:rsidRPr="00D261F6" w:rsidRDefault="00D261F6" w:rsidP="00D261F6">
      <w:pPr>
        <w:spacing w:line="240" w:lineRule="auto"/>
        <w:jc w:val="right"/>
        <w:rPr>
          <w:sz w:val="18"/>
          <w:szCs w:val="18"/>
        </w:rPr>
      </w:pPr>
      <w:r w:rsidRPr="00D261F6">
        <w:rPr>
          <w:sz w:val="18"/>
          <w:szCs w:val="18"/>
        </w:rPr>
        <w:t xml:space="preserve">Приложение </w:t>
      </w:r>
    </w:p>
    <w:p w:rsidR="00D261F6" w:rsidRPr="00D261F6" w:rsidRDefault="00D261F6" w:rsidP="00D261F6">
      <w:pPr>
        <w:spacing w:line="240" w:lineRule="auto"/>
        <w:jc w:val="right"/>
        <w:rPr>
          <w:sz w:val="18"/>
          <w:szCs w:val="18"/>
        </w:rPr>
      </w:pPr>
      <w:r w:rsidRPr="00D261F6">
        <w:rPr>
          <w:sz w:val="18"/>
          <w:szCs w:val="18"/>
        </w:rPr>
        <w:t xml:space="preserve"> решению Совета депутатов </w:t>
      </w:r>
      <w:proofErr w:type="spellStart"/>
      <w:r w:rsidRPr="00D261F6">
        <w:rPr>
          <w:sz w:val="18"/>
          <w:szCs w:val="18"/>
        </w:rPr>
        <w:t>Кайлинского</w:t>
      </w:r>
      <w:proofErr w:type="spellEnd"/>
      <w:r w:rsidRPr="00D261F6">
        <w:rPr>
          <w:sz w:val="18"/>
          <w:szCs w:val="18"/>
        </w:rPr>
        <w:t xml:space="preserve"> сельсовета </w:t>
      </w:r>
    </w:p>
    <w:p w:rsidR="00D261F6" w:rsidRPr="00D261F6" w:rsidRDefault="00D261F6" w:rsidP="00D261F6">
      <w:pPr>
        <w:spacing w:line="240" w:lineRule="auto"/>
        <w:jc w:val="right"/>
        <w:rPr>
          <w:sz w:val="18"/>
          <w:szCs w:val="18"/>
        </w:rPr>
      </w:pPr>
      <w:proofErr w:type="spellStart"/>
      <w:r w:rsidRPr="00D261F6">
        <w:rPr>
          <w:sz w:val="18"/>
          <w:szCs w:val="18"/>
        </w:rPr>
        <w:t>Мошковского</w:t>
      </w:r>
      <w:proofErr w:type="spellEnd"/>
      <w:r w:rsidRPr="00D261F6">
        <w:rPr>
          <w:sz w:val="18"/>
          <w:szCs w:val="18"/>
        </w:rPr>
        <w:t xml:space="preserve"> района Новосибирской области</w:t>
      </w:r>
    </w:p>
    <w:p w:rsidR="00D261F6" w:rsidRPr="00D261F6" w:rsidRDefault="00D261F6" w:rsidP="00D261F6">
      <w:pPr>
        <w:spacing w:line="240" w:lineRule="auto"/>
        <w:jc w:val="right"/>
        <w:rPr>
          <w:sz w:val="18"/>
          <w:szCs w:val="18"/>
        </w:rPr>
      </w:pPr>
      <w:r w:rsidRPr="00D261F6">
        <w:rPr>
          <w:sz w:val="18"/>
          <w:szCs w:val="18"/>
        </w:rPr>
        <w:t>от 24.12.2020г. № 30</w:t>
      </w:r>
    </w:p>
    <w:p w:rsidR="00D261F6" w:rsidRPr="00D261F6" w:rsidRDefault="00D261F6" w:rsidP="00583937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D261F6">
        <w:rPr>
          <w:b/>
          <w:sz w:val="18"/>
          <w:szCs w:val="18"/>
        </w:rPr>
        <w:t xml:space="preserve">Бюджет </w:t>
      </w:r>
      <w:proofErr w:type="spellStart"/>
      <w:r w:rsidRPr="00D261F6">
        <w:rPr>
          <w:b/>
          <w:sz w:val="18"/>
          <w:szCs w:val="18"/>
        </w:rPr>
        <w:t>Кайлинского</w:t>
      </w:r>
      <w:proofErr w:type="spellEnd"/>
      <w:r w:rsidRPr="00D261F6">
        <w:rPr>
          <w:b/>
          <w:sz w:val="18"/>
          <w:szCs w:val="18"/>
        </w:rPr>
        <w:t xml:space="preserve"> сельсовета </w:t>
      </w:r>
      <w:proofErr w:type="spellStart"/>
      <w:r w:rsidRPr="00D261F6">
        <w:rPr>
          <w:b/>
          <w:sz w:val="18"/>
          <w:szCs w:val="18"/>
        </w:rPr>
        <w:t>Мошковского</w:t>
      </w:r>
      <w:proofErr w:type="spellEnd"/>
      <w:r w:rsidRPr="00D261F6">
        <w:rPr>
          <w:b/>
          <w:sz w:val="18"/>
          <w:szCs w:val="18"/>
        </w:rPr>
        <w:t xml:space="preserve"> района Новосибирской области</w:t>
      </w:r>
      <w:r w:rsidR="00583937">
        <w:rPr>
          <w:b/>
          <w:sz w:val="18"/>
          <w:szCs w:val="18"/>
        </w:rPr>
        <w:t xml:space="preserve"> </w:t>
      </w:r>
      <w:r w:rsidRPr="00D261F6">
        <w:rPr>
          <w:b/>
          <w:sz w:val="18"/>
          <w:szCs w:val="18"/>
        </w:rPr>
        <w:t>на 2021 год и плановый период 2022 и 2023 годов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b/>
          <w:sz w:val="18"/>
          <w:szCs w:val="18"/>
        </w:rPr>
      </w:pPr>
      <w:r w:rsidRPr="00D261F6">
        <w:rPr>
          <w:b/>
          <w:sz w:val="18"/>
          <w:szCs w:val="18"/>
        </w:rPr>
        <w:lastRenderedPageBreak/>
        <w:t xml:space="preserve">Статья 1. Основные характеристики бюджета </w:t>
      </w:r>
      <w:proofErr w:type="spellStart"/>
      <w:r w:rsidRPr="00D261F6">
        <w:rPr>
          <w:b/>
          <w:sz w:val="18"/>
          <w:szCs w:val="18"/>
        </w:rPr>
        <w:t>Кайлинского</w:t>
      </w:r>
      <w:proofErr w:type="spellEnd"/>
      <w:r w:rsidRPr="00D261F6">
        <w:rPr>
          <w:b/>
          <w:sz w:val="18"/>
          <w:szCs w:val="18"/>
        </w:rPr>
        <w:t xml:space="preserve"> сельсовета на 2021 год и плановый период 2022-2023 годов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sz w:val="18"/>
          <w:szCs w:val="18"/>
        </w:rPr>
      </w:pPr>
      <w:r w:rsidRPr="00D261F6">
        <w:rPr>
          <w:sz w:val="18"/>
          <w:szCs w:val="18"/>
        </w:rPr>
        <w:t xml:space="preserve">1. Утвердить основные характеристики бюджета </w:t>
      </w:r>
      <w:proofErr w:type="spellStart"/>
      <w:r w:rsidRPr="00D261F6">
        <w:rPr>
          <w:sz w:val="18"/>
          <w:szCs w:val="18"/>
        </w:rPr>
        <w:t>Кайлинского</w:t>
      </w:r>
      <w:proofErr w:type="spellEnd"/>
      <w:r w:rsidRPr="00D261F6">
        <w:rPr>
          <w:sz w:val="18"/>
          <w:szCs w:val="18"/>
        </w:rPr>
        <w:t xml:space="preserve"> сельсовета на 2021 год: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sz w:val="18"/>
          <w:szCs w:val="18"/>
        </w:rPr>
      </w:pPr>
      <w:r w:rsidRPr="00D261F6">
        <w:rPr>
          <w:sz w:val="18"/>
          <w:szCs w:val="18"/>
        </w:rPr>
        <w:t xml:space="preserve">1) прогнозируемый общий объем доходов бюджета </w:t>
      </w:r>
      <w:proofErr w:type="spellStart"/>
      <w:r w:rsidRPr="00D261F6">
        <w:rPr>
          <w:sz w:val="18"/>
          <w:szCs w:val="18"/>
        </w:rPr>
        <w:t>Кайлинского</w:t>
      </w:r>
      <w:proofErr w:type="spellEnd"/>
      <w:r w:rsidRPr="00D261F6">
        <w:rPr>
          <w:sz w:val="18"/>
          <w:szCs w:val="18"/>
        </w:rPr>
        <w:t xml:space="preserve"> сельсовета в сумме 15255,0 тыс. рублей, в том числе объем безвозмездных поступлений в сумме 13052,9   тыс.  рублей, из них объем межбюджетных трансфертов, получаемых из других бюджетов бюджетной системы Российской Федерации, в сумме 13052,9   тыс. рублей, в том числе объем субвенций и иных межбюджетных трансфертов, имеющих целевое назначение, в сумме 8048,1 тыс. рублей;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sz w:val="18"/>
          <w:szCs w:val="18"/>
        </w:rPr>
      </w:pPr>
      <w:r w:rsidRPr="00D261F6">
        <w:rPr>
          <w:sz w:val="18"/>
          <w:szCs w:val="18"/>
        </w:rPr>
        <w:t xml:space="preserve">2) общий объем расходов бюджета </w:t>
      </w:r>
      <w:proofErr w:type="spellStart"/>
      <w:r w:rsidRPr="00D261F6">
        <w:rPr>
          <w:sz w:val="18"/>
          <w:szCs w:val="18"/>
        </w:rPr>
        <w:t>Кайлинского</w:t>
      </w:r>
      <w:proofErr w:type="spellEnd"/>
      <w:r w:rsidRPr="00D261F6">
        <w:rPr>
          <w:sz w:val="18"/>
          <w:szCs w:val="18"/>
        </w:rPr>
        <w:t xml:space="preserve"> сельсовета в сумме 15365,1 тыс. рублей;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sz w:val="18"/>
          <w:szCs w:val="18"/>
        </w:rPr>
      </w:pPr>
      <w:r w:rsidRPr="00D261F6">
        <w:rPr>
          <w:sz w:val="18"/>
          <w:szCs w:val="18"/>
        </w:rPr>
        <w:t xml:space="preserve">3) дефицит бюджета </w:t>
      </w:r>
      <w:proofErr w:type="spellStart"/>
      <w:r w:rsidRPr="00D261F6">
        <w:rPr>
          <w:sz w:val="18"/>
          <w:szCs w:val="18"/>
        </w:rPr>
        <w:t>Кайлинского</w:t>
      </w:r>
      <w:proofErr w:type="spellEnd"/>
      <w:r w:rsidRPr="00D261F6">
        <w:rPr>
          <w:sz w:val="18"/>
          <w:szCs w:val="18"/>
        </w:rPr>
        <w:t xml:space="preserve"> сельсовета в сумме 110,1 тыс. рублей.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sz w:val="18"/>
          <w:szCs w:val="18"/>
        </w:rPr>
      </w:pPr>
      <w:r w:rsidRPr="00D261F6">
        <w:rPr>
          <w:sz w:val="18"/>
          <w:szCs w:val="18"/>
        </w:rPr>
        <w:t xml:space="preserve">2. Утвердить основные характеристики бюджета </w:t>
      </w:r>
      <w:proofErr w:type="spellStart"/>
      <w:r w:rsidRPr="00D261F6">
        <w:rPr>
          <w:sz w:val="18"/>
          <w:szCs w:val="18"/>
        </w:rPr>
        <w:t>Кайлинского</w:t>
      </w:r>
      <w:proofErr w:type="spellEnd"/>
      <w:r w:rsidRPr="00D261F6">
        <w:rPr>
          <w:sz w:val="18"/>
          <w:szCs w:val="18"/>
        </w:rPr>
        <w:t xml:space="preserve"> сельсовета на 2022 год и на 2023 год: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sz w:val="18"/>
          <w:szCs w:val="18"/>
        </w:rPr>
      </w:pPr>
      <w:r w:rsidRPr="00D261F6">
        <w:rPr>
          <w:sz w:val="18"/>
          <w:szCs w:val="18"/>
        </w:rPr>
        <w:t xml:space="preserve">1) прогнозируемый общий объем доходов бюджета </w:t>
      </w:r>
      <w:proofErr w:type="spellStart"/>
      <w:r w:rsidRPr="00D261F6">
        <w:rPr>
          <w:sz w:val="18"/>
          <w:szCs w:val="18"/>
        </w:rPr>
        <w:t>Кайлинского</w:t>
      </w:r>
      <w:proofErr w:type="spellEnd"/>
      <w:r w:rsidRPr="00D261F6">
        <w:rPr>
          <w:sz w:val="18"/>
          <w:szCs w:val="18"/>
        </w:rPr>
        <w:t xml:space="preserve"> сельсовета на 2022 год в сумме 8649,0 тыс. рублей, в том числе объем безвозмездных поступлений в сумме 6347,7   тыс.  рублей, из них объем межбюджетных трансфертов, получаемых из других бюджетов бюджетной системы Российской Федерации, в сумме 6347,</w:t>
      </w:r>
      <w:proofErr w:type="gramStart"/>
      <w:r w:rsidRPr="00D261F6">
        <w:rPr>
          <w:sz w:val="18"/>
          <w:szCs w:val="18"/>
        </w:rPr>
        <w:t>7  тыс.</w:t>
      </w:r>
      <w:proofErr w:type="gramEnd"/>
      <w:r w:rsidRPr="00D261F6">
        <w:rPr>
          <w:sz w:val="18"/>
          <w:szCs w:val="18"/>
        </w:rPr>
        <w:t xml:space="preserve"> рублей, в том числе объем субвенций и иных межбюджетных трансфертов, имеющих целевое назначение, в сумме 2313,3 тыс. рублей и на 2023 год в сумме 10060,2 тыс. рублей, в том числе объем безвозмездных поступлений в сумме 7681,1   тыс.  рублей, из них объем межбюджетных трансфертов, получаемых из других бюджетов бюджетной системы Российской Федерации, в сумме 7681,1   тыс. рублей, в том числе объем субвенций и иных межбюджетных трансфертов, имеющих целевое назначение, в сумме 2997,4 тыс. рублей;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sz w:val="18"/>
          <w:szCs w:val="18"/>
        </w:rPr>
      </w:pPr>
      <w:r w:rsidRPr="00D261F6">
        <w:rPr>
          <w:sz w:val="18"/>
          <w:szCs w:val="18"/>
        </w:rPr>
        <w:t xml:space="preserve">2) общий объем расходов бюджета </w:t>
      </w:r>
      <w:proofErr w:type="spellStart"/>
      <w:r w:rsidRPr="00D261F6">
        <w:rPr>
          <w:sz w:val="18"/>
          <w:szCs w:val="18"/>
        </w:rPr>
        <w:t>Кайлинского</w:t>
      </w:r>
      <w:proofErr w:type="spellEnd"/>
      <w:r w:rsidRPr="00D261F6">
        <w:rPr>
          <w:sz w:val="18"/>
          <w:szCs w:val="18"/>
        </w:rPr>
        <w:t xml:space="preserve"> сельсовета на 2022 год в сумме 8764,1 тыс. рублей, в том числе условно утвержденные расходы в сумме 161,3 тыс. рублей, и на 2023 год 10179,1 тыс. рублей, в том числе условно утвержденные расходы в сумме 359,1 тыс. рублей;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sz w:val="18"/>
          <w:szCs w:val="18"/>
        </w:rPr>
      </w:pPr>
      <w:r w:rsidRPr="00D261F6">
        <w:rPr>
          <w:sz w:val="18"/>
          <w:szCs w:val="18"/>
        </w:rPr>
        <w:t xml:space="preserve">3) дефицит бюджета </w:t>
      </w:r>
      <w:proofErr w:type="spellStart"/>
      <w:r w:rsidRPr="00D261F6">
        <w:rPr>
          <w:sz w:val="18"/>
          <w:szCs w:val="18"/>
        </w:rPr>
        <w:t>Кайлинского</w:t>
      </w:r>
      <w:proofErr w:type="spellEnd"/>
      <w:r w:rsidRPr="00D261F6">
        <w:rPr>
          <w:sz w:val="18"/>
          <w:szCs w:val="18"/>
        </w:rPr>
        <w:t xml:space="preserve"> сельсовета на 2022 год в сумме 115,1 тыс. рублей, 2023 год 118,9 тыс. руб., что составляет 5% общего объема доходов без учета безвозмездных поступлений.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sz w:val="18"/>
          <w:szCs w:val="18"/>
        </w:rPr>
      </w:pPr>
      <w:r w:rsidRPr="00D261F6">
        <w:rPr>
          <w:sz w:val="18"/>
          <w:szCs w:val="18"/>
        </w:rPr>
        <w:t xml:space="preserve">             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b/>
          <w:sz w:val="18"/>
          <w:szCs w:val="18"/>
        </w:rPr>
      </w:pPr>
      <w:r w:rsidRPr="00D261F6">
        <w:rPr>
          <w:b/>
          <w:sz w:val="18"/>
          <w:szCs w:val="18"/>
        </w:rPr>
        <w:t xml:space="preserve">Статья 2. Главные администраторы доходов бюджета </w:t>
      </w:r>
      <w:proofErr w:type="spellStart"/>
      <w:r w:rsidRPr="00D261F6">
        <w:rPr>
          <w:b/>
          <w:sz w:val="18"/>
          <w:szCs w:val="18"/>
        </w:rPr>
        <w:t>Кайлинского</w:t>
      </w:r>
      <w:proofErr w:type="spellEnd"/>
      <w:r w:rsidRPr="00D261F6">
        <w:rPr>
          <w:b/>
          <w:sz w:val="18"/>
          <w:szCs w:val="18"/>
        </w:rPr>
        <w:t xml:space="preserve"> сельсовета и главные администраторы источников финансирования дефицита бюджета </w:t>
      </w:r>
      <w:proofErr w:type="spellStart"/>
      <w:r w:rsidRPr="00D261F6">
        <w:rPr>
          <w:b/>
          <w:sz w:val="18"/>
          <w:szCs w:val="18"/>
        </w:rPr>
        <w:t>Кайлинского</w:t>
      </w:r>
      <w:proofErr w:type="spellEnd"/>
      <w:r w:rsidRPr="00D261F6">
        <w:rPr>
          <w:b/>
          <w:sz w:val="18"/>
          <w:szCs w:val="18"/>
        </w:rPr>
        <w:t xml:space="preserve"> сельсовета </w:t>
      </w:r>
    </w:p>
    <w:p w:rsidR="00D261F6" w:rsidRPr="00D261F6" w:rsidRDefault="00D261F6" w:rsidP="00583937">
      <w:pPr>
        <w:pStyle w:val="aa"/>
        <w:ind w:firstLine="284"/>
        <w:rPr>
          <w:rFonts w:ascii="Times New Roman" w:hAnsi="Times New Roman" w:cs="Times New Roman"/>
          <w:sz w:val="18"/>
          <w:szCs w:val="18"/>
        </w:rPr>
      </w:pPr>
      <w:r w:rsidRPr="00D261F6">
        <w:rPr>
          <w:rFonts w:ascii="Times New Roman" w:hAnsi="Times New Roman" w:cs="Times New Roman"/>
          <w:sz w:val="18"/>
          <w:szCs w:val="18"/>
        </w:rPr>
        <w:t xml:space="preserve">1. Утвердить перечень главных администраторов доходов местного бюджета в 2021 году и плановом периоде 2022 и 2023 годов согласно </w:t>
      </w:r>
      <w:r w:rsidRPr="00D261F6">
        <w:rPr>
          <w:rFonts w:ascii="Times New Roman" w:hAnsi="Times New Roman" w:cs="Times New Roman"/>
          <w:sz w:val="18"/>
          <w:szCs w:val="18"/>
          <w:u w:val="single"/>
        </w:rPr>
        <w:t xml:space="preserve">приложению 1 </w:t>
      </w:r>
      <w:r w:rsidRPr="00D261F6">
        <w:rPr>
          <w:rFonts w:ascii="Times New Roman" w:hAnsi="Times New Roman" w:cs="Times New Roman"/>
          <w:sz w:val="18"/>
          <w:szCs w:val="18"/>
        </w:rPr>
        <w:t>к настоящему решению, в том числе:</w:t>
      </w:r>
    </w:p>
    <w:p w:rsidR="00D261F6" w:rsidRPr="00D261F6" w:rsidRDefault="00D261F6" w:rsidP="00583937">
      <w:pPr>
        <w:pStyle w:val="aa"/>
        <w:ind w:firstLine="284"/>
        <w:rPr>
          <w:rFonts w:ascii="Times New Roman" w:hAnsi="Times New Roman" w:cs="Times New Roman"/>
          <w:sz w:val="18"/>
          <w:szCs w:val="18"/>
        </w:rPr>
      </w:pPr>
      <w:r w:rsidRPr="00D261F6">
        <w:rPr>
          <w:rFonts w:ascii="Times New Roman" w:hAnsi="Times New Roman" w:cs="Times New Roman"/>
          <w:sz w:val="18"/>
          <w:szCs w:val="18"/>
        </w:rPr>
        <w:t xml:space="preserve">1) перечень главных администраторов доходов бюджета </w:t>
      </w:r>
      <w:proofErr w:type="spellStart"/>
      <w:r w:rsidRPr="00D261F6">
        <w:rPr>
          <w:rFonts w:ascii="Times New Roman" w:hAnsi="Times New Roman" w:cs="Times New Roman"/>
          <w:sz w:val="18"/>
          <w:szCs w:val="18"/>
        </w:rPr>
        <w:t>Кайлинского</w:t>
      </w:r>
      <w:proofErr w:type="spellEnd"/>
      <w:r w:rsidRPr="00D261F6">
        <w:rPr>
          <w:rFonts w:ascii="Times New Roman" w:hAnsi="Times New Roman" w:cs="Times New Roman"/>
          <w:sz w:val="18"/>
          <w:szCs w:val="18"/>
        </w:rPr>
        <w:t xml:space="preserve"> сельсовета на 2021 год и плановый период 2022 и 2023 годов согласно таблице 1;   </w:t>
      </w:r>
    </w:p>
    <w:p w:rsidR="00D261F6" w:rsidRPr="00D261F6" w:rsidRDefault="00D261F6" w:rsidP="00583937">
      <w:pPr>
        <w:pStyle w:val="aa"/>
        <w:ind w:firstLine="284"/>
        <w:rPr>
          <w:rFonts w:ascii="Times New Roman" w:hAnsi="Times New Roman" w:cs="Times New Roman"/>
          <w:sz w:val="18"/>
          <w:szCs w:val="18"/>
        </w:rPr>
      </w:pPr>
      <w:r w:rsidRPr="00D261F6">
        <w:rPr>
          <w:rFonts w:ascii="Times New Roman" w:hAnsi="Times New Roman" w:cs="Times New Roman"/>
          <w:sz w:val="18"/>
          <w:szCs w:val="18"/>
        </w:rPr>
        <w:t>2) перечень главных администраторов безвозмездных поступлений согласно таблице 2.</w:t>
      </w:r>
    </w:p>
    <w:p w:rsidR="00D261F6" w:rsidRPr="00D261F6" w:rsidRDefault="00D261F6" w:rsidP="00583937">
      <w:pPr>
        <w:pStyle w:val="aa"/>
        <w:tabs>
          <w:tab w:val="left" w:pos="900"/>
        </w:tabs>
        <w:ind w:firstLine="284"/>
        <w:rPr>
          <w:rFonts w:ascii="Times New Roman" w:hAnsi="Times New Roman" w:cs="Times New Roman"/>
          <w:bCs/>
          <w:sz w:val="18"/>
          <w:szCs w:val="18"/>
        </w:rPr>
      </w:pPr>
      <w:r w:rsidRPr="00D261F6">
        <w:rPr>
          <w:rFonts w:ascii="Times New Roman" w:hAnsi="Times New Roman" w:cs="Times New Roman"/>
          <w:sz w:val="18"/>
          <w:szCs w:val="18"/>
        </w:rPr>
        <w:t xml:space="preserve">2. </w:t>
      </w:r>
      <w:r w:rsidRPr="00D261F6">
        <w:rPr>
          <w:rFonts w:ascii="Times New Roman" w:hAnsi="Times New Roman" w:cs="Times New Roman"/>
          <w:bCs/>
          <w:sz w:val="18"/>
          <w:szCs w:val="18"/>
        </w:rPr>
        <w:t xml:space="preserve">Утвердить перечень главных администраторов источников финансирования дефицита бюджета </w:t>
      </w:r>
      <w:proofErr w:type="spellStart"/>
      <w:r w:rsidRPr="00D261F6">
        <w:rPr>
          <w:rFonts w:ascii="Times New Roman" w:hAnsi="Times New Roman" w:cs="Times New Roman"/>
          <w:bCs/>
          <w:sz w:val="18"/>
          <w:szCs w:val="18"/>
        </w:rPr>
        <w:t>Кайлинского</w:t>
      </w:r>
      <w:proofErr w:type="spellEnd"/>
      <w:r w:rsidRPr="00D261F6">
        <w:rPr>
          <w:rFonts w:ascii="Times New Roman" w:hAnsi="Times New Roman" w:cs="Times New Roman"/>
          <w:bCs/>
          <w:sz w:val="18"/>
          <w:szCs w:val="18"/>
        </w:rPr>
        <w:t xml:space="preserve"> сельсовета на 2021 год и плановый период 2022 и 2023 годов согласно </w:t>
      </w:r>
      <w:r w:rsidRPr="00D261F6">
        <w:rPr>
          <w:rFonts w:ascii="Times New Roman" w:hAnsi="Times New Roman" w:cs="Times New Roman"/>
          <w:bCs/>
          <w:sz w:val="18"/>
          <w:szCs w:val="18"/>
          <w:u w:val="single"/>
        </w:rPr>
        <w:t>приложению 2</w:t>
      </w:r>
      <w:r w:rsidRPr="00D261F6">
        <w:rPr>
          <w:rFonts w:ascii="Times New Roman" w:hAnsi="Times New Roman" w:cs="Times New Roman"/>
          <w:bCs/>
          <w:sz w:val="18"/>
          <w:szCs w:val="18"/>
        </w:rPr>
        <w:t xml:space="preserve"> к настоящему решению.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b/>
          <w:sz w:val="18"/>
          <w:szCs w:val="18"/>
        </w:rPr>
      </w:pPr>
      <w:r w:rsidRPr="00D261F6">
        <w:rPr>
          <w:sz w:val="18"/>
          <w:szCs w:val="18"/>
        </w:rPr>
        <w:t xml:space="preserve"> </w:t>
      </w:r>
      <w:r w:rsidRPr="00D261F6">
        <w:rPr>
          <w:b/>
          <w:sz w:val="18"/>
          <w:szCs w:val="18"/>
        </w:rPr>
        <w:t xml:space="preserve">           </w:t>
      </w:r>
    </w:p>
    <w:p w:rsidR="00D261F6" w:rsidRPr="00D261F6" w:rsidRDefault="00D261F6" w:rsidP="00583937">
      <w:pPr>
        <w:tabs>
          <w:tab w:val="left" w:pos="840"/>
        </w:tabs>
        <w:spacing w:line="240" w:lineRule="auto"/>
        <w:ind w:firstLine="284"/>
        <w:rPr>
          <w:b/>
          <w:sz w:val="18"/>
          <w:szCs w:val="18"/>
        </w:rPr>
      </w:pPr>
      <w:r w:rsidRPr="00D261F6">
        <w:rPr>
          <w:b/>
          <w:sz w:val="18"/>
          <w:szCs w:val="18"/>
        </w:rPr>
        <w:t>Статья 3. Формирование доходов бюджета</w:t>
      </w:r>
    </w:p>
    <w:p w:rsidR="00D261F6" w:rsidRPr="00D261F6" w:rsidRDefault="00D261F6" w:rsidP="00583937">
      <w:pPr>
        <w:pStyle w:val="aa"/>
        <w:ind w:firstLine="284"/>
        <w:rPr>
          <w:rFonts w:ascii="Times New Roman" w:hAnsi="Times New Roman" w:cs="Times New Roman"/>
          <w:sz w:val="18"/>
          <w:szCs w:val="18"/>
        </w:rPr>
      </w:pPr>
      <w:r w:rsidRPr="00D261F6">
        <w:rPr>
          <w:rFonts w:ascii="Times New Roman" w:hAnsi="Times New Roman" w:cs="Times New Roman"/>
          <w:sz w:val="18"/>
          <w:szCs w:val="18"/>
        </w:rPr>
        <w:t xml:space="preserve">Установить, что доходы местного бюджета на 2021 год и плановый период 2022 и 2023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</w:t>
      </w:r>
      <w:r w:rsidRPr="00D261F6">
        <w:rPr>
          <w:rFonts w:ascii="Times New Roman" w:hAnsi="Times New Roman" w:cs="Times New Roman"/>
          <w:sz w:val="18"/>
          <w:szCs w:val="18"/>
        </w:rPr>
        <w:lastRenderedPageBreak/>
        <w:t>режимами, а также пеней и штрафов по ним, неналоговых доходов, а также за счет безвозмездных поступлений.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b/>
          <w:sz w:val="18"/>
          <w:szCs w:val="18"/>
        </w:rPr>
      </w:pPr>
    </w:p>
    <w:p w:rsidR="00D261F6" w:rsidRPr="00D261F6" w:rsidRDefault="00D261F6" w:rsidP="00583937">
      <w:pPr>
        <w:spacing w:line="240" w:lineRule="auto"/>
        <w:ind w:firstLine="284"/>
        <w:jc w:val="both"/>
        <w:rPr>
          <w:b/>
          <w:sz w:val="18"/>
          <w:szCs w:val="18"/>
        </w:rPr>
      </w:pPr>
      <w:r w:rsidRPr="00D261F6">
        <w:rPr>
          <w:b/>
          <w:sz w:val="18"/>
          <w:szCs w:val="18"/>
        </w:rPr>
        <w:t>Статья 4. Нормативы распределения доходов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sz w:val="18"/>
          <w:szCs w:val="18"/>
          <w:u w:val="single"/>
        </w:rPr>
      </w:pPr>
      <w:r w:rsidRPr="00D261F6">
        <w:rPr>
          <w:sz w:val="18"/>
          <w:szCs w:val="18"/>
        </w:rPr>
        <w:t xml:space="preserve">Утвердить 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 на 2021 год и плановый период 2022 и 2023 годов согласно </w:t>
      </w:r>
      <w:r w:rsidRPr="00D261F6">
        <w:rPr>
          <w:sz w:val="18"/>
          <w:szCs w:val="18"/>
          <w:u w:val="single"/>
        </w:rPr>
        <w:t>приложению 3.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sz w:val="18"/>
          <w:szCs w:val="18"/>
          <w:u w:val="single"/>
        </w:rPr>
      </w:pPr>
    </w:p>
    <w:p w:rsidR="00D261F6" w:rsidRPr="00D261F6" w:rsidRDefault="00D261F6" w:rsidP="00583937">
      <w:pPr>
        <w:spacing w:line="240" w:lineRule="auto"/>
        <w:ind w:firstLine="284"/>
        <w:jc w:val="both"/>
        <w:rPr>
          <w:b/>
          <w:sz w:val="18"/>
          <w:szCs w:val="18"/>
        </w:rPr>
      </w:pPr>
      <w:r w:rsidRPr="00D261F6">
        <w:rPr>
          <w:b/>
          <w:sz w:val="18"/>
          <w:szCs w:val="18"/>
        </w:rPr>
        <w:t xml:space="preserve">Статья 5. Бюджетные ассигнования бюджета </w:t>
      </w:r>
      <w:proofErr w:type="spellStart"/>
      <w:r w:rsidRPr="00D261F6">
        <w:rPr>
          <w:b/>
          <w:sz w:val="18"/>
          <w:szCs w:val="18"/>
        </w:rPr>
        <w:t>Кайлинского</w:t>
      </w:r>
      <w:proofErr w:type="spellEnd"/>
      <w:r w:rsidRPr="00D261F6">
        <w:rPr>
          <w:b/>
          <w:sz w:val="18"/>
          <w:szCs w:val="18"/>
        </w:rPr>
        <w:t xml:space="preserve"> сельсовета на 2021 год и плановый период 2022 - 2023 годов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sz w:val="18"/>
          <w:szCs w:val="18"/>
        </w:rPr>
      </w:pPr>
      <w:r w:rsidRPr="00D261F6">
        <w:rPr>
          <w:sz w:val="18"/>
          <w:szCs w:val="18"/>
        </w:rPr>
        <w:t xml:space="preserve">1. Установить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2021 год и плановый период 2022 и 2023 годов согласно </w:t>
      </w:r>
      <w:r w:rsidRPr="00D261F6">
        <w:rPr>
          <w:sz w:val="18"/>
          <w:szCs w:val="18"/>
          <w:u w:val="single"/>
        </w:rPr>
        <w:t>приложению 4</w:t>
      </w:r>
      <w:r w:rsidRPr="00D261F6">
        <w:rPr>
          <w:sz w:val="18"/>
          <w:szCs w:val="18"/>
        </w:rPr>
        <w:t xml:space="preserve"> к настоящему решению.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sz w:val="18"/>
          <w:szCs w:val="18"/>
        </w:rPr>
      </w:pPr>
      <w:r w:rsidRPr="00D261F6">
        <w:rPr>
          <w:sz w:val="18"/>
          <w:szCs w:val="18"/>
        </w:rPr>
        <w:t xml:space="preserve">2. Утвердить   ведомственную структуру расходов на 2021 год и плановый период 2022 и 2023 годов согласно </w:t>
      </w:r>
      <w:r w:rsidRPr="00D261F6">
        <w:rPr>
          <w:sz w:val="18"/>
          <w:szCs w:val="18"/>
          <w:u w:val="single"/>
        </w:rPr>
        <w:t xml:space="preserve">приложению 5 </w:t>
      </w:r>
      <w:r w:rsidRPr="00D261F6">
        <w:rPr>
          <w:sz w:val="18"/>
          <w:szCs w:val="18"/>
        </w:rPr>
        <w:t>к настоящему решению.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sz w:val="18"/>
          <w:szCs w:val="18"/>
        </w:rPr>
      </w:pPr>
      <w:r w:rsidRPr="00D261F6">
        <w:rPr>
          <w:sz w:val="18"/>
          <w:szCs w:val="18"/>
        </w:rPr>
        <w:t xml:space="preserve">3. Установить, что в 2021 – 2023 годах за счет средств бюджета </w:t>
      </w:r>
      <w:proofErr w:type="spellStart"/>
      <w:r w:rsidRPr="00D261F6">
        <w:rPr>
          <w:sz w:val="18"/>
          <w:szCs w:val="18"/>
        </w:rPr>
        <w:t>Кайлинского</w:t>
      </w:r>
      <w:proofErr w:type="spellEnd"/>
      <w:r w:rsidRPr="00D261F6">
        <w:rPr>
          <w:sz w:val="18"/>
          <w:szCs w:val="18"/>
        </w:rPr>
        <w:t xml:space="preserve"> сельсовета оказываются муниципальные услуги (выполняются работы) в соответствии с перечнем, объемом и нормативами затрат (стоимостью) муниципальных услуг (работ), утвержденных администрацией </w:t>
      </w:r>
      <w:proofErr w:type="spellStart"/>
      <w:r w:rsidRPr="00D261F6">
        <w:rPr>
          <w:sz w:val="18"/>
          <w:szCs w:val="18"/>
        </w:rPr>
        <w:t>Кайлинского</w:t>
      </w:r>
      <w:proofErr w:type="spellEnd"/>
      <w:r w:rsidRPr="00D261F6">
        <w:rPr>
          <w:sz w:val="18"/>
          <w:szCs w:val="18"/>
        </w:rPr>
        <w:t xml:space="preserve"> сельсовета. Выполнение администрацией </w:t>
      </w:r>
      <w:proofErr w:type="spellStart"/>
      <w:r w:rsidRPr="00D261F6">
        <w:rPr>
          <w:sz w:val="18"/>
          <w:szCs w:val="18"/>
        </w:rPr>
        <w:t>Кайлинского</w:t>
      </w:r>
      <w:proofErr w:type="spellEnd"/>
      <w:r w:rsidRPr="00D261F6">
        <w:rPr>
          <w:sz w:val="18"/>
          <w:szCs w:val="18"/>
        </w:rPr>
        <w:t xml:space="preserve"> сельсовета муниципальных услуг (работ) осуществляется в соответствии с порядком формирования муниципального задания, установленным администрацией </w:t>
      </w:r>
      <w:proofErr w:type="spellStart"/>
      <w:r w:rsidRPr="00D261F6">
        <w:rPr>
          <w:sz w:val="18"/>
          <w:szCs w:val="18"/>
        </w:rPr>
        <w:t>Кайлинского</w:t>
      </w:r>
      <w:proofErr w:type="spellEnd"/>
      <w:r w:rsidRPr="00D261F6">
        <w:rPr>
          <w:sz w:val="18"/>
          <w:szCs w:val="18"/>
        </w:rPr>
        <w:t xml:space="preserve"> сельсовета. 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sz w:val="18"/>
          <w:szCs w:val="18"/>
        </w:rPr>
      </w:pPr>
      <w:r w:rsidRPr="00D261F6">
        <w:rPr>
          <w:sz w:val="18"/>
          <w:szCs w:val="18"/>
        </w:rPr>
        <w:t xml:space="preserve">4. Установить общий объем бюджетных ассигнований, направляемых на исполнение публичных нормативных обязательств на 2021 год в сумме 0 тыс. рублей, на 2022 год в сумме 0 тыс. рублей, на 2023 год в сумме 0 тыс. рублей. 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b/>
          <w:sz w:val="18"/>
          <w:szCs w:val="18"/>
        </w:rPr>
      </w:pPr>
    </w:p>
    <w:p w:rsidR="00D261F6" w:rsidRPr="00D261F6" w:rsidRDefault="00D261F6" w:rsidP="00583937">
      <w:pPr>
        <w:spacing w:line="240" w:lineRule="auto"/>
        <w:ind w:firstLine="284"/>
        <w:jc w:val="both"/>
        <w:rPr>
          <w:b/>
          <w:sz w:val="18"/>
          <w:szCs w:val="18"/>
        </w:rPr>
      </w:pPr>
      <w:r w:rsidRPr="00D261F6">
        <w:rPr>
          <w:b/>
          <w:sz w:val="18"/>
          <w:szCs w:val="18"/>
        </w:rPr>
        <w:t>Статья 6. Особенности заключения и оплаты договоров (муниципальных контрактов)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sz w:val="18"/>
          <w:szCs w:val="18"/>
        </w:rPr>
      </w:pPr>
      <w:r w:rsidRPr="00D261F6">
        <w:rPr>
          <w:sz w:val="18"/>
          <w:szCs w:val="18"/>
        </w:rPr>
        <w:t>1. Установить, что бюджетные учреждения и органы исполнительной власти местного самоуправления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sz w:val="18"/>
          <w:szCs w:val="18"/>
        </w:rPr>
      </w:pPr>
      <w:r w:rsidRPr="00D261F6">
        <w:rPr>
          <w:sz w:val="18"/>
          <w:szCs w:val="18"/>
        </w:rPr>
        <w:t>1) в размере 100 процентов суммы договора (контракта) – по договорам (контрактам):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sz w:val="18"/>
          <w:szCs w:val="18"/>
        </w:rPr>
      </w:pPr>
      <w:r w:rsidRPr="00D261F6">
        <w:rPr>
          <w:sz w:val="18"/>
          <w:szCs w:val="18"/>
        </w:rPr>
        <w:t>а) о предоставлении услуг связи, услуг проживания в гостиницах;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sz w:val="18"/>
          <w:szCs w:val="18"/>
        </w:rPr>
      </w:pPr>
      <w:r w:rsidRPr="00D261F6">
        <w:rPr>
          <w:sz w:val="18"/>
          <w:szCs w:val="18"/>
        </w:rPr>
        <w:t xml:space="preserve">б) о подписке на печатные издания и об их приобретении; 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sz w:val="18"/>
          <w:szCs w:val="18"/>
        </w:rPr>
      </w:pPr>
      <w:r w:rsidRPr="00D261F6">
        <w:rPr>
          <w:sz w:val="18"/>
          <w:szCs w:val="18"/>
        </w:rPr>
        <w:t>в) об обучении на курсах повышения квалификации;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sz w:val="18"/>
          <w:szCs w:val="18"/>
        </w:rPr>
      </w:pPr>
      <w:r w:rsidRPr="00D261F6">
        <w:rPr>
          <w:sz w:val="18"/>
          <w:szCs w:val="18"/>
        </w:rPr>
        <w:t>г) приобретение авиа- и железнодорожных билетов для проезда на общественном транспорте, путевок на санаторно-курортное лечение;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sz w:val="18"/>
          <w:szCs w:val="18"/>
        </w:rPr>
      </w:pPr>
      <w:r w:rsidRPr="00D261F6">
        <w:rPr>
          <w:sz w:val="18"/>
          <w:szCs w:val="18"/>
        </w:rPr>
        <w:t>д) страхование;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sz w:val="18"/>
          <w:szCs w:val="18"/>
        </w:rPr>
      </w:pPr>
      <w:r w:rsidRPr="00D261F6">
        <w:rPr>
          <w:sz w:val="18"/>
          <w:szCs w:val="18"/>
        </w:rPr>
        <w:t>е) подлежащим оплате за счет средств</w:t>
      </w:r>
      <w:proofErr w:type="gramStart"/>
      <w:r w:rsidRPr="00D261F6">
        <w:rPr>
          <w:sz w:val="18"/>
          <w:szCs w:val="18"/>
        </w:rPr>
        <w:t>.</w:t>
      </w:r>
      <w:proofErr w:type="gramEnd"/>
      <w:r w:rsidRPr="00D261F6">
        <w:rPr>
          <w:sz w:val="18"/>
          <w:szCs w:val="18"/>
        </w:rPr>
        <w:t xml:space="preserve"> полученных от иной приносящей доход деятельности;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sz w:val="18"/>
          <w:szCs w:val="18"/>
        </w:rPr>
      </w:pPr>
      <w:r w:rsidRPr="00D261F6">
        <w:rPr>
          <w:sz w:val="18"/>
          <w:szCs w:val="18"/>
        </w:rPr>
        <w:t>ж) аренды;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sz w:val="18"/>
          <w:szCs w:val="18"/>
        </w:rPr>
      </w:pPr>
      <w:r w:rsidRPr="00D261F6">
        <w:rPr>
          <w:sz w:val="18"/>
          <w:szCs w:val="18"/>
        </w:rPr>
        <w:t>з) по оплате услуг по зачислению денежных средств (социальных выплат и пособий) на счета физических лиц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sz w:val="18"/>
          <w:szCs w:val="18"/>
        </w:rPr>
      </w:pPr>
      <w:r w:rsidRPr="00D261F6">
        <w:rPr>
          <w:sz w:val="18"/>
          <w:szCs w:val="18"/>
        </w:rPr>
        <w:t xml:space="preserve"> 2) 100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sz w:val="18"/>
          <w:szCs w:val="18"/>
        </w:rPr>
      </w:pPr>
      <w:r w:rsidRPr="00D261F6">
        <w:rPr>
          <w:sz w:val="18"/>
          <w:szCs w:val="18"/>
        </w:rPr>
        <w:t xml:space="preserve"> 3) в размере 20 процентов суммы договора (муниципального контракта), если иное не предусмотрено законодательством Российской Федерации, - по остальным договорам (муниципальным контрактам); 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sz w:val="18"/>
          <w:szCs w:val="18"/>
        </w:rPr>
      </w:pPr>
      <w:r w:rsidRPr="00D261F6">
        <w:rPr>
          <w:sz w:val="18"/>
          <w:szCs w:val="18"/>
        </w:rPr>
        <w:lastRenderedPageBreak/>
        <w:t xml:space="preserve"> 4) в размере 100 процентов суммы договора (муниципального контракта) – по распоряжению администрации </w:t>
      </w:r>
      <w:proofErr w:type="spellStart"/>
      <w:r w:rsidRPr="00D261F6">
        <w:rPr>
          <w:sz w:val="18"/>
          <w:szCs w:val="18"/>
        </w:rPr>
        <w:t>Кайлинского</w:t>
      </w:r>
      <w:proofErr w:type="spellEnd"/>
      <w:r w:rsidRPr="00D261F6">
        <w:rPr>
          <w:sz w:val="18"/>
          <w:szCs w:val="18"/>
        </w:rPr>
        <w:t xml:space="preserve"> сельсовета.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b/>
          <w:sz w:val="18"/>
          <w:szCs w:val="18"/>
        </w:rPr>
      </w:pPr>
      <w:r w:rsidRPr="00D261F6">
        <w:rPr>
          <w:sz w:val="18"/>
          <w:szCs w:val="18"/>
        </w:rPr>
        <w:t xml:space="preserve"> </w:t>
      </w:r>
      <w:r w:rsidRPr="00D261F6">
        <w:rPr>
          <w:b/>
          <w:sz w:val="18"/>
          <w:szCs w:val="18"/>
        </w:rPr>
        <w:t xml:space="preserve">Статья 7. Иные межбюджетные трансферты в бюджет </w:t>
      </w:r>
      <w:proofErr w:type="spellStart"/>
      <w:r w:rsidRPr="00D261F6">
        <w:rPr>
          <w:b/>
          <w:sz w:val="18"/>
          <w:szCs w:val="18"/>
        </w:rPr>
        <w:t>Мошковского</w:t>
      </w:r>
      <w:proofErr w:type="spellEnd"/>
      <w:r w:rsidRPr="00D261F6">
        <w:rPr>
          <w:b/>
          <w:sz w:val="18"/>
          <w:szCs w:val="18"/>
        </w:rPr>
        <w:t xml:space="preserve"> района из бюджета сельсовета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sz w:val="18"/>
          <w:szCs w:val="18"/>
        </w:rPr>
      </w:pPr>
      <w:r w:rsidRPr="00D261F6">
        <w:rPr>
          <w:sz w:val="18"/>
          <w:szCs w:val="18"/>
        </w:rPr>
        <w:t xml:space="preserve">1. Утвердить распределение иных межбюджетных трансфертов из бюджета сельсовета бюджету </w:t>
      </w:r>
      <w:proofErr w:type="spellStart"/>
      <w:r w:rsidRPr="00D261F6">
        <w:rPr>
          <w:sz w:val="18"/>
          <w:szCs w:val="18"/>
        </w:rPr>
        <w:t>Мошковского</w:t>
      </w:r>
      <w:proofErr w:type="spellEnd"/>
      <w:r w:rsidRPr="00D261F6">
        <w:rPr>
          <w:sz w:val="18"/>
          <w:szCs w:val="18"/>
        </w:rPr>
        <w:t xml:space="preserve"> района: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sz w:val="18"/>
          <w:szCs w:val="18"/>
        </w:rPr>
      </w:pPr>
      <w:r w:rsidRPr="00D261F6">
        <w:rPr>
          <w:sz w:val="18"/>
          <w:szCs w:val="18"/>
        </w:rPr>
        <w:t>1)  на 2021 год в сумме 120,2 тыс. рублей;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sz w:val="18"/>
          <w:szCs w:val="18"/>
        </w:rPr>
      </w:pPr>
      <w:r w:rsidRPr="00D261F6">
        <w:rPr>
          <w:sz w:val="18"/>
          <w:szCs w:val="18"/>
        </w:rPr>
        <w:t>2)  на 2022 год в сумме 113,5 тыс. рублей;</w:t>
      </w:r>
    </w:p>
    <w:p w:rsidR="00D261F6" w:rsidRPr="00D261F6" w:rsidRDefault="00D261F6" w:rsidP="00583937">
      <w:pPr>
        <w:spacing w:line="240" w:lineRule="auto"/>
        <w:ind w:firstLine="284"/>
        <w:rPr>
          <w:sz w:val="18"/>
          <w:szCs w:val="18"/>
        </w:rPr>
      </w:pPr>
      <w:r w:rsidRPr="00D261F6">
        <w:rPr>
          <w:sz w:val="18"/>
          <w:szCs w:val="18"/>
        </w:rPr>
        <w:t>3)  на 2023 год в сумме 113,5 тыс. рублей.</w:t>
      </w:r>
    </w:p>
    <w:p w:rsidR="00D261F6" w:rsidRPr="00D261F6" w:rsidRDefault="00D261F6" w:rsidP="00583937">
      <w:pPr>
        <w:tabs>
          <w:tab w:val="left" w:pos="7320"/>
        </w:tabs>
        <w:spacing w:line="240" w:lineRule="auto"/>
        <w:ind w:firstLine="284"/>
        <w:jc w:val="both"/>
        <w:rPr>
          <w:sz w:val="18"/>
          <w:szCs w:val="18"/>
          <w:lang w:eastAsia="ar-SA"/>
        </w:rPr>
      </w:pPr>
      <w:r w:rsidRPr="00D261F6">
        <w:rPr>
          <w:sz w:val="18"/>
          <w:szCs w:val="18"/>
        </w:rPr>
        <w:t xml:space="preserve">2. </w:t>
      </w:r>
      <w:r w:rsidRPr="00D261F6">
        <w:rPr>
          <w:sz w:val="18"/>
          <w:szCs w:val="18"/>
          <w:lang w:eastAsia="ar-SA"/>
        </w:rPr>
        <w:t xml:space="preserve">Утвердить распределение иных межбюджетных трансфертов из бюджета сельсовета в бюджет района согласно </w:t>
      </w:r>
      <w:r w:rsidRPr="00D261F6">
        <w:rPr>
          <w:sz w:val="18"/>
          <w:szCs w:val="18"/>
          <w:u w:val="single"/>
          <w:lang w:eastAsia="ar-SA"/>
        </w:rPr>
        <w:t>приложению 6</w:t>
      </w:r>
      <w:r w:rsidRPr="00D261F6">
        <w:rPr>
          <w:sz w:val="18"/>
          <w:szCs w:val="18"/>
          <w:lang w:eastAsia="ar-SA"/>
        </w:rPr>
        <w:t xml:space="preserve"> к настоящему решению: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sz w:val="18"/>
          <w:szCs w:val="18"/>
        </w:rPr>
      </w:pPr>
      <w:r w:rsidRPr="00D261F6">
        <w:rPr>
          <w:sz w:val="18"/>
          <w:szCs w:val="18"/>
        </w:rPr>
        <w:t xml:space="preserve">1) на осуществление деятельности на исполнение переданных полномочий контрольно-счетного органа из бюджета поселений в бюджет </w:t>
      </w:r>
      <w:proofErr w:type="spellStart"/>
      <w:r w:rsidRPr="00D261F6">
        <w:rPr>
          <w:sz w:val="18"/>
          <w:szCs w:val="18"/>
        </w:rPr>
        <w:t>Мошковского</w:t>
      </w:r>
      <w:proofErr w:type="spellEnd"/>
      <w:r w:rsidRPr="00D261F6">
        <w:rPr>
          <w:sz w:val="18"/>
          <w:szCs w:val="18"/>
        </w:rPr>
        <w:t xml:space="preserve"> района;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sz w:val="18"/>
          <w:szCs w:val="18"/>
        </w:rPr>
      </w:pPr>
      <w:r w:rsidRPr="00D261F6">
        <w:rPr>
          <w:sz w:val="18"/>
          <w:szCs w:val="18"/>
        </w:rPr>
        <w:t xml:space="preserve">2) на осуществление деятельности на исполнение переданных полномочий из бюджетов поселений в бюджет </w:t>
      </w:r>
      <w:proofErr w:type="spellStart"/>
      <w:r w:rsidRPr="00D261F6">
        <w:rPr>
          <w:sz w:val="18"/>
          <w:szCs w:val="18"/>
        </w:rPr>
        <w:t>Мошковского</w:t>
      </w:r>
      <w:proofErr w:type="spellEnd"/>
      <w:r w:rsidRPr="00D261F6">
        <w:rPr>
          <w:sz w:val="18"/>
          <w:szCs w:val="18"/>
        </w:rPr>
        <w:t xml:space="preserve"> района по закупкам товаров, работ и услуг в части определения поставщиков (подрядчиков, исполнителей) для заказчиков муниципальных образований </w:t>
      </w:r>
      <w:proofErr w:type="spellStart"/>
      <w:r w:rsidRPr="00D261F6">
        <w:rPr>
          <w:sz w:val="18"/>
          <w:szCs w:val="18"/>
        </w:rPr>
        <w:t>Мошковского</w:t>
      </w:r>
      <w:proofErr w:type="spellEnd"/>
      <w:r w:rsidRPr="00D261F6">
        <w:rPr>
          <w:sz w:val="18"/>
          <w:szCs w:val="18"/>
        </w:rPr>
        <w:t xml:space="preserve"> района.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sz w:val="18"/>
          <w:szCs w:val="18"/>
        </w:rPr>
      </w:pPr>
    </w:p>
    <w:p w:rsidR="00D261F6" w:rsidRPr="00D261F6" w:rsidRDefault="00D261F6" w:rsidP="00583937">
      <w:pPr>
        <w:spacing w:line="240" w:lineRule="auto"/>
        <w:ind w:firstLine="284"/>
        <w:jc w:val="both"/>
        <w:rPr>
          <w:b/>
          <w:sz w:val="18"/>
          <w:szCs w:val="18"/>
        </w:rPr>
      </w:pPr>
      <w:r w:rsidRPr="00D261F6">
        <w:rPr>
          <w:b/>
          <w:sz w:val="18"/>
          <w:szCs w:val="18"/>
        </w:rPr>
        <w:t>Статья 8. Перечень муниципальных программ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sz w:val="18"/>
          <w:szCs w:val="18"/>
        </w:rPr>
      </w:pPr>
      <w:r w:rsidRPr="00D261F6">
        <w:rPr>
          <w:sz w:val="18"/>
          <w:szCs w:val="18"/>
        </w:rPr>
        <w:t xml:space="preserve">Утвердить Перечень муниципальных программ, предусмотренных к финансированию из бюджета </w:t>
      </w:r>
      <w:proofErr w:type="spellStart"/>
      <w:r w:rsidRPr="00D261F6">
        <w:rPr>
          <w:sz w:val="18"/>
          <w:szCs w:val="18"/>
        </w:rPr>
        <w:t>Кайлинского</w:t>
      </w:r>
      <w:proofErr w:type="spellEnd"/>
      <w:r w:rsidRPr="00D261F6">
        <w:rPr>
          <w:sz w:val="18"/>
          <w:szCs w:val="18"/>
        </w:rPr>
        <w:t xml:space="preserve"> сельсовета в 2021- 2023 годах согласно </w:t>
      </w:r>
      <w:r w:rsidRPr="00D261F6">
        <w:rPr>
          <w:sz w:val="18"/>
          <w:szCs w:val="18"/>
          <w:u w:val="single"/>
        </w:rPr>
        <w:t xml:space="preserve">приложению 7 </w:t>
      </w:r>
      <w:r w:rsidRPr="00D261F6">
        <w:rPr>
          <w:sz w:val="18"/>
          <w:szCs w:val="18"/>
        </w:rPr>
        <w:t>к настоящему решению.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sz w:val="18"/>
          <w:szCs w:val="18"/>
        </w:rPr>
      </w:pPr>
    </w:p>
    <w:p w:rsidR="00D261F6" w:rsidRPr="00D261F6" w:rsidRDefault="00D261F6" w:rsidP="00583937">
      <w:pPr>
        <w:spacing w:line="240" w:lineRule="auto"/>
        <w:ind w:firstLine="284"/>
        <w:jc w:val="both"/>
        <w:rPr>
          <w:b/>
          <w:sz w:val="18"/>
          <w:szCs w:val="18"/>
        </w:rPr>
      </w:pPr>
      <w:r w:rsidRPr="00D261F6">
        <w:rPr>
          <w:b/>
          <w:sz w:val="18"/>
          <w:szCs w:val="18"/>
        </w:rPr>
        <w:t xml:space="preserve">Статья 9. Дорожный фонд </w:t>
      </w:r>
      <w:proofErr w:type="spellStart"/>
      <w:r w:rsidRPr="00D261F6">
        <w:rPr>
          <w:b/>
          <w:sz w:val="18"/>
          <w:szCs w:val="18"/>
        </w:rPr>
        <w:t>Кайлинского</w:t>
      </w:r>
      <w:proofErr w:type="spellEnd"/>
      <w:r w:rsidRPr="00D261F6">
        <w:rPr>
          <w:b/>
          <w:sz w:val="18"/>
          <w:szCs w:val="18"/>
        </w:rPr>
        <w:t xml:space="preserve"> сельсовета </w:t>
      </w:r>
      <w:proofErr w:type="spellStart"/>
      <w:r w:rsidRPr="00D261F6">
        <w:rPr>
          <w:b/>
          <w:sz w:val="18"/>
          <w:szCs w:val="18"/>
        </w:rPr>
        <w:t>Мошковского</w:t>
      </w:r>
      <w:proofErr w:type="spellEnd"/>
      <w:r w:rsidRPr="00D261F6">
        <w:rPr>
          <w:b/>
          <w:sz w:val="18"/>
          <w:szCs w:val="18"/>
        </w:rPr>
        <w:t xml:space="preserve"> района Новосибирской области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sz w:val="18"/>
          <w:szCs w:val="18"/>
        </w:rPr>
      </w:pPr>
      <w:r w:rsidRPr="00D261F6">
        <w:rPr>
          <w:sz w:val="18"/>
          <w:szCs w:val="18"/>
        </w:rPr>
        <w:t xml:space="preserve">1. Утвердить объем бюджетных ассигнований дорожного фонда </w:t>
      </w:r>
      <w:proofErr w:type="spellStart"/>
      <w:r w:rsidRPr="00D261F6">
        <w:rPr>
          <w:sz w:val="18"/>
          <w:szCs w:val="18"/>
        </w:rPr>
        <w:t>Кайлинского</w:t>
      </w:r>
      <w:proofErr w:type="spellEnd"/>
      <w:r w:rsidRPr="00D261F6">
        <w:rPr>
          <w:sz w:val="18"/>
          <w:szCs w:val="18"/>
        </w:rPr>
        <w:t xml:space="preserve"> сельсовета </w:t>
      </w:r>
      <w:proofErr w:type="spellStart"/>
      <w:r w:rsidRPr="00D261F6">
        <w:rPr>
          <w:sz w:val="18"/>
          <w:szCs w:val="18"/>
        </w:rPr>
        <w:t>Мошковского</w:t>
      </w:r>
      <w:proofErr w:type="spellEnd"/>
      <w:r w:rsidRPr="00D261F6">
        <w:rPr>
          <w:sz w:val="18"/>
          <w:szCs w:val="18"/>
        </w:rPr>
        <w:t xml:space="preserve"> района Новосибирской области: 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sz w:val="18"/>
          <w:szCs w:val="18"/>
        </w:rPr>
      </w:pPr>
      <w:r w:rsidRPr="00D261F6">
        <w:rPr>
          <w:sz w:val="18"/>
          <w:szCs w:val="18"/>
        </w:rPr>
        <w:t>1) на 2021 год в сумме 1668,5 тыс. рублей;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sz w:val="18"/>
          <w:szCs w:val="18"/>
        </w:rPr>
      </w:pPr>
      <w:r w:rsidRPr="00D261F6">
        <w:rPr>
          <w:sz w:val="18"/>
          <w:szCs w:val="18"/>
        </w:rPr>
        <w:t>2) на 2022 год в сумме 1391,2 тыс. рублей;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sz w:val="18"/>
          <w:szCs w:val="18"/>
        </w:rPr>
      </w:pPr>
      <w:r w:rsidRPr="00D261F6">
        <w:rPr>
          <w:sz w:val="18"/>
          <w:szCs w:val="18"/>
        </w:rPr>
        <w:t>3) на 2023 год в сумме 2024,0 тыс. рублей.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sz w:val="18"/>
          <w:szCs w:val="18"/>
        </w:rPr>
      </w:pPr>
      <w:r w:rsidRPr="00D261F6">
        <w:rPr>
          <w:sz w:val="18"/>
          <w:szCs w:val="18"/>
        </w:rPr>
        <w:t xml:space="preserve">2. Установить, что источниками   формирования дорожного фонда </w:t>
      </w:r>
      <w:proofErr w:type="spellStart"/>
      <w:r w:rsidRPr="00D261F6">
        <w:rPr>
          <w:sz w:val="18"/>
          <w:szCs w:val="18"/>
        </w:rPr>
        <w:t>Кайлинского</w:t>
      </w:r>
      <w:proofErr w:type="spellEnd"/>
      <w:r w:rsidRPr="00D261F6">
        <w:rPr>
          <w:sz w:val="18"/>
          <w:szCs w:val="18"/>
        </w:rPr>
        <w:t xml:space="preserve"> сельсовета </w:t>
      </w:r>
      <w:proofErr w:type="spellStart"/>
      <w:r w:rsidRPr="00D261F6">
        <w:rPr>
          <w:sz w:val="18"/>
          <w:szCs w:val="18"/>
        </w:rPr>
        <w:t>Мошковского</w:t>
      </w:r>
      <w:proofErr w:type="spellEnd"/>
      <w:r w:rsidRPr="00D261F6">
        <w:rPr>
          <w:sz w:val="18"/>
          <w:szCs w:val="18"/>
        </w:rPr>
        <w:t xml:space="preserve"> района Новосибирской области являются иные межбюджетные трансферты на реализацию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области», доходы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D261F6">
        <w:rPr>
          <w:sz w:val="18"/>
          <w:szCs w:val="18"/>
        </w:rPr>
        <w:t>инжекторных</w:t>
      </w:r>
      <w:proofErr w:type="spellEnd"/>
      <w:r w:rsidRPr="00D261F6">
        <w:rPr>
          <w:sz w:val="18"/>
          <w:szCs w:val="18"/>
        </w:rPr>
        <w:t>) двигателей и собственные доходы бюджета сельсовета.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sz w:val="18"/>
          <w:szCs w:val="18"/>
        </w:rPr>
      </w:pPr>
    </w:p>
    <w:p w:rsidR="00D261F6" w:rsidRPr="00D261F6" w:rsidRDefault="00D261F6" w:rsidP="00583937">
      <w:pPr>
        <w:spacing w:line="240" w:lineRule="auto"/>
        <w:ind w:firstLine="284"/>
        <w:jc w:val="both"/>
        <w:rPr>
          <w:b/>
          <w:sz w:val="18"/>
          <w:szCs w:val="18"/>
        </w:rPr>
      </w:pPr>
      <w:r w:rsidRPr="00D261F6">
        <w:rPr>
          <w:b/>
          <w:sz w:val="18"/>
          <w:szCs w:val="18"/>
        </w:rPr>
        <w:t xml:space="preserve">Статья 10. Резервный фонд администрации </w:t>
      </w:r>
      <w:proofErr w:type="spellStart"/>
      <w:r w:rsidRPr="00D261F6">
        <w:rPr>
          <w:b/>
          <w:sz w:val="18"/>
          <w:szCs w:val="18"/>
        </w:rPr>
        <w:t>Кайлинского</w:t>
      </w:r>
      <w:proofErr w:type="spellEnd"/>
      <w:r w:rsidRPr="00D261F6">
        <w:rPr>
          <w:b/>
          <w:sz w:val="18"/>
          <w:szCs w:val="18"/>
        </w:rPr>
        <w:t xml:space="preserve"> сельсовета </w:t>
      </w:r>
      <w:proofErr w:type="spellStart"/>
      <w:r w:rsidRPr="00D261F6">
        <w:rPr>
          <w:b/>
          <w:sz w:val="18"/>
          <w:szCs w:val="18"/>
        </w:rPr>
        <w:t>Мошковского</w:t>
      </w:r>
      <w:proofErr w:type="spellEnd"/>
      <w:r w:rsidRPr="00D261F6">
        <w:rPr>
          <w:b/>
          <w:sz w:val="18"/>
          <w:szCs w:val="18"/>
        </w:rPr>
        <w:t xml:space="preserve"> района Новосибирской области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sz w:val="18"/>
          <w:szCs w:val="18"/>
        </w:rPr>
      </w:pPr>
      <w:r w:rsidRPr="00D261F6">
        <w:rPr>
          <w:sz w:val="18"/>
          <w:szCs w:val="18"/>
        </w:rPr>
        <w:t xml:space="preserve">Установить предельный объем резервного фонда администрации </w:t>
      </w:r>
      <w:proofErr w:type="spellStart"/>
      <w:r w:rsidRPr="00D261F6">
        <w:rPr>
          <w:sz w:val="18"/>
          <w:szCs w:val="18"/>
        </w:rPr>
        <w:t>Кайлинского</w:t>
      </w:r>
      <w:proofErr w:type="spellEnd"/>
      <w:r w:rsidRPr="00D261F6">
        <w:rPr>
          <w:sz w:val="18"/>
          <w:szCs w:val="18"/>
        </w:rPr>
        <w:t xml:space="preserve"> сельсовета на 2021 год в сумме 1,0 тыс. рублей, на 2022 год 1,0 тыс. рублей и на 2023 год в сумме 1,0 тыс. рублей.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sz w:val="18"/>
          <w:szCs w:val="18"/>
        </w:rPr>
      </w:pPr>
      <w:r w:rsidRPr="00D261F6">
        <w:rPr>
          <w:b/>
          <w:sz w:val="18"/>
          <w:szCs w:val="18"/>
        </w:rPr>
        <w:t xml:space="preserve">  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sz w:val="18"/>
          <w:szCs w:val="18"/>
        </w:rPr>
      </w:pPr>
      <w:r w:rsidRPr="00D261F6">
        <w:rPr>
          <w:b/>
          <w:sz w:val="18"/>
          <w:szCs w:val="18"/>
        </w:rPr>
        <w:t xml:space="preserve">Статья 11. Источники финансирования дефицита бюджета 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sz w:val="18"/>
          <w:szCs w:val="18"/>
        </w:rPr>
      </w:pPr>
      <w:r w:rsidRPr="00D261F6">
        <w:rPr>
          <w:sz w:val="18"/>
          <w:szCs w:val="18"/>
        </w:rPr>
        <w:t xml:space="preserve">Установить источники финансирования дефицита бюджета </w:t>
      </w:r>
      <w:proofErr w:type="spellStart"/>
      <w:r w:rsidRPr="00D261F6">
        <w:rPr>
          <w:sz w:val="18"/>
          <w:szCs w:val="18"/>
        </w:rPr>
        <w:t>Кайлинского</w:t>
      </w:r>
      <w:proofErr w:type="spellEnd"/>
      <w:r w:rsidRPr="00D261F6">
        <w:rPr>
          <w:sz w:val="18"/>
          <w:szCs w:val="18"/>
        </w:rPr>
        <w:t xml:space="preserve"> сельсовета на 2021 год и на плановый период 2022 и 2023 годов в соответствии с </w:t>
      </w:r>
      <w:r w:rsidRPr="00D261F6">
        <w:rPr>
          <w:sz w:val="18"/>
          <w:szCs w:val="18"/>
          <w:u w:val="single"/>
        </w:rPr>
        <w:t xml:space="preserve">приложением 8 </w:t>
      </w:r>
      <w:r w:rsidRPr="00D261F6">
        <w:rPr>
          <w:sz w:val="18"/>
          <w:szCs w:val="18"/>
        </w:rPr>
        <w:t>к настоящему решению.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sz w:val="18"/>
          <w:szCs w:val="18"/>
        </w:rPr>
      </w:pPr>
      <w:r w:rsidRPr="00D261F6">
        <w:rPr>
          <w:sz w:val="18"/>
          <w:szCs w:val="18"/>
        </w:rPr>
        <w:t xml:space="preserve">           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b/>
          <w:sz w:val="18"/>
          <w:szCs w:val="18"/>
        </w:rPr>
      </w:pPr>
      <w:r w:rsidRPr="00D261F6">
        <w:rPr>
          <w:b/>
          <w:sz w:val="18"/>
          <w:szCs w:val="18"/>
        </w:rPr>
        <w:t>Статья 12. Программа муниципальных внутренних заимствований</w:t>
      </w:r>
    </w:p>
    <w:p w:rsidR="00D261F6" w:rsidRPr="00D261F6" w:rsidRDefault="00D261F6" w:rsidP="00583937">
      <w:pPr>
        <w:spacing w:line="240" w:lineRule="auto"/>
        <w:ind w:firstLine="284"/>
        <w:jc w:val="both"/>
        <w:rPr>
          <w:sz w:val="18"/>
          <w:szCs w:val="18"/>
        </w:rPr>
      </w:pPr>
      <w:r w:rsidRPr="00D261F6">
        <w:rPr>
          <w:sz w:val="18"/>
          <w:szCs w:val="18"/>
        </w:rPr>
        <w:t xml:space="preserve">Утвердить программу муниципальных внутренних заимствований </w:t>
      </w:r>
      <w:proofErr w:type="spellStart"/>
      <w:r w:rsidRPr="00D261F6">
        <w:rPr>
          <w:sz w:val="18"/>
          <w:szCs w:val="18"/>
        </w:rPr>
        <w:t>Кайлинского</w:t>
      </w:r>
      <w:proofErr w:type="spellEnd"/>
      <w:r w:rsidRPr="00D261F6">
        <w:rPr>
          <w:sz w:val="18"/>
          <w:szCs w:val="18"/>
        </w:rPr>
        <w:t xml:space="preserve"> сельсовета на 2021 год и на плановый период 2022 и 2023 годов год в соответствии с </w:t>
      </w:r>
      <w:r w:rsidRPr="00D261F6">
        <w:rPr>
          <w:sz w:val="18"/>
          <w:szCs w:val="18"/>
          <w:u w:val="single"/>
        </w:rPr>
        <w:t>приложением 9</w:t>
      </w:r>
      <w:r w:rsidRPr="00D261F6">
        <w:rPr>
          <w:sz w:val="18"/>
          <w:szCs w:val="18"/>
        </w:rPr>
        <w:t xml:space="preserve"> к настоящему решению.</w:t>
      </w:r>
    </w:p>
    <w:p w:rsidR="00D261F6" w:rsidRPr="00D261F6" w:rsidRDefault="00D261F6" w:rsidP="00D261F6">
      <w:pPr>
        <w:tabs>
          <w:tab w:val="num" w:pos="0"/>
        </w:tabs>
        <w:spacing w:line="240" w:lineRule="auto"/>
        <w:ind w:firstLine="709"/>
        <w:jc w:val="both"/>
        <w:rPr>
          <w:b/>
          <w:sz w:val="18"/>
          <w:szCs w:val="18"/>
        </w:rPr>
      </w:pPr>
    </w:p>
    <w:p w:rsidR="00D261F6" w:rsidRPr="00D261F6" w:rsidRDefault="00D261F6" w:rsidP="00D261F6">
      <w:pPr>
        <w:spacing w:line="240" w:lineRule="auto"/>
        <w:ind w:firstLine="709"/>
        <w:jc w:val="both"/>
        <w:rPr>
          <w:b/>
          <w:sz w:val="18"/>
          <w:szCs w:val="18"/>
        </w:rPr>
      </w:pPr>
      <w:r w:rsidRPr="00D261F6">
        <w:rPr>
          <w:b/>
          <w:sz w:val="18"/>
          <w:szCs w:val="18"/>
        </w:rPr>
        <w:t>Статья 13. Верхний предел муниципального долга</w:t>
      </w:r>
    </w:p>
    <w:p w:rsidR="00D261F6" w:rsidRPr="00D261F6" w:rsidRDefault="00D261F6" w:rsidP="008B53C6">
      <w:pPr>
        <w:numPr>
          <w:ilvl w:val="0"/>
          <w:numId w:val="7"/>
        </w:numPr>
        <w:tabs>
          <w:tab w:val="left" w:pos="426"/>
        </w:tabs>
        <w:spacing w:line="240" w:lineRule="auto"/>
        <w:ind w:left="0" w:firstLine="142"/>
        <w:jc w:val="both"/>
        <w:rPr>
          <w:sz w:val="18"/>
          <w:szCs w:val="18"/>
        </w:rPr>
      </w:pPr>
      <w:r w:rsidRPr="00D261F6">
        <w:rPr>
          <w:sz w:val="18"/>
          <w:szCs w:val="18"/>
        </w:rPr>
        <w:lastRenderedPageBreak/>
        <w:t xml:space="preserve">Установить верхний предел муниципального долга на 1 января 2022  года в размере 0 </w:t>
      </w:r>
      <w:proofErr w:type="spellStart"/>
      <w:r w:rsidRPr="00D261F6">
        <w:rPr>
          <w:sz w:val="18"/>
          <w:szCs w:val="18"/>
        </w:rPr>
        <w:t>тыс.рублей</w:t>
      </w:r>
      <w:proofErr w:type="spellEnd"/>
      <w:r w:rsidRPr="00D261F6">
        <w:rPr>
          <w:sz w:val="18"/>
          <w:szCs w:val="18"/>
        </w:rPr>
        <w:t xml:space="preserve">, в том числе предельный объем обязательств по муниципальным гарантиям </w:t>
      </w:r>
      <w:proofErr w:type="spellStart"/>
      <w:r w:rsidRPr="00D261F6">
        <w:rPr>
          <w:sz w:val="18"/>
          <w:szCs w:val="18"/>
        </w:rPr>
        <w:t>Кайлинского</w:t>
      </w:r>
      <w:proofErr w:type="spellEnd"/>
      <w:r w:rsidRPr="00D261F6">
        <w:rPr>
          <w:sz w:val="18"/>
          <w:szCs w:val="18"/>
        </w:rPr>
        <w:t xml:space="preserve"> сельсовета в сумме  0,0 </w:t>
      </w:r>
      <w:proofErr w:type="spellStart"/>
      <w:r w:rsidRPr="00D261F6">
        <w:rPr>
          <w:sz w:val="18"/>
          <w:szCs w:val="18"/>
        </w:rPr>
        <w:t>тыс.рублей</w:t>
      </w:r>
      <w:proofErr w:type="spellEnd"/>
      <w:r w:rsidRPr="00D261F6">
        <w:rPr>
          <w:sz w:val="18"/>
          <w:szCs w:val="18"/>
        </w:rPr>
        <w:t xml:space="preserve">;  на 1 января 2023  года в размере 0 </w:t>
      </w:r>
      <w:proofErr w:type="spellStart"/>
      <w:r w:rsidRPr="00D261F6">
        <w:rPr>
          <w:sz w:val="18"/>
          <w:szCs w:val="18"/>
        </w:rPr>
        <w:t>тыс.рублей</w:t>
      </w:r>
      <w:proofErr w:type="spellEnd"/>
      <w:r w:rsidRPr="00D261F6">
        <w:rPr>
          <w:sz w:val="18"/>
          <w:szCs w:val="18"/>
        </w:rPr>
        <w:t xml:space="preserve">, в том числе предельный объем обязательств по муниципальным гарантиям </w:t>
      </w:r>
      <w:proofErr w:type="spellStart"/>
      <w:r w:rsidRPr="00D261F6">
        <w:rPr>
          <w:sz w:val="18"/>
          <w:szCs w:val="18"/>
        </w:rPr>
        <w:t>Кайлинского</w:t>
      </w:r>
      <w:proofErr w:type="spellEnd"/>
      <w:r w:rsidRPr="00D261F6">
        <w:rPr>
          <w:sz w:val="18"/>
          <w:szCs w:val="18"/>
        </w:rPr>
        <w:t xml:space="preserve"> сельсовета в сумме  0,0 </w:t>
      </w:r>
      <w:proofErr w:type="spellStart"/>
      <w:r w:rsidRPr="00D261F6">
        <w:rPr>
          <w:sz w:val="18"/>
          <w:szCs w:val="18"/>
        </w:rPr>
        <w:t>тыс.рублей</w:t>
      </w:r>
      <w:proofErr w:type="spellEnd"/>
      <w:r w:rsidRPr="00D261F6">
        <w:rPr>
          <w:sz w:val="18"/>
          <w:szCs w:val="18"/>
        </w:rPr>
        <w:t xml:space="preserve">;  на 1 января 2024 года в размере 0 тыс. рублей, в том числе предельный объем обязательств по муниципальным гарантиям </w:t>
      </w:r>
      <w:proofErr w:type="spellStart"/>
      <w:r w:rsidRPr="00D261F6">
        <w:rPr>
          <w:sz w:val="18"/>
          <w:szCs w:val="18"/>
        </w:rPr>
        <w:t>Кайлинского</w:t>
      </w:r>
      <w:proofErr w:type="spellEnd"/>
      <w:r w:rsidRPr="00D261F6">
        <w:rPr>
          <w:sz w:val="18"/>
          <w:szCs w:val="18"/>
        </w:rPr>
        <w:t xml:space="preserve"> сельсовета в сумме  0,0 </w:t>
      </w:r>
      <w:proofErr w:type="spellStart"/>
      <w:r w:rsidRPr="00D261F6">
        <w:rPr>
          <w:sz w:val="18"/>
          <w:szCs w:val="18"/>
        </w:rPr>
        <w:t>тыс.рублей</w:t>
      </w:r>
      <w:proofErr w:type="spellEnd"/>
      <w:r w:rsidRPr="00D261F6">
        <w:rPr>
          <w:sz w:val="18"/>
          <w:szCs w:val="18"/>
        </w:rPr>
        <w:t xml:space="preserve">  согласно </w:t>
      </w:r>
      <w:r w:rsidRPr="00D261F6">
        <w:rPr>
          <w:sz w:val="18"/>
          <w:szCs w:val="18"/>
          <w:u w:val="single"/>
        </w:rPr>
        <w:t>приложению 10</w:t>
      </w:r>
      <w:r w:rsidRPr="00D261F6">
        <w:rPr>
          <w:sz w:val="18"/>
          <w:szCs w:val="18"/>
        </w:rPr>
        <w:t xml:space="preserve"> «Программа  муниципальных гарантий </w:t>
      </w:r>
      <w:proofErr w:type="spellStart"/>
      <w:r w:rsidRPr="00D261F6">
        <w:rPr>
          <w:sz w:val="18"/>
          <w:szCs w:val="18"/>
        </w:rPr>
        <w:t>Кайлинского</w:t>
      </w:r>
      <w:proofErr w:type="spellEnd"/>
      <w:r w:rsidRPr="00D261F6">
        <w:rPr>
          <w:sz w:val="18"/>
          <w:szCs w:val="18"/>
        </w:rPr>
        <w:t xml:space="preserve"> сельсовета в валюте Российской Федерации на 2021 год и плановый период 2022 и 2023 годов». </w:t>
      </w:r>
    </w:p>
    <w:p w:rsidR="00D261F6" w:rsidRPr="00D261F6" w:rsidRDefault="00D261F6" w:rsidP="008B53C6">
      <w:pPr>
        <w:numPr>
          <w:ilvl w:val="0"/>
          <w:numId w:val="7"/>
        </w:numPr>
        <w:tabs>
          <w:tab w:val="left" w:pos="426"/>
        </w:tabs>
        <w:spacing w:line="240" w:lineRule="auto"/>
        <w:ind w:left="0" w:firstLine="142"/>
        <w:jc w:val="both"/>
        <w:rPr>
          <w:sz w:val="18"/>
          <w:szCs w:val="18"/>
        </w:rPr>
      </w:pPr>
      <w:r w:rsidRPr="00D261F6">
        <w:rPr>
          <w:sz w:val="18"/>
          <w:szCs w:val="18"/>
        </w:rPr>
        <w:t>Установить предельный объем муниципального внутреннего долга на 2021 год в сумме 1101,05 тыс. рублей, на 2022 год в сумме 1150,65 тыс. рублей и на 2023 год в сумме 1189,55 тыс. рублей.</w:t>
      </w:r>
    </w:p>
    <w:p w:rsidR="00D261F6" w:rsidRPr="00D261F6" w:rsidRDefault="00D261F6" w:rsidP="008B53C6">
      <w:pPr>
        <w:numPr>
          <w:ilvl w:val="0"/>
          <w:numId w:val="7"/>
        </w:numPr>
        <w:tabs>
          <w:tab w:val="left" w:pos="426"/>
        </w:tabs>
        <w:spacing w:line="240" w:lineRule="auto"/>
        <w:ind w:left="0" w:firstLine="142"/>
        <w:jc w:val="both"/>
        <w:rPr>
          <w:sz w:val="18"/>
          <w:szCs w:val="18"/>
        </w:rPr>
      </w:pPr>
      <w:r w:rsidRPr="00D261F6">
        <w:rPr>
          <w:sz w:val="18"/>
          <w:szCs w:val="18"/>
        </w:rPr>
        <w:t xml:space="preserve">Установить предельный объем расходов бюджета </w:t>
      </w:r>
      <w:proofErr w:type="spellStart"/>
      <w:r w:rsidRPr="00D261F6">
        <w:rPr>
          <w:sz w:val="18"/>
          <w:szCs w:val="18"/>
        </w:rPr>
        <w:t>Кайлинского</w:t>
      </w:r>
      <w:proofErr w:type="spellEnd"/>
      <w:r w:rsidRPr="00D261F6">
        <w:rPr>
          <w:sz w:val="18"/>
          <w:szCs w:val="18"/>
        </w:rPr>
        <w:t xml:space="preserve"> сельсовета на обслуживание муниципального долга на 2021 год в сумме 0,0 тыс. рублей, на 2022 год в сумме 0,0 тыс. рублей, на 2023 год 0,0 тыс. рублей.</w:t>
      </w:r>
    </w:p>
    <w:p w:rsidR="00D261F6" w:rsidRPr="00D261F6" w:rsidRDefault="00D261F6" w:rsidP="00583937">
      <w:pPr>
        <w:tabs>
          <w:tab w:val="left" w:pos="426"/>
        </w:tabs>
        <w:spacing w:line="240" w:lineRule="auto"/>
        <w:ind w:left="567" w:firstLine="142"/>
        <w:jc w:val="both"/>
        <w:rPr>
          <w:sz w:val="18"/>
          <w:szCs w:val="18"/>
        </w:rPr>
      </w:pPr>
    </w:p>
    <w:p w:rsidR="00D261F6" w:rsidRPr="00D261F6" w:rsidRDefault="00D261F6" w:rsidP="00583937">
      <w:pPr>
        <w:tabs>
          <w:tab w:val="left" w:pos="426"/>
        </w:tabs>
        <w:spacing w:line="240" w:lineRule="auto"/>
        <w:ind w:firstLine="142"/>
        <w:jc w:val="both"/>
        <w:rPr>
          <w:b/>
          <w:sz w:val="18"/>
          <w:szCs w:val="18"/>
        </w:rPr>
      </w:pPr>
      <w:r w:rsidRPr="00D261F6">
        <w:rPr>
          <w:b/>
          <w:sz w:val="18"/>
          <w:szCs w:val="18"/>
        </w:rPr>
        <w:t>Статья 14.</w:t>
      </w:r>
      <w:r w:rsidRPr="00D261F6">
        <w:rPr>
          <w:sz w:val="18"/>
          <w:szCs w:val="18"/>
        </w:rPr>
        <w:t xml:space="preserve"> </w:t>
      </w:r>
      <w:r w:rsidRPr="00D261F6">
        <w:rPr>
          <w:b/>
          <w:sz w:val="18"/>
          <w:szCs w:val="18"/>
        </w:rPr>
        <w:t>Особенности исполнения бюджета</w:t>
      </w:r>
    </w:p>
    <w:p w:rsidR="00D261F6" w:rsidRPr="00D261F6" w:rsidRDefault="00D261F6" w:rsidP="00583937">
      <w:pPr>
        <w:tabs>
          <w:tab w:val="left" w:pos="426"/>
          <w:tab w:val="left" w:pos="960"/>
        </w:tabs>
        <w:spacing w:line="240" w:lineRule="auto"/>
        <w:ind w:firstLine="142"/>
        <w:jc w:val="both"/>
        <w:rPr>
          <w:sz w:val="18"/>
          <w:szCs w:val="18"/>
        </w:rPr>
      </w:pPr>
      <w:r w:rsidRPr="00D261F6">
        <w:rPr>
          <w:sz w:val="18"/>
          <w:szCs w:val="18"/>
        </w:rPr>
        <w:t>Установить в соответствии с пунктом 8 статьи 217 Бюджетного кодекса Российской Федерации следующие основания для внесения в 2021 году изменений в показатели сводной бюджетной росписи бюджета сельсовета, связанные с особенностями исполнения бюджета сельсовета и (или) перераспределения бюджетных ассигнований между получателями бюджетных средств бюджета сельсовета:</w:t>
      </w:r>
    </w:p>
    <w:p w:rsidR="00D261F6" w:rsidRPr="00D261F6" w:rsidRDefault="00D261F6" w:rsidP="00583937">
      <w:pPr>
        <w:tabs>
          <w:tab w:val="left" w:pos="426"/>
          <w:tab w:val="left" w:pos="960"/>
        </w:tabs>
        <w:spacing w:line="240" w:lineRule="auto"/>
        <w:ind w:firstLine="142"/>
        <w:jc w:val="both"/>
        <w:rPr>
          <w:sz w:val="18"/>
          <w:szCs w:val="18"/>
        </w:rPr>
      </w:pPr>
      <w:r w:rsidRPr="00D261F6">
        <w:rPr>
          <w:sz w:val="18"/>
          <w:szCs w:val="18"/>
        </w:rPr>
        <w:t>1)</w:t>
      </w:r>
      <w:r w:rsidRPr="00D261F6">
        <w:rPr>
          <w:sz w:val="18"/>
          <w:szCs w:val="18"/>
        </w:rPr>
        <w:tab/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реорганизации муниципального учреждения;</w:t>
      </w:r>
    </w:p>
    <w:p w:rsidR="00D261F6" w:rsidRPr="00D261F6" w:rsidRDefault="00D261F6" w:rsidP="00583937">
      <w:pPr>
        <w:tabs>
          <w:tab w:val="left" w:pos="426"/>
          <w:tab w:val="left" w:pos="960"/>
        </w:tabs>
        <w:spacing w:line="240" w:lineRule="auto"/>
        <w:ind w:firstLine="142"/>
        <w:jc w:val="both"/>
        <w:rPr>
          <w:sz w:val="18"/>
          <w:szCs w:val="18"/>
        </w:rPr>
      </w:pPr>
      <w:r w:rsidRPr="00D261F6">
        <w:rPr>
          <w:sz w:val="18"/>
          <w:szCs w:val="18"/>
        </w:rPr>
        <w:t>2)</w:t>
      </w:r>
      <w:r w:rsidRPr="00D261F6">
        <w:rPr>
          <w:sz w:val="18"/>
          <w:szCs w:val="18"/>
        </w:rPr>
        <w:tab/>
        <w:t>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классификации, установленной Министерством финансов Российской Федерации;</w:t>
      </w:r>
    </w:p>
    <w:p w:rsidR="00D261F6" w:rsidRPr="00D261F6" w:rsidRDefault="00D261F6" w:rsidP="00583937">
      <w:pPr>
        <w:tabs>
          <w:tab w:val="left" w:pos="426"/>
          <w:tab w:val="left" w:pos="960"/>
        </w:tabs>
        <w:spacing w:line="240" w:lineRule="auto"/>
        <w:ind w:firstLine="142"/>
        <w:jc w:val="both"/>
        <w:rPr>
          <w:sz w:val="18"/>
          <w:szCs w:val="18"/>
        </w:rPr>
      </w:pPr>
      <w:r w:rsidRPr="00D261F6">
        <w:rPr>
          <w:sz w:val="18"/>
          <w:szCs w:val="18"/>
        </w:rPr>
        <w:t>3)</w:t>
      </w:r>
      <w:r w:rsidRPr="00D261F6">
        <w:rPr>
          <w:sz w:val="18"/>
          <w:szCs w:val="18"/>
        </w:rPr>
        <w:tab/>
        <w:t>перераспределение бюджетных ассигнований, предусмотренных главному распорядителю (получателю) бюджетных средств бюджета сельсовета за счет межбюджетных трансфертов из федерального бюджета, между видами расходов, обусловленное изменением федерального законодательства;</w:t>
      </w:r>
    </w:p>
    <w:p w:rsidR="00D261F6" w:rsidRPr="00D261F6" w:rsidRDefault="00D261F6" w:rsidP="00583937">
      <w:pPr>
        <w:tabs>
          <w:tab w:val="left" w:pos="426"/>
          <w:tab w:val="left" w:pos="960"/>
        </w:tabs>
        <w:spacing w:line="240" w:lineRule="auto"/>
        <w:ind w:firstLine="142"/>
        <w:jc w:val="both"/>
        <w:rPr>
          <w:sz w:val="18"/>
          <w:szCs w:val="18"/>
        </w:rPr>
      </w:pPr>
      <w:r w:rsidRPr="00D261F6">
        <w:rPr>
          <w:sz w:val="18"/>
          <w:szCs w:val="18"/>
        </w:rPr>
        <w:t>4)</w:t>
      </w:r>
      <w:r w:rsidRPr="00D261F6">
        <w:rPr>
          <w:sz w:val="18"/>
          <w:szCs w:val="18"/>
        </w:rPr>
        <w:tab/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(требований)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 в сфере законодательства Российской Федерации, решений (требований) уполномоченных органов о наложении административных штрафов, предусматривающих обращение взыскания на средства бюджета сельсовета;</w:t>
      </w:r>
    </w:p>
    <w:p w:rsidR="00D261F6" w:rsidRPr="00D261F6" w:rsidRDefault="00D261F6" w:rsidP="00583937">
      <w:pPr>
        <w:tabs>
          <w:tab w:val="left" w:pos="426"/>
          <w:tab w:val="left" w:pos="960"/>
        </w:tabs>
        <w:spacing w:line="240" w:lineRule="auto"/>
        <w:ind w:firstLine="142"/>
        <w:jc w:val="both"/>
        <w:rPr>
          <w:sz w:val="18"/>
          <w:szCs w:val="18"/>
        </w:rPr>
      </w:pPr>
      <w:r w:rsidRPr="00D261F6">
        <w:rPr>
          <w:sz w:val="18"/>
          <w:szCs w:val="18"/>
        </w:rPr>
        <w:t>5)</w:t>
      </w:r>
      <w:r w:rsidRPr="00D261F6">
        <w:rPr>
          <w:sz w:val="18"/>
          <w:szCs w:val="18"/>
        </w:rPr>
        <w:tab/>
        <w:t>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органами исполнительной власти или физическими и юридическими лицами, сверх объемов, утвержденных настоящим Решением;</w:t>
      </w:r>
    </w:p>
    <w:p w:rsidR="00D261F6" w:rsidRPr="00D261F6" w:rsidRDefault="00D261F6" w:rsidP="00583937">
      <w:pPr>
        <w:tabs>
          <w:tab w:val="left" w:pos="426"/>
          <w:tab w:val="left" w:pos="960"/>
        </w:tabs>
        <w:spacing w:line="240" w:lineRule="auto"/>
        <w:ind w:firstLine="142"/>
        <w:jc w:val="both"/>
        <w:rPr>
          <w:sz w:val="18"/>
          <w:szCs w:val="18"/>
        </w:rPr>
      </w:pPr>
      <w:r w:rsidRPr="00D261F6">
        <w:rPr>
          <w:sz w:val="18"/>
          <w:szCs w:val="18"/>
        </w:rPr>
        <w:t>6)</w:t>
      </w:r>
      <w:r w:rsidRPr="00D261F6">
        <w:rPr>
          <w:sz w:val="18"/>
          <w:szCs w:val="18"/>
        </w:rPr>
        <w:tab/>
        <w:t>распределение на основании областных правовых актов субвенций, иных межбюджетных трансфертов, предоставленных из областного бюджета, или безвозмездных поступлений от физических и юридических лиц, имеющих целевое назначение, бюджету сельсовета сверх объемов, утвержденных настоящим Решением;</w:t>
      </w:r>
    </w:p>
    <w:p w:rsidR="00D261F6" w:rsidRPr="00D261F6" w:rsidRDefault="00D261F6" w:rsidP="00583937">
      <w:pPr>
        <w:tabs>
          <w:tab w:val="left" w:pos="284"/>
        </w:tabs>
        <w:spacing w:line="240" w:lineRule="auto"/>
        <w:ind w:firstLine="0"/>
        <w:jc w:val="both"/>
        <w:rPr>
          <w:sz w:val="18"/>
          <w:szCs w:val="18"/>
        </w:rPr>
      </w:pPr>
      <w:r w:rsidRPr="00D261F6">
        <w:rPr>
          <w:sz w:val="18"/>
          <w:szCs w:val="18"/>
        </w:rPr>
        <w:t>7)</w:t>
      </w:r>
      <w:r w:rsidRPr="00D261F6">
        <w:rPr>
          <w:sz w:val="18"/>
          <w:szCs w:val="18"/>
        </w:rPr>
        <w:tab/>
        <w:t xml:space="preserve">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</w:t>
      </w:r>
      <w:r w:rsidRPr="00D261F6">
        <w:rPr>
          <w:sz w:val="18"/>
          <w:szCs w:val="18"/>
        </w:rPr>
        <w:lastRenderedPageBreak/>
        <w:t>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D261F6" w:rsidRPr="00D261F6" w:rsidRDefault="00D261F6" w:rsidP="00583937">
      <w:pPr>
        <w:tabs>
          <w:tab w:val="left" w:pos="426"/>
        </w:tabs>
        <w:spacing w:line="240" w:lineRule="auto"/>
        <w:ind w:firstLine="284"/>
        <w:jc w:val="both"/>
        <w:rPr>
          <w:sz w:val="18"/>
          <w:szCs w:val="18"/>
        </w:rPr>
      </w:pPr>
      <w:r w:rsidRPr="00D261F6">
        <w:rPr>
          <w:sz w:val="18"/>
          <w:szCs w:val="18"/>
        </w:rPr>
        <w:t>8)</w:t>
      </w:r>
      <w:r w:rsidRPr="00D261F6">
        <w:rPr>
          <w:sz w:val="18"/>
          <w:szCs w:val="18"/>
        </w:rPr>
        <w:tab/>
        <w:t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бюджет в результате нарушения исполнения обязательств, предусмотренных соглашениями о предоставлении субсидии из областного бюджета;</w:t>
      </w:r>
    </w:p>
    <w:p w:rsidR="00D261F6" w:rsidRPr="00D261F6" w:rsidRDefault="00D261F6" w:rsidP="00583937">
      <w:pPr>
        <w:tabs>
          <w:tab w:val="left" w:pos="426"/>
        </w:tabs>
        <w:spacing w:line="240" w:lineRule="auto"/>
        <w:ind w:firstLine="284"/>
        <w:jc w:val="both"/>
        <w:rPr>
          <w:sz w:val="18"/>
          <w:szCs w:val="18"/>
        </w:rPr>
      </w:pPr>
      <w:r w:rsidRPr="00D261F6">
        <w:rPr>
          <w:sz w:val="18"/>
          <w:szCs w:val="18"/>
        </w:rPr>
        <w:t>9)</w:t>
      </w:r>
      <w:r w:rsidRPr="00D261F6">
        <w:rPr>
          <w:sz w:val="18"/>
          <w:szCs w:val="18"/>
        </w:rPr>
        <w:tab/>
        <w:t xml:space="preserve">перераспределение утвержденных в текущем финансовом году бюджетных ассигнований между получателями бюджетных средств или в пределах ассигнований, предусмотренных получателям бюджетных средств, в том числе между разделами, подразделами, целевыми статьями и видами расходов классификации расходов бюджетов, в случае осуществления реорганизуемыми (упраздняемыми) органами муниципальной власти </w:t>
      </w:r>
      <w:proofErr w:type="spellStart"/>
      <w:r w:rsidRPr="00D261F6">
        <w:rPr>
          <w:sz w:val="18"/>
          <w:szCs w:val="18"/>
        </w:rPr>
        <w:t>Кайлинского</w:t>
      </w:r>
      <w:proofErr w:type="spellEnd"/>
      <w:r w:rsidRPr="00D261F6">
        <w:rPr>
          <w:sz w:val="18"/>
          <w:szCs w:val="18"/>
        </w:rPr>
        <w:t xml:space="preserve"> сельсовета ликвидационных мероприятий.</w:t>
      </w:r>
    </w:p>
    <w:p w:rsidR="00D261F6" w:rsidRPr="00D261F6" w:rsidRDefault="00D261F6" w:rsidP="00583937">
      <w:pPr>
        <w:tabs>
          <w:tab w:val="left" w:pos="426"/>
        </w:tabs>
        <w:spacing w:line="240" w:lineRule="auto"/>
        <w:ind w:firstLine="284"/>
        <w:jc w:val="both"/>
        <w:rPr>
          <w:sz w:val="18"/>
          <w:szCs w:val="18"/>
        </w:rPr>
      </w:pPr>
      <w:r w:rsidRPr="00D261F6">
        <w:rPr>
          <w:sz w:val="18"/>
          <w:szCs w:val="18"/>
        </w:rPr>
        <w:t>10) перераспределение бюджетных ассигнований между видами расходов классификации расходов бюджетов, предусмотренных главным распорядителем бюджетных средств бюджета сельсовета на предоставление субсидий на конкурсной основе (грантов) физическим и юридическим лицам в области культуры, образования;</w:t>
      </w:r>
    </w:p>
    <w:p w:rsidR="00D261F6" w:rsidRPr="00D261F6" w:rsidRDefault="00D261F6" w:rsidP="00583937">
      <w:pPr>
        <w:tabs>
          <w:tab w:val="left" w:pos="426"/>
        </w:tabs>
        <w:spacing w:line="240" w:lineRule="auto"/>
        <w:ind w:firstLine="284"/>
        <w:jc w:val="both"/>
        <w:rPr>
          <w:sz w:val="18"/>
          <w:szCs w:val="18"/>
        </w:rPr>
      </w:pPr>
      <w:r w:rsidRPr="00D261F6">
        <w:rPr>
          <w:sz w:val="18"/>
          <w:szCs w:val="18"/>
        </w:rPr>
        <w:t xml:space="preserve">11) перераспределение бюджетных ассигнований между элементами вида расходов бюджетов в пределах общего объема бюджетных ассигнований, предусмотренных получателю бюджетных средств бюджета сельсовета по соответствующему разделу, подразделу, целевой статье, группе и подгруппе вида расходов классификации расходов бюджетов (за исключением случаев, установленных настоящим решением и принимаемыми в соответствии с ним нормативными правовыми актами администрации </w:t>
      </w:r>
      <w:proofErr w:type="spellStart"/>
      <w:r w:rsidRPr="00D261F6">
        <w:rPr>
          <w:sz w:val="18"/>
          <w:szCs w:val="18"/>
        </w:rPr>
        <w:t>Кайлинского</w:t>
      </w:r>
      <w:proofErr w:type="spellEnd"/>
      <w:r w:rsidRPr="00D261F6">
        <w:rPr>
          <w:sz w:val="18"/>
          <w:szCs w:val="18"/>
        </w:rPr>
        <w:t xml:space="preserve"> сельсовета);</w:t>
      </w:r>
    </w:p>
    <w:p w:rsidR="00D261F6" w:rsidRPr="00D261F6" w:rsidRDefault="00D261F6" w:rsidP="00583937">
      <w:pPr>
        <w:tabs>
          <w:tab w:val="left" w:pos="426"/>
        </w:tabs>
        <w:spacing w:line="240" w:lineRule="auto"/>
        <w:ind w:firstLine="284"/>
        <w:jc w:val="both"/>
        <w:rPr>
          <w:b/>
          <w:sz w:val="18"/>
          <w:szCs w:val="18"/>
        </w:rPr>
      </w:pPr>
      <w:r w:rsidRPr="00D261F6">
        <w:rPr>
          <w:sz w:val="18"/>
          <w:szCs w:val="18"/>
        </w:rPr>
        <w:t xml:space="preserve">12) уменьшение бюджетных ассигнований, предусмотренных главным распорядителем средств бюджета сельсовета на предоставление межбюджетных трансфертов бюджету </w:t>
      </w:r>
      <w:proofErr w:type="spellStart"/>
      <w:r w:rsidRPr="00D261F6">
        <w:rPr>
          <w:sz w:val="18"/>
          <w:szCs w:val="18"/>
        </w:rPr>
        <w:t>Мошковского</w:t>
      </w:r>
      <w:proofErr w:type="spellEnd"/>
      <w:r w:rsidRPr="00D261F6">
        <w:rPr>
          <w:sz w:val="18"/>
          <w:szCs w:val="18"/>
        </w:rPr>
        <w:t xml:space="preserve"> района (за исключением субвенций), в случае принятия решения о применении бюджетных мер принуждения в форме сокращения предоставления межбюджетных трансфертов бюджету </w:t>
      </w:r>
      <w:proofErr w:type="spellStart"/>
      <w:r w:rsidRPr="00D261F6">
        <w:rPr>
          <w:sz w:val="18"/>
          <w:szCs w:val="18"/>
        </w:rPr>
        <w:t>Мошковского</w:t>
      </w:r>
      <w:proofErr w:type="spellEnd"/>
      <w:r w:rsidRPr="00D261F6">
        <w:rPr>
          <w:sz w:val="18"/>
          <w:szCs w:val="18"/>
        </w:rPr>
        <w:t xml:space="preserve"> района (за исключением субвенций) на основании уведомлений органов финансового контроля о применении бюджетных мер принуждения.   </w:t>
      </w:r>
      <w:r w:rsidRPr="00D261F6">
        <w:rPr>
          <w:b/>
          <w:sz w:val="18"/>
          <w:szCs w:val="18"/>
        </w:rPr>
        <w:tab/>
      </w:r>
    </w:p>
    <w:p w:rsidR="00D261F6" w:rsidRPr="00D261F6" w:rsidRDefault="00D261F6" w:rsidP="00583937">
      <w:pPr>
        <w:tabs>
          <w:tab w:val="left" w:pos="426"/>
        </w:tabs>
        <w:spacing w:line="240" w:lineRule="auto"/>
        <w:ind w:firstLine="284"/>
        <w:jc w:val="both"/>
        <w:rPr>
          <w:sz w:val="18"/>
          <w:szCs w:val="18"/>
        </w:rPr>
      </w:pPr>
      <w:r w:rsidRPr="00D261F6">
        <w:rPr>
          <w:sz w:val="18"/>
          <w:szCs w:val="18"/>
        </w:rPr>
        <w:t xml:space="preserve">13) установить, что в ходе исполнения бюджета сельсовета в 2021 году в соответствии с решениями администрации </w:t>
      </w:r>
      <w:proofErr w:type="spellStart"/>
      <w:r w:rsidRPr="00D261F6">
        <w:rPr>
          <w:sz w:val="18"/>
          <w:szCs w:val="18"/>
        </w:rPr>
        <w:t>Кайлинского</w:t>
      </w:r>
      <w:proofErr w:type="spellEnd"/>
      <w:r w:rsidRPr="00D261F6">
        <w:rPr>
          <w:sz w:val="18"/>
          <w:szCs w:val="18"/>
        </w:rPr>
        <w:t xml:space="preserve"> сельсовета </w:t>
      </w:r>
      <w:proofErr w:type="spellStart"/>
      <w:r w:rsidRPr="00D261F6">
        <w:rPr>
          <w:sz w:val="18"/>
          <w:szCs w:val="18"/>
        </w:rPr>
        <w:t>Мошковского</w:t>
      </w:r>
      <w:proofErr w:type="spellEnd"/>
      <w:r w:rsidRPr="00D261F6">
        <w:rPr>
          <w:sz w:val="18"/>
          <w:szCs w:val="18"/>
        </w:rPr>
        <w:t xml:space="preserve"> района Новосибирской области в сводную бюджетную роспись бюджета сельсовета без внесения изменений в настоящее Решение могут быть внесены изменения в случае перераспределения бюджетных ассигнований на увеличение бюджетных ассигнований резервного фонда администрации </w:t>
      </w:r>
      <w:proofErr w:type="spellStart"/>
      <w:r w:rsidRPr="00D261F6">
        <w:rPr>
          <w:sz w:val="18"/>
          <w:szCs w:val="18"/>
        </w:rPr>
        <w:t>Кайлинского</w:t>
      </w:r>
      <w:proofErr w:type="spellEnd"/>
      <w:r w:rsidRPr="00D261F6">
        <w:rPr>
          <w:sz w:val="18"/>
          <w:szCs w:val="18"/>
        </w:rPr>
        <w:t xml:space="preserve"> сельсовета </w:t>
      </w:r>
      <w:proofErr w:type="spellStart"/>
      <w:r w:rsidRPr="00D261F6">
        <w:rPr>
          <w:sz w:val="18"/>
          <w:szCs w:val="18"/>
        </w:rPr>
        <w:t>Мошковского</w:t>
      </w:r>
      <w:proofErr w:type="spellEnd"/>
      <w:r w:rsidRPr="00D261F6">
        <w:rPr>
          <w:sz w:val="18"/>
          <w:szCs w:val="18"/>
        </w:rPr>
        <w:t xml:space="preserve"> района Новосибирской области с целью направления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D261F6">
        <w:rPr>
          <w:sz w:val="18"/>
          <w:szCs w:val="18"/>
        </w:rPr>
        <w:t>коронавирусной</w:t>
      </w:r>
      <w:proofErr w:type="spellEnd"/>
      <w:r w:rsidRPr="00D261F6">
        <w:rPr>
          <w:sz w:val="18"/>
          <w:szCs w:val="18"/>
        </w:rPr>
        <w:t xml:space="preserve"> инфекции, а также на иные цели, определенные администрацией </w:t>
      </w:r>
      <w:proofErr w:type="spellStart"/>
      <w:r w:rsidRPr="00D261F6">
        <w:rPr>
          <w:sz w:val="18"/>
          <w:szCs w:val="18"/>
        </w:rPr>
        <w:t>Кайлинского</w:t>
      </w:r>
      <w:proofErr w:type="spellEnd"/>
      <w:r w:rsidRPr="00D261F6">
        <w:rPr>
          <w:sz w:val="18"/>
          <w:szCs w:val="18"/>
        </w:rPr>
        <w:t xml:space="preserve"> сельсовета </w:t>
      </w:r>
      <w:proofErr w:type="spellStart"/>
      <w:r w:rsidRPr="00D261F6">
        <w:rPr>
          <w:sz w:val="18"/>
          <w:szCs w:val="18"/>
        </w:rPr>
        <w:t>Мошковского</w:t>
      </w:r>
      <w:proofErr w:type="spellEnd"/>
      <w:r w:rsidRPr="00D261F6">
        <w:rPr>
          <w:sz w:val="18"/>
          <w:szCs w:val="18"/>
        </w:rPr>
        <w:t xml:space="preserve"> района Новосибирской области.</w:t>
      </w:r>
    </w:p>
    <w:p w:rsidR="00D261F6" w:rsidRPr="00D261F6" w:rsidRDefault="00D261F6" w:rsidP="00583937">
      <w:pPr>
        <w:tabs>
          <w:tab w:val="left" w:pos="426"/>
        </w:tabs>
        <w:spacing w:line="240" w:lineRule="auto"/>
        <w:ind w:firstLine="284"/>
        <w:jc w:val="both"/>
        <w:rPr>
          <w:b/>
          <w:sz w:val="18"/>
          <w:szCs w:val="18"/>
        </w:rPr>
      </w:pPr>
    </w:p>
    <w:p w:rsidR="00D261F6" w:rsidRPr="00D261F6" w:rsidRDefault="00D261F6" w:rsidP="00583937">
      <w:pPr>
        <w:tabs>
          <w:tab w:val="left" w:pos="426"/>
        </w:tabs>
        <w:spacing w:line="240" w:lineRule="auto"/>
        <w:ind w:firstLine="284"/>
        <w:jc w:val="both"/>
        <w:rPr>
          <w:b/>
          <w:sz w:val="18"/>
          <w:szCs w:val="18"/>
        </w:rPr>
      </w:pPr>
      <w:r w:rsidRPr="00D261F6">
        <w:rPr>
          <w:b/>
          <w:sz w:val="18"/>
          <w:szCs w:val="18"/>
        </w:rPr>
        <w:t>Статья 15. Вступление в силу настоящего Решения</w:t>
      </w:r>
    </w:p>
    <w:p w:rsidR="00D261F6" w:rsidRPr="00D261F6" w:rsidRDefault="00D261F6" w:rsidP="00583937">
      <w:pPr>
        <w:tabs>
          <w:tab w:val="left" w:pos="426"/>
        </w:tabs>
        <w:spacing w:line="240" w:lineRule="auto"/>
        <w:ind w:left="-624" w:firstLine="284"/>
        <w:jc w:val="both"/>
        <w:rPr>
          <w:sz w:val="18"/>
          <w:szCs w:val="18"/>
        </w:rPr>
      </w:pPr>
      <w:r w:rsidRPr="00D261F6">
        <w:rPr>
          <w:b/>
          <w:sz w:val="18"/>
          <w:szCs w:val="18"/>
        </w:rPr>
        <w:t xml:space="preserve">         </w:t>
      </w:r>
      <w:r w:rsidRPr="00D261F6">
        <w:rPr>
          <w:sz w:val="18"/>
          <w:szCs w:val="18"/>
        </w:rPr>
        <w:t>Настоящее решение вступает в силу с 1 января 2021 года.</w:t>
      </w:r>
    </w:p>
    <w:p w:rsidR="00D261F6" w:rsidRPr="00D261F6" w:rsidRDefault="00D261F6" w:rsidP="00583937">
      <w:pPr>
        <w:tabs>
          <w:tab w:val="left" w:pos="426"/>
        </w:tabs>
        <w:spacing w:line="240" w:lineRule="auto"/>
        <w:ind w:left="-624" w:firstLine="284"/>
        <w:jc w:val="both"/>
        <w:rPr>
          <w:sz w:val="18"/>
          <w:szCs w:val="18"/>
        </w:rPr>
      </w:pPr>
    </w:p>
    <w:p w:rsidR="00B57F19" w:rsidRPr="00F41B70" w:rsidRDefault="00F41B70" w:rsidP="00533BC4">
      <w:pPr>
        <w:spacing w:line="240" w:lineRule="auto"/>
        <w:ind w:firstLine="284"/>
        <w:jc w:val="both"/>
        <w:rPr>
          <w:b/>
          <w:sz w:val="18"/>
          <w:szCs w:val="18"/>
          <w:lang w:eastAsia="en-US"/>
        </w:rPr>
      </w:pPr>
      <w:r w:rsidRPr="00F41B70">
        <w:rPr>
          <w:b/>
          <w:sz w:val="18"/>
          <w:szCs w:val="18"/>
          <w:lang w:eastAsia="en-US"/>
        </w:rPr>
        <w:t xml:space="preserve">С приложениями </w:t>
      </w:r>
      <w:r>
        <w:rPr>
          <w:b/>
          <w:sz w:val="18"/>
          <w:szCs w:val="18"/>
          <w:lang w:eastAsia="en-US"/>
        </w:rPr>
        <w:t xml:space="preserve">можно ознакомиться на сайте администрации </w:t>
      </w:r>
      <w:proofErr w:type="spellStart"/>
      <w:r>
        <w:rPr>
          <w:b/>
          <w:sz w:val="18"/>
          <w:szCs w:val="18"/>
          <w:lang w:eastAsia="en-US"/>
        </w:rPr>
        <w:t>Кайлинского</w:t>
      </w:r>
      <w:proofErr w:type="spellEnd"/>
      <w:r>
        <w:rPr>
          <w:b/>
          <w:sz w:val="18"/>
          <w:szCs w:val="18"/>
          <w:lang w:eastAsia="en-US"/>
        </w:rPr>
        <w:t xml:space="preserve"> сельсовета </w:t>
      </w:r>
      <w:hyperlink r:id="rId10" w:history="1">
        <w:r w:rsidRPr="00234DCD">
          <w:rPr>
            <w:rStyle w:val="ae"/>
            <w:b/>
            <w:sz w:val="18"/>
            <w:szCs w:val="18"/>
            <w:lang w:eastAsia="en-US"/>
          </w:rPr>
          <w:t>http://kaily.nso.ru/page/1549</w:t>
        </w:r>
      </w:hyperlink>
      <w:r>
        <w:rPr>
          <w:b/>
          <w:sz w:val="18"/>
          <w:szCs w:val="18"/>
          <w:lang w:eastAsia="en-US"/>
        </w:rPr>
        <w:t xml:space="preserve">  </w:t>
      </w:r>
    </w:p>
    <w:p w:rsidR="00B57F19" w:rsidRDefault="00B57F19" w:rsidP="00533BC4">
      <w:pPr>
        <w:spacing w:line="240" w:lineRule="auto"/>
        <w:ind w:firstLine="284"/>
        <w:jc w:val="both"/>
        <w:rPr>
          <w:b/>
          <w:sz w:val="28"/>
          <w:szCs w:val="28"/>
          <w:lang w:eastAsia="en-US"/>
        </w:rPr>
      </w:pPr>
      <w:bookmarkStart w:id="1" w:name="_GoBack"/>
      <w:bookmarkEnd w:id="1"/>
    </w:p>
    <w:p w:rsidR="00B57F19" w:rsidRDefault="00B57F19" w:rsidP="00533BC4">
      <w:pPr>
        <w:spacing w:line="240" w:lineRule="auto"/>
        <w:ind w:firstLine="284"/>
        <w:jc w:val="both"/>
        <w:rPr>
          <w:b/>
          <w:sz w:val="28"/>
          <w:szCs w:val="28"/>
          <w:lang w:eastAsia="en-US"/>
        </w:rPr>
      </w:pPr>
    </w:p>
    <w:p w:rsidR="00533BC4" w:rsidRPr="00F41B70" w:rsidRDefault="004E4867" w:rsidP="00533BC4">
      <w:pPr>
        <w:spacing w:line="240" w:lineRule="auto"/>
        <w:ind w:firstLine="284"/>
        <w:jc w:val="both"/>
        <w:rPr>
          <w:b/>
          <w:sz w:val="28"/>
          <w:szCs w:val="28"/>
          <w:lang w:eastAsia="en-US"/>
        </w:rPr>
      </w:pPr>
      <w:r w:rsidRPr="00F41B70">
        <w:rPr>
          <w:b/>
          <w:sz w:val="28"/>
          <w:szCs w:val="28"/>
          <w:lang w:eastAsia="en-US"/>
        </w:rPr>
        <w:t>ЭКСТЕННОЕ ПРЕДУПРЕЖДЕНИЕ</w:t>
      </w:r>
    </w:p>
    <w:p w:rsidR="004E4867" w:rsidRPr="00F41B70" w:rsidRDefault="004E4867" w:rsidP="00533BC4">
      <w:pPr>
        <w:spacing w:line="240" w:lineRule="auto"/>
        <w:ind w:firstLine="284"/>
        <w:jc w:val="both"/>
        <w:rPr>
          <w:sz w:val="28"/>
          <w:szCs w:val="28"/>
          <w:lang w:eastAsia="en-US"/>
        </w:rPr>
      </w:pPr>
    </w:p>
    <w:p w:rsidR="004E4867" w:rsidRPr="00F41B70" w:rsidRDefault="004E4867" w:rsidP="00533BC4">
      <w:pPr>
        <w:spacing w:line="240" w:lineRule="auto"/>
        <w:ind w:firstLine="284"/>
        <w:jc w:val="both"/>
        <w:rPr>
          <w:sz w:val="28"/>
          <w:szCs w:val="28"/>
          <w:lang w:eastAsia="en-US"/>
        </w:rPr>
      </w:pPr>
    </w:p>
    <w:p w:rsidR="004E4867" w:rsidRPr="00F41B70" w:rsidRDefault="004E4867" w:rsidP="004E4867">
      <w:pPr>
        <w:ind w:firstLine="360"/>
        <w:jc w:val="both"/>
        <w:rPr>
          <w:sz w:val="28"/>
          <w:szCs w:val="28"/>
        </w:rPr>
      </w:pPr>
      <w:r w:rsidRPr="00F41B70">
        <w:rPr>
          <w:sz w:val="28"/>
          <w:szCs w:val="28"/>
        </w:rPr>
        <w:t>По данным ФГБУ «</w:t>
      </w:r>
      <w:proofErr w:type="gramStart"/>
      <w:r w:rsidRPr="00F41B70">
        <w:rPr>
          <w:sz w:val="28"/>
          <w:szCs w:val="28"/>
        </w:rPr>
        <w:t>Западно-Сибирское</w:t>
      </w:r>
      <w:proofErr w:type="gramEnd"/>
      <w:r w:rsidRPr="00F41B70">
        <w:rPr>
          <w:sz w:val="28"/>
          <w:szCs w:val="28"/>
        </w:rPr>
        <w:t xml:space="preserve"> УГМС», в период </w:t>
      </w:r>
      <w:r w:rsidR="00991F62" w:rsidRPr="00F41B70">
        <w:rPr>
          <w:sz w:val="28"/>
          <w:szCs w:val="28"/>
        </w:rPr>
        <w:t>с 26 декабря по 30 декабря 2020</w:t>
      </w:r>
      <w:r w:rsidRPr="00F41B70">
        <w:rPr>
          <w:sz w:val="28"/>
          <w:szCs w:val="28"/>
        </w:rPr>
        <w:t xml:space="preserve"> года ожидается аномально холодная погода, с минимальными температурами -35°С и ниже.</w:t>
      </w:r>
    </w:p>
    <w:p w:rsidR="00BD4135" w:rsidRDefault="00BD4135" w:rsidP="00BD4135">
      <w:pPr>
        <w:tabs>
          <w:tab w:val="left" w:pos="426"/>
          <w:tab w:val="left" w:pos="709"/>
        </w:tabs>
        <w:jc w:val="center"/>
        <w:rPr>
          <w:b/>
          <w:sz w:val="18"/>
          <w:szCs w:val="18"/>
        </w:rPr>
      </w:pPr>
    </w:p>
    <w:p w:rsidR="00BD4135" w:rsidRPr="00BD4135" w:rsidRDefault="00BD4135" w:rsidP="00BD4135">
      <w:pPr>
        <w:tabs>
          <w:tab w:val="left" w:pos="426"/>
          <w:tab w:val="left" w:pos="709"/>
        </w:tabs>
        <w:jc w:val="center"/>
        <w:rPr>
          <w:b/>
          <w:sz w:val="18"/>
          <w:szCs w:val="18"/>
        </w:rPr>
      </w:pPr>
      <w:r w:rsidRPr="00BD4135">
        <w:rPr>
          <w:b/>
          <w:sz w:val="18"/>
          <w:szCs w:val="18"/>
        </w:rPr>
        <w:t>УФНС России по Новосибирской области напоминает о необходимости смены ЕНВД</w:t>
      </w:r>
    </w:p>
    <w:p w:rsidR="00BD4135" w:rsidRPr="00BD4135" w:rsidRDefault="00BD4135" w:rsidP="00BD4135">
      <w:pPr>
        <w:tabs>
          <w:tab w:val="left" w:pos="426"/>
          <w:tab w:val="left" w:pos="709"/>
        </w:tabs>
        <w:jc w:val="center"/>
        <w:rPr>
          <w:b/>
          <w:sz w:val="18"/>
          <w:szCs w:val="18"/>
        </w:rPr>
      </w:pPr>
    </w:p>
    <w:p w:rsidR="00BD4135" w:rsidRPr="00BD4135" w:rsidRDefault="00BD4135" w:rsidP="00BD4135">
      <w:pPr>
        <w:tabs>
          <w:tab w:val="left" w:pos="426"/>
          <w:tab w:val="left" w:pos="709"/>
        </w:tabs>
        <w:ind w:firstLine="425"/>
        <w:jc w:val="both"/>
        <w:rPr>
          <w:sz w:val="18"/>
          <w:szCs w:val="18"/>
        </w:rPr>
      </w:pPr>
      <w:r w:rsidRPr="00BD4135">
        <w:rPr>
          <w:sz w:val="18"/>
          <w:szCs w:val="18"/>
        </w:rPr>
        <w:t xml:space="preserve">До окончания срока действия единого налога на вмененный доход осталось менее двух недель. Управление Федеральной налоговой службы по Новосибирской области напоминает: всем плательщикам ЕНВД до конца 2020 года необходимо выбрать иную системы налогообложения. </w:t>
      </w:r>
    </w:p>
    <w:p w:rsidR="00BD4135" w:rsidRPr="00BD4135" w:rsidRDefault="00BD4135" w:rsidP="00BD4135">
      <w:pPr>
        <w:tabs>
          <w:tab w:val="left" w:pos="426"/>
          <w:tab w:val="left" w:pos="709"/>
        </w:tabs>
        <w:ind w:firstLine="425"/>
        <w:jc w:val="both"/>
        <w:rPr>
          <w:sz w:val="18"/>
          <w:szCs w:val="18"/>
        </w:rPr>
      </w:pPr>
      <w:r w:rsidRPr="00BD4135">
        <w:rPr>
          <w:sz w:val="18"/>
          <w:szCs w:val="18"/>
        </w:rPr>
        <w:t>Те, кто не сделают свой выбор самостоятельно, будут автоматически переведены с 1 января 2021 года на общий режим налогообложения, который подразумевает уплату нескольких налогов, в том числе НДФЛ, НДС и других.</w:t>
      </w:r>
    </w:p>
    <w:p w:rsidR="00BD4135" w:rsidRPr="00BD4135" w:rsidRDefault="00BD4135" w:rsidP="00BD4135">
      <w:pPr>
        <w:tabs>
          <w:tab w:val="left" w:pos="426"/>
          <w:tab w:val="left" w:pos="709"/>
        </w:tabs>
        <w:ind w:firstLine="425"/>
        <w:jc w:val="both"/>
        <w:rPr>
          <w:sz w:val="18"/>
          <w:szCs w:val="18"/>
        </w:rPr>
      </w:pPr>
      <w:r w:rsidRPr="00BD4135">
        <w:rPr>
          <w:sz w:val="18"/>
          <w:szCs w:val="18"/>
        </w:rPr>
        <w:t>В налоговых органах Новосибирской области в качестве плательщиков ЕНВД, по состоянию на 17 декабря 2020 года, состояли на учете около 30 тыс. индивидуальных предпринимателей и 4 тыс. юридических лиц.</w:t>
      </w:r>
    </w:p>
    <w:p w:rsidR="00BD4135" w:rsidRPr="00BD4135" w:rsidRDefault="00BD4135" w:rsidP="00BD4135">
      <w:pPr>
        <w:tabs>
          <w:tab w:val="left" w:pos="426"/>
          <w:tab w:val="left" w:pos="709"/>
        </w:tabs>
        <w:ind w:firstLine="425"/>
        <w:jc w:val="both"/>
        <w:rPr>
          <w:sz w:val="18"/>
          <w:szCs w:val="18"/>
        </w:rPr>
      </w:pPr>
      <w:r w:rsidRPr="00BD4135">
        <w:rPr>
          <w:sz w:val="18"/>
          <w:szCs w:val="18"/>
        </w:rPr>
        <w:t>Из указанного числа индивидуальных предпринимателей 8,7 тыс. совмещают ЕНВД с упрощенной системой налогообложения (УСН), патентной системой налогообложения (ПСН), системой налогообложения для сельскохозяйственных товаропроизводителей (ЕСХН) и с 2021 года вместо ЕНВД могут применять эти системы налогообложения.</w:t>
      </w:r>
    </w:p>
    <w:p w:rsidR="00BD4135" w:rsidRPr="00BD4135" w:rsidRDefault="00BD4135" w:rsidP="00BD4135">
      <w:pPr>
        <w:tabs>
          <w:tab w:val="left" w:pos="426"/>
          <w:tab w:val="left" w:pos="709"/>
        </w:tabs>
        <w:ind w:firstLine="425"/>
        <w:jc w:val="both"/>
        <w:rPr>
          <w:sz w:val="18"/>
          <w:szCs w:val="18"/>
        </w:rPr>
      </w:pPr>
      <w:r w:rsidRPr="00BD4135">
        <w:rPr>
          <w:sz w:val="18"/>
          <w:szCs w:val="18"/>
        </w:rPr>
        <w:t>При этом с учетом имеющихся ограничений из индивидуальных предпринимателей, применяющих в настоящее время ЕНВД, 28,6 тыс. ИП имеют право на применение в 2021 году ПСН или УСН, 968 ИП – только на применение УСН, 86 ИП могут применять только общую систему налогообложения.</w:t>
      </w:r>
    </w:p>
    <w:p w:rsidR="00BD4135" w:rsidRPr="00BD4135" w:rsidRDefault="00BD4135" w:rsidP="00BD4135">
      <w:pPr>
        <w:tabs>
          <w:tab w:val="left" w:pos="426"/>
          <w:tab w:val="left" w:pos="709"/>
        </w:tabs>
        <w:ind w:firstLine="425"/>
        <w:jc w:val="both"/>
        <w:rPr>
          <w:sz w:val="18"/>
          <w:szCs w:val="18"/>
        </w:rPr>
      </w:pPr>
      <w:r w:rsidRPr="00BD4135">
        <w:rPr>
          <w:sz w:val="18"/>
          <w:szCs w:val="18"/>
        </w:rPr>
        <w:t xml:space="preserve">Из указанного числа применяющих ЕНВД юридических лиц 2,5 тыс. организации совмещают ЕНВД с упрощенной системой налогообложения, 4 организации – с системой налогообложения для сельскохозяйственных товаропроизводителей (ЕСХН) и при соблюдении условий применения УСН или ЕСХН смогут их применять в 2021 году без представления в налоговые органы </w:t>
      </w:r>
      <w:r w:rsidRPr="00BD4135">
        <w:rPr>
          <w:sz w:val="18"/>
          <w:szCs w:val="18"/>
        </w:rPr>
        <w:lastRenderedPageBreak/>
        <w:t>уведомления о переходе на данные специальные налоговые режимы.</w:t>
      </w:r>
    </w:p>
    <w:p w:rsidR="00BD4135" w:rsidRPr="00BD4135" w:rsidRDefault="00BD4135" w:rsidP="00BD4135">
      <w:pPr>
        <w:tabs>
          <w:tab w:val="left" w:pos="426"/>
          <w:tab w:val="left" w:pos="709"/>
        </w:tabs>
        <w:ind w:firstLine="425"/>
        <w:jc w:val="both"/>
        <w:rPr>
          <w:sz w:val="18"/>
          <w:szCs w:val="18"/>
        </w:rPr>
      </w:pPr>
      <w:r w:rsidRPr="00BD4135">
        <w:rPr>
          <w:sz w:val="18"/>
          <w:szCs w:val="18"/>
        </w:rPr>
        <w:t>Остальные 1332 организации для перехода на другие специальные налоговые режимы (УСН или ЕСХН) должны не позднее 31.12.2020 представить в налоговые органы уведомление о переходе.</w:t>
      </w:r>
    </w:p>
    <w:p w:rsidR="00BD4135" w:rsidRPr="00BD4135" w:rsidRDefault="00BD4135" w:rsidP="00BD4135">
      <w:pPr>
        <w:tabs>
          <w:tab w:val="left" w:pos="426"/>
          <w:tab w:val="left" w:pos="709"/>
        </w:tabs>
        <w:ind w:firstLine="425"/>
        <w:jc w:val="both"/>
        <w:rPr>
          <w:sz w:val="18"/>
          <w:szCs w:val="18"/>
        </w:rPr>
      </w:pPr>
      <w:r w:rsidRPr="00BD4135">
        <w:rPr>
          <w:sz w:val="18"/>
          <w:szCs w:val="18"/>
        </w:rPr>
        <w:t>УФНС России по Новосибирской области уведомляет: в регионе расширена сфера применения ПСН, а также продлены «налоговые каникулы» для некоторых ИП до конца 2023 года. Данные меры утверждены областным законом № 15-ОЗ «О внесении изменений в отдельные законы Новосибирской области в сфере налогообложения», который принят 10.11.2020 (внесены изменения в областной закон от 16.10.2003 № 142-ОЗ «О налогах и особенностях налогообложения отдельных категорий налогоплательщиков в Новосибирской области»).</w:t>
      </w:r>
    </w:p>
    <w:p w:rsidR="00BD4135" w:rsidRPr="00BD4135" w:rsidRDefault="00BD4135" w:rsidP="00BD4135">
      <w:pPr>
        <w:tabs>
          <w:tab w:val="left" w:pos="426"/>
          <w:tab w:val="left" w:pos="709"/>
        </w:tabs>
        <w:ind w:firstLine="425"/>
        <w:jc w:val="both"/>
        <w:rPr>
          <w:b/>
          <w:sz w:val="18"/>
          <w:szCs w:val="18"/>
        </w:rPr>
      </w:pPr>
      <w:r w:rsidRPr="00BD4135">
        <w:rPr>
          <w:b/>
          <w:sz w:val="18"/>
          <w:szCs w:val="18"/>
        </w:rPr>
        <w:t>Для справки</w:t>
      </w:r>
    </w:p>
    <w:p w:rsidR="00BD4135" w:rsidRPr="00BD4135" w:rsidRDefault="00BD4135" w:rsidP="00BD4135">
      <w:pPr>
        <w:tabs>
          <w:tab w:val="left" w:pos="426"/>
          <w:tab w:val="left" w:pos="709"/>
        </w:tabs>
        <w:ind w:firstLine="425"/>
        <w:jc w:val="both"/>
        <w:rPr>
          <w:sz w:val="18"/>
          <w:szCs w:val="18"/>
        </w:rPr>
      </w:pPr>
      <w:r w:rsidRPr="00BD4135">
        <w:rPr>
          <w:sz w:val="18"/>
          <w:szCs w:val="18"/>
        </w:rPr>
        <w:t>С 1 января 2021 года действие единого налога на вмененный доход прекращается в соответствии с Федеральным законом от 29.06.2012 № 97-ФЗ.</w:t>
      </w:r>
    </w:p>
    <w:p w:rsidR="00BD4135" w:rsidRPr="00BD4135" w:rsidRDefault="00BD4135" w:rsidP="00BD4135">
      <w:pPr>
        <w:tabs>
          <w:tab w:val="left" w:pos="426"/>
          <w:tab w:val="left" w:pos="709"/>
        </w:tabs>
        <w:ind w:firstLine="425"/>
        <w:jc w:val="both"/>
        <w:rPr>
          <w:sz w:val="18"/>
          <w:szCs w:val="18"/>
        </w:rPr>
      </w:pPr>
      <w:r w:rsidRPr="00BD4135">
        <w:rPr>
          <w:sz w:val="18"/>
          <w:szCs w:val="18"/>
        </w:rPr>
        <w:t>Плательщикам ЕНВД для применения в 2021 году упрощенной системы налогообложения (УСН) необходимо до 31 декабря 2020 года подать в налоговый орган уведомление о переходе на УСН.</w:t>
      </w:r>
    </w:p>
    <w:p w:rsidR="00BD4135" w:rsidRPr="00BD4135" w:rsidRDefault="00BD4135" w:rsidP="00BD4135">
      <w:pPr>
        <w:tabs>
          <w:tab w:val="left" w:pos="426"/>
          <w:tab w:val="left" w:pos="709"/>
        </w:tabs>
        <w:ind w:firstLine="425"/>
        <w:jc w:val="both"/>
        <w:rPr>
          <w:sz w:val="18"/>
          <w:szCs w:val="18"/>
        </w:rPr>
      </w:pPr>
      <w:r w:rsidRPr="00BD4135">
        <w:rPr>
          <w:sz w:val="18"/>
          <w:szCs w:val="18"/>
        </w:rPr>
        <w:t>Для применения с января 2021 года патентной системы налогообложения (ПСН) индивидуальным предпринимателям необходимо до 31 декабря 2020 года подать в налоговый орган заявление о выдаче патента.</w:t>
      </w:r>
    </w:p>
    <w:p w:rsidR="00BD4135" w:rsidRPr="00BD4135" w:rsidRDefault="00BD4135" w:rsidP="00BD4135">
      <w:pPr>
        <w:tabs>
          <w:tab w:val="left" w:pos="426"/>
          <w:tab w:val="left" w:pos="709"/>
        </w:tabs>
        <w:ind w:firstLine="425"/>
        <w:jc w:val="both"/>
        <w:rPr>
          <w:sz w:val="18"/>
          <w:szCs w:val="18"/>
        </w:rPr>
      </w:pPr>
      <w:r w:rsidRPr="00BD4135">
        <w:rPr>
          <w:sz w:val="18"/>
          <w:szCs w:val="18"/>
        </w:rPr>
        <w:t>Все налогоплательщики ЕНВД будут автоматически с 01.01.2021 сняты с учета в качестве налогоплательщиков ЕНВД (заявление не требуется), при этом организации и индивидуальные предприниматели, не перешедшие до конца 2020 года с ЕНВД на иные специальные налоговые режимы, будут переведены на общий режим налогообложения.</w:t>
      </w:r>
    </w:p>
    <w:p w:rsidR="00BD4135" w:rsidRPr="00BD4135" w:rsidRDefault="00BD4135" w:rsidP="00BD4135">
      <w:pPr>
        <w:tabs>
          <w:tab w:val="left" w:pos="426"/>
          <w:tab w:val="left" w:pos="709"/>
        </w:tabs>
        <w:ind w:firstLine="425"/>
        <w:jc w:val="both"/>
        <w:rPr>
          <w:sz w:val="18"/>
          <w:szCs w:val="18"/>
        </w:rPr>
      </w:pPr>
      <w:r w:rsidRPr="00BD4135">
        <w:rPr>
          <w:sz w:val="18"/>
          <w:szCs w:val="18"/>
        </w:rPr>
        <w:t xml:space="preserve">Подробности можно узнать на сайте ФНС России </w:t>
      </w:r>
      <w:hyperlink r:id="rId11" w:history="1">
        <w:r w:rsidRPr="00BD4135">
          <w:rPr>
            <w:rStyle w:val="ae"/>
            <w:sz w:val="18"/>
            <w:szCs w:val="18"/>
          </w:rPr>
          <w:t>https://www.nalog.ru/rn77/taxation/taxes/envd2020/</w:t>
        </w:r>
      </w:hyperlink>
      <w:r w:rsidRPr="00BD4135">
        <w:rPr>
          <w:sz w:val="18"/>
          <w:szCs w:val="18"/>
        </w:rPr>
        <w:t>.</w:t>
      </w:r>
    </w:p>
    <w:p w:rsidR="00593353" w:rsidRPr="00BD4135" w:rsidRDefault="00BD4135" w:rsidP="00BD4135">
      <w:pPr>
        <w:shd w:val="clear" w:color="auto" w:fill="FFFFFF"/>
        <w:spacing w:line="240" w:lineRule="auto"/>
        <w:jc w:val="both"/>
        <w:rPr>
          <w:color w:val="000000"/>
          <w:sz w:val="18"/>
          <w:szCs w:val="18"/>
        </w:rPr>
      </w:pPr>
      <w:r w:rsidRPr="00BD4135">
        <w:rPr>
          <w:sz w:val="18"/>
          <w:szCs w:val="18"/>
        </w:rPr>
        <w:t xml:space="preserve"> Подобрать подходящий режим налогообложения можно с помощью сервиса, размещенного на сайте ФНС России </w:t>
      </w:r>
      <w:hyperlink r:id="rId12" w:history="1">
        <w:r w:rsidRPr="00BD4135">
          <w:rPr>
            <w:rStyle w:val="ae"/>
            <w:sz w:val="18"/>
            <w:szCs w:val="18"/>
          </w:rPr>
          <w:t>https://www.nalog.ru/rn77/service/mp/</w:t>
        </w:r>
      </w:hyperlink>
      <w:r w:rsidRPr="00BD4135">
        <w:rPr>
          <w:sz w:val="18"/>
          <w:szCs w:val="18"/>
        </w:rPr>
        <w:t>.</w:t>
      </w:r>
    </w:p>
    <w:sectPr w:rsidR="00593353" w:rsidRPr="00BD4135" w:rsidSect="00292266">
      <w:headerReference w:type="default" r:id="rId13"/>
      <w:type w:val="continuous"/>
      <w:pgSz w:w="11906" w:h="16838"/>
      <w:pgMar w:top="709" w:right="566" w:bottom="1134" w:left="993" w:header="708" w:footer="708" w:gutter="0"/>
      <w:cols w:num="2" w:space="14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197" w:rsidRDefault="007E1197" w:rsidP="00810635">
      <w:pPr>
        <w:spacing w:line="240" w:lineRule="auto"/>
      </w:pPr>
      <w:r>
        <w:separator/>
      </w:r>
    </w:p>
  </w:endnote>
  <w:endnote w:type="continuationSeparator" w:id="0">
    <w:p w:rsidR="007E1197" w:rsidRDefault="007E1197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295603"/>
      <w:docPartObj>
        <w:docPartGallery w:val="Page Numbers (Bottom of Page)"/>
        <w:docPartUnique/>
      </w:docPartObj>
    </w:sdtPr>
    <w:sdtEndPr/>
    <w:sdtContent>
      <w:p w:rsidR="00650E6D" w:rsidRDefault="00650E6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B70">
          <w:rPr>
            <w:noProof/>
          </w:rPr>
          <w:t>6</w:t>
        </w:r>
        <w:r>
          <w:fldChar w:fldCharType="end"/>
        </w:r>
      </w:p>
    </w:sdtContent>
  </w:sdt>
  <w:p w:rsidR="00650E6D" w:rsidRDefault="00650E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197" w:rsidRDefault="007E1197" w:rsidP="00810635">
      <w:pPr>
        <w:spacing w:line="240" w:lineRule="auto"/>
      </w:pPr>
      <w:r>
        <w:separator/>
      </w:r>
    </w:p>
  </w:footnote>
  <w:footnote w:type="continuationSeparator" w:id="0">
    <w:p w:rsidR="007E1197" w:rsidRDefault="007E1197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E6D" w:rsidRDefault="00303E3E" w:rsidP="00677807">
    <w:pPr>
      <w:ind w:firstLine="0"/>
      <w:rPr>
        <w:i/>
        <w:sz w:val="16"/>
        <w:szCs w:val="16"/>
      </w:rPr>
    </w:pPr>
    <w:r>
      <w:rPr>
        <w:i/>
        <w:sz w:val="16"/>
        <w:szCs w:val="16"/>
      </w:rPr>
      <w:t xml:space="preserve">--------№ </w:t>
    </w:r>
    <w:r w:rsidR="00FB0CE3">
      <w:rPr>
        <w:i/>
        <w:sz w:val="16"/>
        <w:szCs w:val="16"/>
      </w:rPr>
      <w:t>21</w:t>
    </w:r>
    <w:r w:rsidR="00650E6D">
      <w:rPr>
        <w:i/>
        <w:sz w:val="16"/>
        <w:szCs w:val="16"/>
      </w:rPr>
      <w:t xml:space="preserve"> </w:t>
    </w:r>
    <w:r w:rsidR="00FB0CE3">
      <w:rPr>
        <w:i/>
        <w:sz w:val="16"/>
        <w:szCs w:val="16"/>
      </w:rPr>
      <w:t>25</w:t>
    </w:r>
    <w:r w:rsidR="00BD4C48">
      <w:rPr>
        <w:i/>
        <w:sz w:val="16"/>
        <w:szCs w:val="16"/>
      </w:rPr>
      <w:t xml:space="preserve"> </w:t>
    </w:r>
    <w:r w:rsidR="00F37963">
      <w:rPr>
        <w:i/>
        <w:sz w:val="16"/>
        <w:szCs w:val="16"/>
      </w:rPr>
      <w:t>дека</w:t>
    </w:r>
    <w:r w:rsidR="00F95ADB">
      <w:rPr>
        <w:i/>
        <w:sz w:val="16"/>
        <w:szCs w:val="16"/>
      </w:rPr>
      <w:t>бря</w:t>
    </w:r>
    <w:r w:rsidR="00355148">
      <w:rPr>
        <w:i/>
        <w:sz w:val="16"/>
        <w:szCs w:val="16"/>
      </w:rPr>
      <w:t xml:space="preserve"> </w:t>
    </w:r>
    <w:r w:rsidR="00650E6D">
      <w:rPr>
        <w:i/>
        <w:sz w:val="16"/>
        <w:szCs w:val="16"/>
      </w:rPr>
      <w:t>2020</w:t>
    </w:r>
    <w:r w:rsidR="00650E6D" w:rsidRPr="00DC09AD">
      <w:rPr>
        <w:i/>
        <w:sz w:val="16"/>
        <w:szCs w:val="16"/>
      </w:rPr>
      <w:t xml:space="preserve"> года, </w:t>
    </w:r>
    <w:proofErr w:type="gramStart"/>
    <w:r w:rsidR="00FB0CE3">
      <w:rPr>
        <w:i/>
        <w:sz w:val="16"/>
        <w:szCs w:val="16"/>
      </w:rPr>
      <w:t>пятница</w:t>
    </w:r>
    <w:r w:rsidR="00533BC4">
      <w:rPr>
        <w:i/>
        <w:sz w:val="16"/>
        <w:szCs w:val="16"/>
      </w:rPr>
      <w:t xml:space="preserve"> </w:t>
    </w:r>
    <w:r w:rsidR="00F95ADB">
      <w:rPr>
        <w:i/>
        <w:sz w:val="16"/>
        <w:szCs w:val="16"/>
      </w:rPr>
      <w:t xml:space="preserve"> </w:t>
    </w:r>
    <w:r w:rsidR="00650E6D">
      <w:rPr>
        <w:sz w:val="16"/>
        <w:szCs w:val="16"/>
      </w:rPr>
      <w:t>----------------------------</w:t>
    </w:r>
    <w:r w:rsidR="00355148">
      <w:rPr>
        <w:sz w:val="16"/>
        <w:szCs w:val="16"/>
      </w:rPr>
      <w:t>-----</w:t>
    </w:r>
    <w:proofErr w:type="gramEnd"/>
    <w:r w:rsidR="00D26984">
      <w:rPr>
        <w:sz w:val="16"/>
        <w:szCs w:val="16"/>
      </w:rPr>
      <w:t xml:space="preserve">             </w:t>
    </w:r>
    <w:r w:rsidR="0090508F">
      <w:rPr>
        <w:sz w:val="16"/>
        <w:szCs w:val="16"/>
      </w:rPr>
      <w:t xml:space="preserve">      </w:t>
    </w:r>
    <w:r w:rsidR="00D26984">
      <w:rPr>
        <w:sz w:val="16"/>
        <w:szCs w:val="16"/>
      </w:rPr>
      <w:t xml:space="preserve">    </w:t>
    </w:r>
    <w:r w:rsidR="00355148">
      <w:rPr>
        <w:sz w:val="16"/>
        <w:szCs w:val="16"/>
      </w:rPr>
      <w:t>----------------------------------</w:t>
    </w:r>
    <w:r w:rsidR="00650E6D">
      <w:rPr>
        <w:sz w:val="16"/>
        <w:szCs w:val="16"/>
      </w:rPr>
      <w:t xml:space="preserve">-« </w:t>
    </w:r>
    <w:r w:rsidR="00650E6D" w:rsidRPr="00DC09AD">
      <w:rPr>
        <w:i/>
        <w:sz w:val="16"/>
        <w:szCs w:val="16"/>
      </w:rPr>
      <w:t xml:space="preserve">Вестник </w:t>
    </w:r>
    <w:proofErr w:type="spellStart"/>
    <w:r w:rsidR="00650E6D" w:rsidRPr="00DC09AD">
      <w:rPr>
        <w:i/>
        <w:sz w:val="16"/>
        <w:szCs w:val="16"/>
      </w:rPr>
      <w:t>Кайлинского</w:t>
    </w:r>
    <w:proofErr w:type="spellEnd"/>
    <w:r w:rsidR="00650E6D" w:rsidRPr="00DC09AD">
      <w:rPr>
        <w:i/>
        <w:sz w:val="16"/>
        <w:szCs w:val="16"/>
      </w:rPr>
      <w:t xml:space="preserve"> сельсовета»-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9136"/>
      <w:docPartObj>
        <w:docPartGallery w:val="Page Numbers (Top of Page)"/>
        <w:docPartUnique/>
      </w:docPartObj>
    </w:sdtPr>
    <w:sdtEndPr/>
    <w:sdtContent>
      <w:p w:rsidR="00D26984" w:rsidRDefault="001F4B74" w:rsidP="00D26984">
        <w:pPr>
          <w:pStyle w:val="a5"/>
          <w:ind w:firstLine="0"/>
          <w:jc w:val="center"/>
        </w:pPr>
        <w:r w:rsidRPr="00B10074">
          <w:fldChar w:fldCharType="begin"/>
        </w:r>
        <w:r w:rsidRPr="00B10074">
          <w:instrText>PAGE   \* MERGEFORMAT</w:instrText>
        </w:r>
        <w:r w:rsidRPr="00B10074">
          <w:fldChar w:fldCharType="separate"/>
        </w:r>
        <w:r w:rsidR="00F41B70">
          <w:rPr>
            <w:noProof/>
          </w:rPr>
          <w:t>6</w:t>
        </w:r>
        <w:r w:rsidRPr="00B10074">
          <w:fldChar w:fldCharType="end"/>
        </w:r>
      </w:p>
    </w:sdtContent>
  </w:sdt>
  <w:p w:rsidR="00D26984" w:rsidRDefault="00FB0CE3" w:rsidP="00D26984">
    <w:pPr>
      <w:ind w:firstLine="0"/>
      <w:rPr>
        <w:i/>
        <w:sz w:val="16"/>
        <w:szCs w:val="16"/>
      </w:rPr>
    </w:pPr>
    <w:r>
      <w:rPr>
        <w:i/>
        <w:sz w:val="16"/>
        <w:szCs w:val="16"/>
      </w:rPr>
      <w:t>--------№ 21 25 декабря 2020</w:t>
    </w:r>
    <w:r w:rsidRPr="00DC09AD">
      <w:rPr>
        <w:i/>
        <w:sz w:val="16"/>
        <w:szCs w:val="16"/>
      </w:rPr>
      <w:t xml:space="preserve"> года, </w:t>
    </w:r>
    <w:proofErr w:type="gramStart"/>
    <w:r>
      <w:rPr>
        <w:i/>
        <w:sz w:val="16"/>
        <w:szCs w:val="16"/>
      </w:rPr>
      <w:t xml:space="preserve">пятница  </w:t>
    </w:r>
    <w:r w:rsidR="005C3A35">
      <w:rPr>
        <w:sz w:val="16"/>
        <w:szCs w:val="16"/>
      </w:rPr>
      <w:t>---------------------------------</w:t>
    </w:r>
    <w:proofErr w:type="gramEnd"/>
    <w:r w:rsidR="005C3A35">
      <w:rPr>
        <w:sz w:val="16"/>
        <w:szCs w:val="16"/>
      </w:rPr>
      <w:t xml:space="preserve">                       </w:t>
    </w:r>
    <w:r w:rsidR="00D26984">
      <w:rPr>
        <w:sz w:val="16"/>
        <w:szCs w:val="16"/>
      </w:rPr>
      <w:t xml:space="preserve">---------------------------------« </w:t>
    </w:r>
    <w:r w:rsidR="00D26984" w:rsidRPr="00DC09AD">
      <w:rPr>
        <w:i/>
        <w:sz w:val="16"/>
        <w:szCs w:val="16"/>
      </w:rPr>
      <w:t xml:space="preserve">Вестник </w:t>
    </w:r>
    <w:proofErr w:type="spellStart"/>
    <w:r w:rsidR="00D26984" w:rsidRPr="00DC09AD">
      <w:rPr>
        <w:i/>
        <w:sz w:val="16"/>
        <w:szCs w:val="16"/>
      </w:rPr>
      <w:t>Кайлинского</w:t>
    </w:r>
    <w:proofErr w:type="spellEnd"/>
    <w:r w:rsidR="00D26984" w:rsidRPr="00DC09AD">
      <w:rPr>
        <w:i/>
        <w:sz w:val="16"/>
        <w:szCs w:val="16"/>
      </w:rPr>
      <w:t xml:space="preserve">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704409"/>
    <w:multiLevelType w:val="hybridMultilevel"/>
    <w:tmpl w:val="FF4CCEAC"/>
    <w:lvl w:ilvl="0" w:tplc="283E2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7425"/>
    <w:multiLevelType w:val="hybridMultilevel"/>
    <w:tmpl w:val="B5C83C0A"/>
    <w:lvl w:ilvl="0" w:tplc="87A06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 w15:restartNumberingAfterBreak="0">
    <w:nsid w:val="25241465"/>
    <w:multiLevelType w:val="multilevel"/>
    <w:tmpl w:val="6ED4297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358A3C9C"/>
    <w:multiLevelType w:val="multilevel"/>
    <w:tmpl w:val="8724DB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 w15:restartNumberingAfterBreak="0">
    <w:nsid w:val="679C2629"/>
    <w:multiLevelType w:val="hybridMultilevel"/>
    <w:tmpl w:val="E5EC49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0E06FA"/>
    <w:multiLevelType w:val="multilevel"/>
    <w:tmpl w:val="CBE228C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CD30CC2"/>
    <w:multiLevelType w:val="multilevel"/>
    <w:tmpl w:val="D62281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548" w:hanging="84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548" w:hanging="84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imes New Roman" w:hAnsi="Times New Roman" w:cs="Times New Roman" w:hint="default"/>
        <w:color w:val="auto"/>
        <w:sz w:val="28"/>
      </w:rPr>
    </w:lvl>
  </w:abstractNum>
  <w:num w:numId="1">
    <w:abstractNumId w:val="5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7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5FC8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2EA1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42E"/>
    <w:rsid w:val="000646C0"/>
    <w:rsid w:val="00064B95"/>
    <w:rsid w:val="00064CEB"/>
    <w:rsid w:val="000652BC"/>
    <w:rsid w:val="000654D2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4EAF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359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6C92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4E89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016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41D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36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164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B74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9E5"/>
    <w:rsid w:val="001F7F7C"/>
    <w:rsid w:val="00200371"/>
    <w:rsid w:val="00200567"/>
    <w:rsid w:val="00200654"/>
    <w:rsid w:val="002008D1"/>
    <w:rsid w:val="0020147F"/>
    <w:rsid w:val="00201604"/>
    <w:rsid w:val="002018DD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696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534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01A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87E75"/>
    <w:rsid w:val="0029064F"/>
    <w:rsid w:val="00290CE3"/>
    <w:rsid w:val="00290E8C"/>
    <w:rsid w:val="002910A3"/>
    <w:rsid w:val="00291728"/>
    <w:rsid w:val="00292266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1D33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AE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2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AF0"/>
    <w:rsid w:val="00300D60"/>
    <w:rsid w:val="00300D75"/>
    <w:rsid w:val="0030123E"/>
    <w:rsid w:val="003014B4"/>
    <w:rsid w:val="00301B92"/>
    <w:rsid w:val="00302312"/>
    <w:rsid w:val="00302B93"/>
    <w:rsid w:val="00303340"/>
    <w:rsid w:val="00303E3E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522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148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29C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3F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5EC1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CDE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288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92F"/>
    <w:rsid w:val="00487F29"/>
    <w:rsid w:val="00490B60"/>
    <w:rsid w:val="00490C57"/>
    <w:rsid w:val="004914BE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0E8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4867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BD2"/>
    <w:rsid w:val="00532DDC"/>
    <w:rsid w:val="005330C3"/>
    <w:rsid w:val="00533B28"/>
    <w:rsid w:val="00533BC4"/>
    <w:rsid w:val="005349C6"/>
    <w:rsid w:val="00535109"/>
    <w:rsid w:val="00535A6B"/>
    <w:rsid w:val="00535A6F"/>
    <w:rsid w:val="00535E45"/>
    <w:rsid w:val="005360DE"/>
    <w:rsid w:val="00536124"/>
    <w:rsid w:val="005363EB"/>
    <w:rsid w:val="00536754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1EC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6AD5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A9B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937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770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353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8CE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5FEE"/>
    <w:rsid w:val="005B6304"/>
    <w:rsid w:val="005B6368"/>
    <w:rsid w:val="005B67EF"/>
    <w:rsid w:val="005B6C28"/>
    <w:rsid w:val="005B6F1F"/>
    <w:rsid w:val="005C02AD"/>
    <w:rsid w:val="005C0380"/>
    <w:rsid w:val="005C0434"/>
    <w:rsid w:val="005C0BE2"/>
    <w:rsid w:val="005C0EC2"/>
    <w:rsid w:val="005C10FB"/>
    <w:rsid w:val="005C111C"/>
    <w:rsid w:val="005C2753"/>
    <w:rsid w:val="005C2D74"/>
    <w:rsid w:val="005C3577"/>
    <w:rsid w:val="005C3A35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395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215"/>
    <w:rsid w:val="005E38FB"/>
    <w:rsid w:val="005E3CD6"/>
    <w:rsid w:val="005E49A1"/>
    <w:rsid w:val="005E5352"/>
    <w:rsid w:val="005E55B1"/>
    <w:rsid w:val="005E5B1A"/>
    <w:rsid w:val="005E5D63"/>
    <w:rsid w:val="005E644D"/>
    <w:rsid w:val="005E66E6"/>
    <w:rsid w:val="005E6910"/>
    <w:rsid w:val="005E6E07"/>
    <w:rsid w:val="005E6F1C"/>
    <w:rsid w:val="005E7179"/>
    <w:rsid w:val="005E75A1"/>
    <w:rsid w:val="005E7989"/>
    <w:rsid w:val="005E7C14"/>
    <w:rsid w:val="005E7D7C"/>
    <w:rsid w:val="005F0141"/>
    <w:rsid w:val="005F02FD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9D7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0E3A"/>
    <w:rsid w:val="00631391"/>
    <w:rsid w:val="00631C5F"/>
    <w:rsid w:val="00631E71"/>
    <w:rsid w:val="00631EC5"/>
    <w:rsid w:val="006325BB"/>
    <w:rsid w:val="006328FE"/>
    <w:rsid w:val="00632B17"/>
    <w:rsid w:val="00632F22"/>
    <w:rsid w:val="006330F6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A5C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0E6D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63C"/>
    <w:rsid w:val="006717C6"/>
    <w:rsid w:val="006718B2"/>
    <w:rsid w:val="00671A35"/>
    <w:rsid w:val="00671D18"/>
    <w:rsid w:val="006720B7"/>
    <w:rsid w:val="0067242A"/>
    <w:rsid w:val="00672614"/>
    <w:rsid w:val="006729EC"/>
    <w:rsid w:val="00673630"/>
    <w:rsid w:val="00673A85"/>
    <w:rsid w:val="006757A8"/>
    <w:rsid w:val="00675F19"/>
    <w:rsid w:val="00675F57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1D75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10D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9B9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27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5E9E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8C9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7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406"/>
    <w:rsid w:val="00813503"/>
    <w:rsid w:val="00813529"/>
    <w:rsid w:val="00813A7E"/>
    <w:rsid w:val="00813E6D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7CF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5FBC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31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1CDC"/>
    <w:rsid w:val="008B20A7"/>
    <w:rsid w:val="008B20BF"/>
    <w:rsid w:val="008B24E0"/>
    <w:rsid w:val="008B27EF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3C6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08F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59DF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ABB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1F62"/>
    <w:rsid w:val="009922BA"/>
    <w:rsid w:val="00992400"/>
    <w:rsid w:val="009925B7"/>
    <w:rsid w:val="0099298E"/>
    <w:rsid w:val="009930AB"/>
    <w:rsid w:val="009933DF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0D9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20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17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08A1"/>
    <w:rsid w:val="00A110E9"/>
    <w:rsid w:val="00A11101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5C2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4FD8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5E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950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BBD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4EC0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57F19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2BAF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5EE3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27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135"/>
    <w:rsid w:val="00BD423F"/>
    <w:rsid w:val="00BD427A"/>
    <w:rsid w:val="00BD4C48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97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1F9"/>
    <w:rsid w:val="00C055BB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AA3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65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1E2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BC8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5FB5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1F6"/>
    <w:rsid w:val="00D262B7"/>
    <w:rsid w:val="00D265F7"/>
    <w:rsid w:val="00D26984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402C"/>
    <w:rsid w:val="00D741F3"/>
    <w:rsid w:val="00D74BBA"/>
    <w:rsid w:val="00D74F81"/>
    <w:rsid w:val="00D7512D"/>
    <w:rsid w:val="00D758AD"/>
    <w:rsid w:val="00D75AAC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87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EC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21B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42B"/>
    <w:rsid w:val="00E65E95"/>
    <w:rsid w:val="00E660FC"/>
    <w:rsid w:val="00E66B4C"/>
    <w:rsid w:val="00E66E96"/>
    <w:rsid w:val="00E67143"/>
    <w:rsid w:val="00E6787E"/>
    <w:rsid w:val="00E67CDD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DFA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2A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963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1B7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ADB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0CE3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583E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047DA"/>
  <w15:docId w15:val="{1CE45876-43C9-462B-80A0-C5486C47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907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63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uiPriority w:val="99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unhideWhenUsed/>
    <w:rsid w:val="005D75AF"/>
    <w:rPr>
      <w:color w:val="0000FF"/>
      <w:u w:val="single"/>
    </w:rPr>
  </w:style>
  <w:style w:type="paragraph" w:styleId="af">
    <w:name w:val="No Spacing"/>
    <w:link w:val="af0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16E32"/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12">
    <w:name w:val="1"/>
    <w:basedOn w:val="a"/>
    <w:next w:val="ac"/>
    <w:link w:val="af4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4">
    <w:name w:val="Название Знак"/>
    <w:link w:val="12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91531"/>
  </w:style>
  <w:style w:type="paragraph" w:styleId="23">
    <w:name w:val="Body Text 2"/>
    <w:basedOn w:val="a"/>
    <w:link w:val="24"/>
    <w:uiPriority w:val="99"/>
    <w:semiHidden/>
    <w:unhideWhenUsed/>
    <w:rsid w:val="0089153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91531"/>
    <w:rPr>
      <w:sz w:val="24"/>
      <w:szCs w:val="24"/>
    </w:rPr>
  </w:style>
  <w:style w:type="paragraph" w:customStyle="1" w:styleId="ConsNormal0">
    <w:name w:val="ConsNormal"/>
    <w:rsid w:val="00891531"/>
    <w:pPr>
      <w:autoSpaceDE w:val="0"/>
      <w:autoSpaceDN w:val="0"/>
      <w:spacing w:line="240" w:lineRule="auto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DE3BE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</w:rPr>
  </w:style>
  <w:style w:type="paragraph" w:customStyle="1" w:styleId="ConsPlusCell">
    <w:name w:val="ConsPlusCell"/>
    <w:rsid w:val="00DE3BE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</w:rPr>
  </w:style>
  <w:style w:type="character" w:styleId="af7">
    <w:name w:val="Strong"/>
    <w:uiPriority w:val="22"/>
    <w:qFormat/>
    <w:rsid w:val="00BD4C48"/>
    <w:rPr>
      <w:b/>
      <w:bCs/>
    </w:rPr>
  </w:style>
  <w:style w:type="character" w:customStyle="1" w:styleId="af8">
    <w:name w:val="Основной текст_"/>
    <w:basedOn w:val="a0"/>
    <w:link w:val="4"/>
    <w:rsid w:val="003F5CDE"/>
    <w:rPr>
      <w:shd w:val="clear" w:color="auto" w:fill="FFFFFF"/>
    </w:rPr>
  </w:style>
  <w:style w:type="character" w:customStyle="1" w:styleId="af9">
    <w:name w:val="Основной текст + Курсив"/>
    <w:basedOn w:val="af8"/>
    <w:rsid w:val="003F5CDE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rsid w:val="003F5CDE"/>
    <w:rPr>
      <w:i/>
      <w:iCs/>
      <w:shd w:val="clear" w:color="auto" w:fill="FFFFFF"/>
    </w:rPr>
  </w:style>
  <w:style w:type="character" w:customStyle="1" w:styleId="42">
    <w:name w:val="Основной текст (4) + Не курсив"/>
    <w:basedOn w:val="40"/>
    <w:rsid w:val="003F5CDE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8"/>
    <w:rsid w:val="003F5CDE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sz w:val="20"/>
      <w:szCs w:val="20"/>
    </w:rPr>
  </w:style>
  <w:style w:type="paragraph" w:customStyle="1" w:styleId="41">
    <w:name w:val="Основной текст (4)"/>
    <w:basedOn w:val="a"/>
    <w:link w:val="40"/>
    <w:rsid w:val="003F5CDE"/>
    <w:pPr>
      <w:widowControl w:val="0"/>
      <w:shd w:val="clear" w:color="auto" w:fill="FFFFFF"/>
      <w:spacing w:after="60" w:line="259" w:lineRule="exact"/>
      <w:ind w:firstLine="0"/>
      <w:jc w:val="both"/>
    </w:pPr>
    <w:rPr>
      <w:i/>
      <w:iCs/>
      <w:sz w:val="20"/>
      <w:szCs w:val="20"/>
    </w:rPr>
  </w:style>
  <w:style w:type="paragraph" w:styleId="afa">
    <w:name w:val="footnote text"/>
    <w:basedOn w:val="a"/>
    <w:link w:val="afb"/>
    <w:unhideWhenUsed/>
    <w:rsid w:val="003F5CDE"/>
    <w:pPr>
      <w:spacing w:after="160" w:line="259" w:lineRule="auto"/>
      <w:ind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rsid w:val="003F5CDE"/>
    <w:rPr>
      <w:rFonts w:ascii="Calibri" w:eastAsia="Calibri" w:hAnsi="Calibri"/>
      <w:lang w:eastAsia="en-US"/>
    </w:rPr>
  </w:style>
  <w:style w:type="character" w:styleId="afc">
    <w:name w:val="footnote reference"/>
    <w:unhideWhenUsed/>
    <w:rsid w:val="003F5CDE"/>
    <w:rPr>
      <w:vertAlign w:val="superscript"/>
    </w:rPr>
  </w:style>
  <w:style w:type="character" w:customStyle="1" w:styleId="FontStyle57">
    <w:name w:val="Font Style57"/>
    <w:uiPriority w:val="99"/>
    <w:rsid w:val="003F5CDE"/>
    <w:rPr>
      <w:rFonts w:ascii="Cambria" w:hAnsi="Cambria" w:cs="Cambria"/>
      <w:sz w:val="20"/>
      <w:szCs w:val="20"/>
    </w:rPr>
  </w:style>
  <w:style w:type="paragraph" w:customStyle="1" w:styleId="Pa3">
    <w:name w:val="Pa3"/>
    <w:basedOn w:val="a"/>
    <w:next w:val="a"/>
    <w:uiPriority w:val="99"/>
    <w:rsid w:val="00CA4BC8"/>
    <w:pPr>
      <w:autoSpaceDE w:val="0"/>
      <w:autoSpaceDN w:val="0"/>
      <w:adjustRightInd w:val="0"/>
      <w:spacing w:line="221" w:lineRule="atLeast"/>
      <w:ind w:firstLine="0"/>
    </w:pPr>
    <w:rPr>
      <w:rFonts w:ascii="OctavaC" w:hAnsi="OctavaC"/>
    </w:rPr>
  </w:style>
  <w:style w:type="character" w:customStyle="1" w:styleId="25">
    <w:name w:val="Основной текст (2)_"/>
    <w:basedOn w:val="a0"/>
    <w:link w:val="26"/>
    <w:rsid w:val="005D2395"/>
    <w:rPr>
      <w:b/>
      <w:bCs/>
      <w:i/>
      <w:iCs/>
      <w:sz w:val="16"/>
      <w:szCs w:val="16"/>
      <w:shd w:val="clear" w:color="auto" w:fill="FFFFFF"/>
    </w:rPr>
  </w:style>
  <w:style w:type="character" w:customStyle="1" w:styleId="13">
    <w:name w:val="Заголовок №1_"/>
    <w:basedOn w:val="a0"/>
    <w:link w:val="14"/>
    <w:rsid w:val="005D2395"/>
    <w:rPr>
      <w:rFonts w:ascii="Franklin Gothic Heavy" w:eastAsia="Franklin Gothic Heavy" w:hAnsi="Franklin Gothic Heavy" w:cs="Franklin Gothic Heavy"/>
      <w:b/>
      <w:bCs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D2395"/>
    <w:rPr>
      <w:b/>
      <w:bCs/>
      <w:sz w:val="16"/>
      <w:szCs w:val="16"/>
      <w:shd w:val="clear" w:color="auto" w:fill="FFFFFF"/>
    </w:rPr>
  </w:style>
  <w:style w:type="character" w:customStyle="1" w:styleId="81">
    <w:name w:val="Основной текст (8) + Курсив"/>
    <w:basedOn w:val="8"/>
    <w:rsid w:val="005D2395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6">
    <w:name w:val="Основной текст (2)"/>
    <w:basedOn w:val="a"/>
    <w:link w:val="25"/>
    <w:rsid w:val="005D2395"/>
    <w:pPr>
      <w:widowControl w:val="0"/>
      <w:shd w:val="clear" w:color="auto" w:fill="FFFFFF"/>
      <w:spacing w:before="300" w:line="432" w:lineRule="exact"/>
      <w:ind w:hanging="1220"/>
      <w:jc w:val="center"/>
    </w:pPr>
    <w:rPr>
      <w:b/>
      <w:bCs/>
      <w:i/>
      <w:iCs/>
      <w:sz w:val="16"/>
      <w:szCs w:val="16"/>
    </w:rPr>
  </w:style>
  <w:style w:type="paragraph" w:customStyle="1" w:styleId="14">
    <w:name w:val="Заголовок №1"/>
    <w:basedOn w:val="a"/>
    <w:link w:val="13"/>
    <w:rsid w:val="005D2395"/>
    <w:pPr>
      <w:widowControl w:val="0"/>
      <w:shd w:val="clear" w:color="auto" w:fill="FFFFFF"/>
      <w:spacing w:before="60" w:after="60" w:line="0" w:lineRule="atLeast"/>
      <w:ind w:firstLine="0"/>
      <w:jc w:val="both"/>
      <w:outlineLvl w:val="0"/>
    </w:pPr>
    <w:rPr>
      <w:rFonts w:ascii="Franklin Gothic Heavy" w:eastAsia="Franklin Gothic Heavy" w:hAnsi="Franklin Gothic Heavy" w:cs="Franklin Gothic Heavy"/>
      <w:b/>
      <w:bCs/>
      <w:sz w:val="25"/>
      <w:szCs w:val="25"/>
    </w:rPr>
  </w:style>
  <w:style w:type="paragraph" w:customStyle="1" w:styleId="80">
    <w:name w:val="Основной текст (8)"/>
    <w:basedOn w:val="a"/>
    <w:link w:val="8"/>
    <w:rsid w:val="005D2395"/>
    <w:pPr>
      <w:widowControl w:val="0"/>
      <w:shd w:val="clear" w:color="auto" w:fill="FFFFFF"/>
      <w:spacing w:before="180" w:after="60" w:line="216" w:lineRule="exact"/>
      <w:ind w:firstLine="0"/>
      <w:jc w:val="both"/>
    </w:pPr>
    <w:rPr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5907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5B5F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5B5FEE"/>
    <w:rPr>
      <w:rFonts w:ascii="Segoe UI" w:hAnsi="Segoe UI" w:cs="Segoe UI"/>
      <w:sz w:val="18"/>
      <w:szCs w:val="18"/>
    </w:rPr>
  </w:style>
  <w:style w:type="character" w:customStyle="1" w:styleId="blk">
    <w:name w:val="blk"/>
    <w:rsid w:val="00885FBC"/>
  </w:style>
  <w:style w:type="character" w:customStyle="1" w:styleId="hl">
    <w:name w:val="hl"/>
    <w:rsid w:val="00885FBC"/>
  </w:style>
  <w:style w:type="paragraph" w:customStyle="1" w:styleId="Pa14">
    <w:name w:val="Pa14"/>
    <w:basedOn w:val="a"/>
    <w:next w:val="a"/>
    <w:uiPriority w:val="99"/>
    <w:rsid w:val="002018DD"/>
    <w:pPr>
      <w:autoSpaceDE w:val="0"/>
      <w:autoSpaceDN w:val="0"/>
      <w:adjustRightInd w:val="0"/>
      <w:spacing w:line="221" w:lineRule="atLeast"/>
      <w:ind w:firstLine="0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2018DD"/>
    <w:pPr>
      <w:autoSpaceDE w:val="0"/>
      <w:autoSpaceDN w:val="0"/>
      <w:adjustRightInd w:val="0"/>
      <w:spacing w:line="181" w:lineRule="atLeast"/>
      <w:ind w:firstLine="0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2018DD"/>
    <w:pPr>
      <w:autoSpaceDE w:val="0"/>
      <w:autoSpaceDN w:val="0"/>
      <w:adjustRightInd w:val="0"/>
      <w:spacing w:line="181" w:lineRule="atLeast"/>
      <w:ind w:firstLine="0"/>
    </w:pPr>
    <w:rPr>
      <w:rFonts w:ascii="OctavaC" w:hAnsi="OctavaC"/>
    </w:rPr>
  </w:style>
  <w:style w:type="paragraph" w:styleId="31">
    <w:name w:val="Body Text 3"/>
    <w:basedOn w:val="a"/>
    <w:link w:val="32"/>
    <w:uiPriority w:val="99"/>
    <w:semiHidden/>
    <w:unhideWhenUsed/>
    <w:rsid w:val="005E55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E55B1"/>
    <w:rPr>
      <w:sz w:val="16"/>
      <w:szCs w:val="16"/>
    </w:rPr>
  </w:style>
  <w:style w:type="paragraph" w:customStyle="1" w:styleId="Pa12">
    <w:name w:val="Pa12"/>
    <w:basedOn w:val="a"/>
    <w:next w:val="a"/>
    <w:uiPriority w:val="99"/>
    <w:rsid w:val="00052EA1"/>
    <w:pPr>
      <w:autoSpaceDE w:val="0"/>
      <w:autoSpaceDN w:val="0"/>
      <w:adjustRightInd w:val="0"/>
      <w:spacing w:line="221" w:lineRule="atLeast"/>
      <w:ind w:firstLine="0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052EA1"/>
    <w:pPr>
      <w:autoSpaceDE w:val="0"/>
      <w:autoSpaceDN w:val="0"/>
      <w:adjustRightInd w:val="0"/>
      <w:spacing w:line="221" w:lineRule="atLeast"/>
      <w:ind w:firstLine="0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052EA1"/>
    <w:pPr>
      <w:autoSpaceDE w:val="0"/>
      <w:autoSpaceDN w:val="0"/>
      <w:adjustRightInd w:val="0"/>
      <w:spacing w:line="240" w:lineRule="auto"/>
      <w:ind w:firstLine="0"/>
    </w:pPr>
    <w:rPr>
      <w:rFonts w:ascii="OctavaC" w:eastAsia="Calibri" w:hAnsi="OctavaC" w:cs="OctavaC"/>
      <w:color w:val="000000"/>
      <w:sz w:val="24"/>
      <w:szCs w:val="24"/>
      <w:lang w:eastAsia="en-US"/>
    </w:rPr>
  </w:style>
  <w:style w:type="paragraph" w:customStyle="1" w:styleId="Pa0">
    <w:name w:val="Pa0"/>
    <w:basedOn w:val="Default"/>
    <w:next w:val="Default"/>
    <w:uiPriority w:val="99"/>
    <w:rsid w:val="00052EA1"/>
    <w:pPr>
      <w:spacing w:line="221" w:lineRule="atLeast"/>
    </w:pPr>
    <w:rPr>
      <w:rFonts w:cs="Times New Roman"/>
      <w:color w:val="auto"/>
    </w:rPr>
  </w:style>
  <w:style w:type="character" w:customStyle="1" w:styleId="apple-style-span">
    <w:name w:val="apple-style-span"/>
    <w:basedOn w:val="a0"/>
    <w:rsid w:val="006B1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log.ru/rn77/service/m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log.ru/rn77/taxation/taxes/envd202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aily.nso.ru/page/1549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4AB79-C5C2-4221-B2C4-E66A00F7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4896</Words>
  <Characters>27912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32743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32</cp:revision>
  <cp:lastPrinted>2020-12-15T09:49:00Z</cp:lastPrinted>
  <dcterms:created xsi:type="dcterms:W3CDTF">2020-06-25T04:44:00Z</dcterms:created>
  <dcterms:modified xsi:type="dcterms:W3CDTF">2020-12-25T07:24:00Z</dcterms:modified>
</cp:coreProperties>
</file>