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КА</w:t>
      </w:r>
      <w:r w:rsidR="0054558B">
        <w:rPr>
          <w:rFonts w:ascii="Times New Roman" w:hAnsi="Times New Roman" w:cs="Times New Roman"/>
          <w:bCs w:val="0"/>
          <w:sz w:val="28"/>
          <w:szCs w:val="28"/>
        </w:rPr>
        <w:t xml:space="preserve">ЙЛИНСКОГО </w:t>
      </w:r>
      <w:r>
        <w:rPr>
          <w:rFonts w:ascii="Times New Roman" w:hAnsi="Times New Roman" w:cs="Times New Roman"/>
          <w:bCs w:val="0"/>
          <w:sz w:val="28"/>
          <w:szCs w:val="28"/>
        </w:rPr>
        <w:t>СЕЛЬСОВЕТА</w:t>
      </w:r>
    </w:p>
    <w:p w:rsidR="007A6492" w:rsidRPr="0054558B" w:rsidRDefault="0054558B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558B">
        <w:rPr>
          <w:rFonts w:ascii="Times New Roman" w:hAnsi="Times New Roman" w:cs="Times New Roman"/>
          <w:bCs w:val="0"/>
          <w:sz w:val="28"/>
          <w:szCs w:val="28"/>
        </w:rPr>
        <w:t>МОШКОВСКОГО РАЙОНА НОВОСИБИРСКОЙ ОБЛАСТИ</w:t>
      </w:r>
    </w:p>
    <w:p w:rsidR="0054558B" w:rsidRDefault="0054558B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6964CA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16.12</w:t>
      </w:r>
      <w:r w:rsidR="007D5D4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8B37EF">
        <w:rPr>
          <w:rFonts w:ascii="Times New Roman" w:hAnsi="Times New Roman" w:cs="Times New Roman"/>
          <w:b w:val="0"/>
          <w:bCs w:val="0"/>
          <w:sz w:val="24"/>
          <w:szCs w:val="24"/>
        </w:rPr>
        <w:t>2022</w:t>
      </w:r>
      <w:r w:rsidR="00F638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</w:t>
      </w:r>
      <w:r w:rsidR="005455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75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CC27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C12E4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ценностям, 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нарушений </w:t>
      </w:r>
      <w:r w:rsidR="007D5D4C" w:rsidRPr="007A6492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</w:t>
      </w:r>
      <w:r w:rsidR="002B298A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Pr="007A6492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территории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558B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8B37EF">
        <w:rPr>
          <w:rFonts w:ascii="Times New Roman" w:hAnsi="Times New Roman" w:cs="Times New Roman"/>
          <w:b/>
          <w:sz w:val="28"/>
          <w:szCs w:val="28"/>
        </w:rPr>
        <w:t>на 2023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7D5D4C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статьями 18 и 30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 </w:t>
      </w:r>
      <w:proofErr w:type="spellStart"/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Ка</w:t>
      </w:r>
      <w:r w:rsidR="0054558B">
        <w:rPr>
          <w:rFonts w:ascii="Times New Roman" w:hAnsi="Times New Roman" w:cs="Times New Roman"/>
          <w:bCs/>
          <w:sz w:val="28"/>
          <w:szCs w:val="28"/>
          <w:lang w:eastAsia="zh-CN"/>
        </w:rPr>
        <w:t>йл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7D5D4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12E4A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C12E4A" w:rsidRPr="00C12E4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C12E4A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</w:t>
      </w:r>
      <w:r w:rsidR="0054558B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организации и осуществлении   муниципального контроля в сфере благоустройства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8B37EF">
        <w:rPr>
          <w:rFonts w:ascii="Times New Roman" w:hAnsi="Times New Roman" w:cs="Times New Roman"/>
          <w:sz w:val="28"/>
          <w:szCs w:val="28"/>
        </w:rPr>
        <w:t>на 2023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 в печатном издании «</w:t>
      </w:r>
      <w:r w:rsidR="0054558B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</w:t>
      </w:r>
      <w:r w:rsidR="008B37EF">
        <w:rPr>
          <w:rFonts w:ascii="Times New Roman" w:hAnsi="Times New Roman" w:cs="Times New Roman"/>
          <w:sz w:val="28"/>
          <w:szCs w:val="28"/>
        </w:rPr>
        <w:t>ьсовета», но не ранее 01.01.2023</w:t>
      </w:r>
      <w:r w:rsidR="00F3048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54558B" w:rsidRDefault="008449F5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Глава </w:t>
      </w:r>
      <w:proofErr w:type="spellStart"/>
      <w:r w:rsidR="0054558B">
        <w:rPr>
          <w:rFonts w:ascii="Times New Roman" w:eastAsia="Arial" w:hAnsi="Times New Roman" w:cs="Times New Roman"/>
          <w:bCs/>
          <w:sz w:val="28"/>
          <w:szCs w:val="28"/>
        </w:rPr>
        <w:t>Кайлинского</w:t>
      </w:r>
      <w:proofErr w:type="spellEnd"/>
      <w:r w:rsidR="0054558B">
        <w:rPr>
          <w:rFonts w:ascii="Times New Roman" w:eastAsia="Arial" w:hAnsi="Times New Roman" w:cs="Times New Roman"/>
          <w:bCs/>
          <w:sz w:val="28"/>
          <w:szCs w:val="28"/>
        </w:rPr>
        <w:t xml:space="preserve"> сельсовета </w:t>
      </w:r>
    </w:p>
    <w:p w:rsidR="00F3048A" w:rsidRPr="008449F5" w:rsidRDefault="0054558B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</w:t>
      </w:r>
      <w:r w:rsidR="007D5D4C">
        <w:rPr>
          <w:rFonts w:ascii="Times New Roman" w:eastAsia="Arial" w:hAnsi="Times New Roman" w:cs="Times New Roman"/>
          <w:bCs/>
          <w:sz w:val="28"/>
          <w:szCs w:val="28"/>
        </w:rPr>
        <w:t xml:space="preserve">    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П.В.Чернов</w:t>
      </w:r>
      <w:proofErr w:type="spellEnd"/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7D5D4C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Кайлинского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7D5D4C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Мошковского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 </w:t>
      </w:r>
    </w:p>
    <w:p w:rsidR="008449F5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Новосибирской области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6964CA">
        <w:rPr>
          <w:rFonts w:ascii="Times New Roman" w:eastAsia="Arial" w:hAnsi="Times New Roman" w:cs="Times New Roman"/>
          <w:sz w:val="24"/>
          <w:szCs w:val="24"/>
        </w:rPr>
        <w:t>16.12</w:t>
      </w:r>
      <w:r w:rsidR="007D5D4C">
        <w:rPr>
          <w:rFonts w:ascii="Times New Roman" w:eastAsia="Arial" w:hAnsi="Times New Roman" w:cs="Times New Roman"/>
          <w:sz w:val="24"/>
          <w:szCs w:val="24"/>
        </w:rPr>
        <w:t>.</w:t>
      </w:r>
      <w:r w:rsidR="008B37EF">
        <w:rPr>
          <w:rFonts w:ascii="Times New Roman" w:eastAsia="Arial" w:hAnsi="Times New Roman" w:cs="Times New Roman"/>
          <w:sz w:val="24"/>
          <w:szCs w:val="24"/>
        </w:rPr>
        <w:t>2022</w:t>
      </w:r>
      <w:r>
        <w:rPr>
          <w:rFonts w:ascii="Times New Roman" w:eastAsia="Arial" w:hAnsi="Times New Roman" w:cs="Times New Roman"/>
          <w:sz w:val="24"/>
          <w:szCs w:val="24"/>
        </w:rPr>
        <w:t xml:space="preserve"> № </w:t>
      </w:r>
      <w:r w:rsidR="006964CA">
        <w:rPr>
          <w:rFonts w:ascii="Times New Roman" w:eastAsia="Arial" w:hAnsi="Times New Roman" w:cs="Times New Roman"/>
          <w:sz w:val="24"/>
          <w:szCs w:val="24"/>
        </w:rPr>
        <w:t>75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E70F42" w:rsidRDefault="008F479D" w:rsidP="007D5D4C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70F42">
        <w:rPr>
          <w:rFonts w:ascii="Times New Roman" w:eastAsia="Arial" w:hAnsi="Times New Roman" w:cs="Times New Roman"/>
          <w:b/>
          <w:sz w:val="28"/>
          <w:szCs w:val="28"/>
        </w:rPr>
        <w:t>Программа</w:t>
      </w:r>
    </w:p>
    <w:p w:rsidR="008F479D" w:rsidRPr="00E70F42" w:rsidRDefault="00C12E4A" w:rsidP="007D5D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42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2B298A" w:rsidRPr="00E70F42">
        <w:rPr>
          <w:rFonts w:ascii="Times New Roman" w:hAnsi="Times New Roman" w:cs="Times New Roman"/>
          <w:b/>
          <w:sz w:val="28"/>
          <w:szCs w:val="28"/>
        </w:rPr>
        <w:t>,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установленных муниципальными правовыми актами пр</w:t>
      </w:r>
      <w:r w:rsidR="007D5D4C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территории </w:t>
      </w:r>
      <w:proofErr w:type="spellStart"/>
      <w:r w:rsidR="0054558B" w:rsidRPr="00E70F42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 w:rsidR="0054558B" w:rsidRPr="00E70F4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4558B" w:rsidRPr="00E70F42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54558B" w:rsidRPr="00E70F4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2B298A" w:rsidRPr="00E70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7EF">
        <w:rPr>
          <w:rFonts w:ascii="Times New Roman" w:hAnsi="Times New Roman" w:cs="Times New Roman"/>
          <w:b/>
          <w:sz w:val="28"/>
          <w:szCs w:val="28"/>
        </w:rPr>
        <w:t>на 2023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0F42" w:rsidRDefault="00E70F42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7D5D4C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>в сфере бл</w:t>
      </w:r>
      <w:bookmarkStart w:id="0" w:name="_GoBack"/>
      <w:bookmarkEnd w:id="0"/>
      <w:r w:rsidRPr="00F3048A">
        <w:rPr>
          <w:rFonts w:ascii="Times New Roman" w:hAnsi="Times New Roman" w:cs="Times New Roman"/>
          <w:sz w:val="28"/>
          <w:szCs w:val="28"/>
        </w:rPr>
        <w:t xml:space="preserve">агоустройства 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области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8B37E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2023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</w:t>
      </w:r>
      <w:r w:rsidR="0054558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йл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инского</w:t>
      </w:r>
      <w:proofErr w:type="spell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7D5D4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1.2. Предостережения о недопустимости нарушения (неисполнения) требований</w:t>
      </w:r>
      <w:r w:rsidR="00CC27B8">
        <w:rPr>
          <w:rFonts w:ascii="Times New Roman" w:eastAsia="Arial" w:hAnsi="Times New Roman" w:cs="Times New Roman"/>
          <w:sz w:val="28"/>
          <w:szCs w:val="28"/>
        </w:rPr>
        <w:t>,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в сфере благоустройства </w:t>
      </w: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области</w:t>
      </w:r>
      <w:r w:rsidRPr="00F3048A">
        <w:rPr>
          <w:rFonts w:ascii="Times New Roman" w:eastAsia="Arial" w:hAnsi="Times New Roman" w:cs="Times New Roman"/>
          <w:sz w:val="28"/>
          <w:szCs w:val="28"/>
        </w:rPr>
        <w:t>в</w:t>
      </w:r>
      <w:proofErr w:type="spellEnd"/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соответствии с Федеральным законом № 248-ФЗ, если иной порядок не установлен федеральными законами, выдаются администрацией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B29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в границах </w:t>
      </w:r>
      <w:proofErr w:type="spellStart"/>
      <w:r w:rsidR="008754FC">
        <w:rPr>
          <w:rFonts w:ascii="Times New Roman" w:hAnsi="Times New Roman" w:cs="Times New Roman"/>
          <w:sz w:val="28"/>
          <w:szCs w:val="28"/>
        </w:rPr>
        <w:t>Ка</w:t>
      </w:r>
      <w:r w:rsidR="0054558B">
        <w:rPr>
          <w:rFonts w:ascii="Times New Roman" w:hAnsi="Times New Roman" w:cs="Times New Roman"/>
          <w:sz w:val="28"/>
          <w:szCs w:val="28"/>
        </w:rPr>
        <w:t>йл</w:t>
      </w:r>
      <w:r w:rsidR="008754FC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>, обеспечивающие благоустройство на территории.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>, осуществляется муниципальный контроль в сфере благоустройства: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области</w:t>
      </w:r>
      <w:r w:rsidR="002B298A">
        <w:rPr>
          <w:rFonts w:ascii="Times New Roman" w:hAnsi="Times New Roman" w:cs="Times New Roman"/>
          <w:sz w:val="28"/>
          <w:szCs w:val="28"/>
        </w:rPr>
        <w:t>Правил</w:t>
      </w:r>
      <w:proofErr w:type="spellEnd"/>
      <w:r w:rsidR="002B298A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  <w:r w:rsidR="00E70F4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3.1. </w:t>
      </w:r>
      <w:r w:rsidR="00E70F4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Целями реализации</w:t>
      </w:r>
      <w:r w:rsidR="00E70F42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Программы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повышение уровня благоустройства, соблюдения чистоты и порядка;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  увеличение доли хозяйствующих субъектов, соблюдающих требования в сфере благоустройства.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3.2. </w:t>
      </w:r>
      <w:r w:rsidR="00E70F42"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реализации Программы являются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 xml:space="preserve">повышение правовой культуры руководителей юридических лиц </w:t>
      </w:r>
      <w:r w:rsidR="00F3048A">
        <w:rPr>
          <w:rFonts w:ascii="Times New Roman" w:hAnsi="Times New Roman" w:cs="Times New Roman"/>
          <w:sz w:val="28"/>
          <w:szCs w:val="28"/>
        </w:rPr>
        <w:pgNum/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E70F42" w:rsidRPr="00DC2877" w:rsidRDefault="00E70F42" w:rsidP="00E70F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E70F42" w:rsidRDefault="00E70F42" w:rsidP="00E70F42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 соответствии с </w:t>
      </w: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Положением </w:t>
      </w:r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proofErr w:type="spellStart"/>
      <w:r w:rsidRPr="007D5D4C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7D5D4C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утвержденном решением </w:t>
      </w:r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Pr="007D5D4C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7D5D4C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7D5D4C">
        <w:rPr>
          <w:rFonts w:ascii="Times New Roman" w:hAnsi="Times New Roman" w:cs="Times New Roman"/>
          <w:color w:val="000000"/>
          <w:sz w:val="28"/>
          <w:szCs w:val="28"/>
        </w:rPr>
        <w:t xml:space="preserve"> от 23.09.2021 №61</w:t>
      </w:r>
      <w:r w:rsidRP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следующие профилактические мероприятия: 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информирование;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обобщение правоприменительной практики; 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объявление предостережения;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консультирование;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д) профилактический визит.</w:t>
      </w:r>
    </w:p>
    <w:p w:rsidR="00E70F42" w:rsidRPr="00DC2877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70F42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D4C" w:rsidRDefault="007D5D4C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D4C" w:rsidRPr="00DC2877" w:rsidRDefault="007D5D4C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нарушений, выявленных в ходе про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от общего числа контрольных (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осуществленных в отношении контролируемых лиц – 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E70F42" w:rsidRDefault="00E70F42" w:rsidP="00E70F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0F42" w:rsidRDefault="00E70F42" w:rsidP="00E70F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70F42" w:rsidRPr="006D2073" w:rsidRDefault="00E70F42" w:rsidP="00E70F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287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к Программе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профилактики рисков причинения вреда (ущерба) 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охраняемым законом ценностям, нарушений обязательных требований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установленных муниципальными правовыми актами при организации</w:t>
      </w:r>
    </w:p>
    <w:p w:rsidR="00E70F42" w:rsidRDefault="00E70F42" w:rsidP="00E70F42">
      <w:pPr>
        <w:pStyle w:val="a5"/>
        <w:jc w:val="right"/>
        <w:rPr>
          <w:rFonts w:ascii="PT Astra Serif" w:hAnsi="PT Astra Serif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и осуществлении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2073">
        <w:rPr>
          <w:rFonts w:ascii="PT Astra Serif" w:hAnsi="PT Astra Serif"/>
          <w:sz w:val="20"/>
          <w:szCs w:val="20"/>
        </w:rPr>
        <w:t>контроля</w:t>
      </w:r>
      <w:r>
        <w:rPr>
          <w:rFonts w:ascii="PT Astra Serif" w:hAnsi="PT Astra Serif"/>
          <w:sz w:val="20"/>
          <w:szCs w:val="20"/>
        </w:rPr>
        <w:t xml:space="preserve"> в сфере благоустройства</w:t>
      </w:r>
    </w:p>
    <w:p w:rsidR="00E70F42" w:rsidRPr="006D2073" w:rsidRDefault="008B37EF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2023</w:t>
      </w:r>
      <w:r w:rsidR="00E70F42" w:rsidRPr="006D2073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E70F42" w:rsidRPr="00DC2877" w:rsidRDefault="00E70F42" w:rsidP="00E70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 </w:t>
      </w: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336"/>
        <w:gridCol w:w="2510"/>
        <w:gridCol w:w="1925"/>
        <w:gridCol w:w="2373"/>
      </w:tblGrid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Подразделение и (или) должностные лица 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местной администрации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ответственные за реализацию мероприятия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E70F42" w:rsidRPr="00DC2877" w:rsidTr="009A437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E7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на сайте руководств по соблюдению обязательных требований в сфере </w:t>
            </w:r>
            <w:r w:rsidRPr="007D5D4C">
              <w:rPr>
                <w:rFonts w:ascii="PT Astra Serif" w:hAnsi="PT Astra Serif"/>
                <w:sz w:val="20"/>
                <w:szCs w:val="20"/>
              </w:rPr>
              <w:t>благоустройства</w:t>
            </w:r>
            <w:r w:rsidRPr="007D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E70F42" w:rsidRPr="00DC2877" w:rsidTr="009A4379">
        <w:trPr>
          <w:trHeight w:val="2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 предусмотрен Положением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E70F42" w:rsidRPr="00DC2877" w:rsidTr="009A4379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E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и анализ правоприменительной практики контрольно-надзорной деятельности в сфере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благоустройства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F42" w:rsidRPr="00DC2877" w:rsidTr="009A4379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контроля в сфере благоустройства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DC2877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законом</w:t>
              </w:r>
            </w:hyperlink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</w:tc>
      </w:tr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Обязательные профилактические визиты проводятся для лиц, указанных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Положении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E70F42" w:rsidRDefault="00E70F42" w:rsidP="00E70F42"/>
    <w:sectPr w:rsidR="00E70F42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1061D8"/>
    <w:rsid w:val="002B298A"/>
    <w:rsid w:val="003D58D9"/>
    <w:rsid w:val="00452D34"/>
    <w:rsid w:val="0054558B"/>
    <w:rsid w:val="0065588F"/>
    <w:rsid w:val="006964CA"/>
    <w:rsid w:val="006B0E7A"/>
    <w:rsid w:val="007A6492"/>
    <w:rsid w:val="007D5D4C"/>
    <w:rsid w:val="008449F5"/>
    <w:rsid w:val="008754FC"/>
    <w:rsid w:val="008B37EF"/>
    <w:rsid w:val="008F479D"/>
    <w:rsid w:val="00A25419"/>
    <w:rsid w:val="00C12E4A"/>
    <w:rsid w:val="00C20021"/>
    <w:rsid w:val="00CC27B8"/>
    <w:rsid w:val="00D031C9"/>
    <w:rsid w:val="00DD1C1D"/>
    <w:rsid w:val="00E70F42"/>
    <w:rsid w:val="00F3048A"/>
    <w:rsid w:val="00F6388B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D551"/>
  <w15:docId w15:val="{98CAD850-49D4-493A-A3BE-A847BC1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2022-12-16T07:30:00Z</cp:lastPrinted>
  <dcterms:created xsi:type="dcterms:W3CDTF">2021-09-27T09:26:00Z</dcterms:created>
  <dcterms:modified xsi:type="dcterms:W3CDTF">2022-12-16T07:31:00Z</dcterms:modified>
</cp:coreProperties>
</file>