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C" w:rsidRDefault="00786FBC" w:rsidP="00903ED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КАЙЛИНСКОГО</w:t>
      </w:r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СЕЛЬСОВЕТА МОШКОВСКОГО РАЙОНА</w:t>
      </w:r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E7AF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AF6" w:rsidRPr="003C41CE" w:rsidRDefault="00551F66" w:rsidP="00EE7AF6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786FBC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="00D328C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1</w:t>
      </w:r>
      <w:r w:rsidR="00903ED0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328C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марта 2021                                                                         </w:t>
      </w:r>
      <w:r w:rsidR="00786F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№ </w:t>
      </w:r>
      <w:r w:rsidR="00D328CF">
        <w:rPr>
          <w:rFonts w:ascii="Times New Roman" w:hAnsi="Times New Roman"/>
          <w:color w:val="000000" w:themeColor="text1"/>
          <w:sz w:val="28"/>
          <w:szCs w:val="28"/>
          <w:lang w:val="ru-RU"/>
        </w:rPr>
        <w:t>9</w:t>
      </w:r>
      <w:r w:rsidR="003C41CE" w:rsidRPr="003C41C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EE7AF6" w:rsidRPr="003C41C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C41CE" w:rsidRPr="003C41CE" w:rsidRDefault="00EE7AF6" w:rsidP="003C41C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3C41C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обзора </w:t>
      </w:r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b/>
          <w:sz w:val="28"/>
          <w:szCs w:val="28"/>
          <w:lang w:val="ru-RU"/>
        </w:rPr>
        <w:t>Кайлинского</w:t>
      </w:r>
      <w:proofErr w:type="spellEnd"/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="00551F66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>райо</w:t>
      </w:r>
      <w:r w:rsidR="00D328CF">
        <w:rPr>
          <w:rFonts w:ascii="Times New Roman" w:hAnsi="Times New Roman"/>
          <w:b/>
          <w:sz w:val="28"/>
          <w:szCs w:val="28"/>
          <w:lang w:val="ru-RU"/>
        </w:rPr>
        <w:t>на Новосибирской области за 2020</w:t>
      </w:r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bookmarkEnd w:id="0"/>
    <w:p w:rsidR="00EE7AF6" w:rsidRPr="00EE7AF6" w:rsidRDefault="00EE7AF6" w:rsidP="00EE7AF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 </w:t>
      </w:r>
    </w:p>
    <w:p w:rsidR="00EE7AF6" w:rsidRPr="00AA7602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A7602">
        <w:rPr>
          <w:rFonts w:ascii="Times New Roman" w:hAnsi="Times New Roman"/>
          <w:sz w:val="28"/>
          <w:szCs w:val="28"/>
          <w:lang w:val="ru-RU"/>
        </w:rPr>
        <w:t xml:space="preserve">ПОСТАНОВЛЯЮ: </w:t>
      </w:r>
    </w:p>
    <w:p w:rsidR="003C41CE" w:rsidRDefault="00EE7AF6" w:rsidP="003C41C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C41CE">
        <w:rPr>
          <w:rFonts w:ascii="Times New Roman" w:hAnsi="Times New Roman"/>
          <w:sz w:val="28"/>
          <w:szCs w:val="28"/>
          <w:lang w:val="ru-RU"/>
        </w:rPr>
        <w:t xml:space="preserve">1. Утвердить прилагаемый Обзор </w:t>
      </w:r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3C41CE" w:rsidRPr="003C41CE">
        <w:rPr>
          <w:rFonts w:ascii="Times New Roman" w:hAnsi="Times New Roman"/>
          <w:sz w:val="28"/>
          <w:szCs w:val="28"/>
          <w:lang w:val="ru-RU"/>
        </w:rPr>
        <w:t>Мош</w:t>
      </w:r>
      <w:r w:rsidR="00551F66">
        <w:rPr>
          <w:rFonts w:ascii="Times New Roman" w:hAnsi="Times New Roman"/>
          <w:sz w:val="28"/>
          <w:szCs w:val="28"/>
          <w:lang w:val="ru-RU"/>
        </w:rPr>
        <w:t>ковского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1CE" w:rsidRPr="003C41CE">
        <w:rPr>
          <w:rFonts w:ascii="Times New Roman" w:hAnsi="Times New Roman"/>
          <w:sz w:val="28"/>
          <w:szCs w:val="28"/>
          <w:lang w:val="ru-RU"/>
        </w:rPr>
        <w:t>райо</w:t>
      </w:r>
      <w:r w:rsidR="00D328CF">
        <w:rPr>
          <w:rFonts w:ascii="Times New Roman" w:hAnsi="Times New Roman"/>
          <w:sz w:val="28"/>
          <w:szCs w:val="28"/>
          <w:lang w:val="ru-RU"/>
        </w:rPr>
        <w:t>на Новосибирской области за 2020</w:t>
      </w:r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EE7AF6" w:rsidRPr="00AA7602" w:rsidRDefault="00EE7AF6" w:rsidP="003C41C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AA7602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AA760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AA760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="00551F66">
        <w:rPr>
          <w:rFonts w:ascii="Times New Roman" w:hAnsi="Times New Roman"/>
          <w:sz w:val="28"/>
          <w:szCs w:val="28"/>
          <w:lang w:val="ru-RU"/>
        </w:rPr>
        <w:t>Навалихину Л.А.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</w:t>
      </w:r>
      <w:r w:rsidR="00551F66">
        <w:rPr>
          <w:rFonts w:ascii="Times New Roman" w:hAnsi="Times New Roman"/>
          <w:sz w:val="28"/>
          <w:szCs w:val="28"/>
          <w:lang w:val="ru-RU"/>
        </w:rPr>
        <w:t>П.В. Чернов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F66" w:rsidRDefault="00551F66">
      <w:pPr>
        <w:spacing w:after="160" w:line="259" w:lineRule="auto"/>
        <w:ind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8"/>
          <w:lang w:eastAsia="en-US" w:bidi="en-US"/>
        </w:rPr>
      </w:pPr>
      <w:r>
        <w:rPr>
          <w:rFonts w:ascii="Times New Roman" w:hAnsi="Times New Roman"/>
          <w:bCs/>
          <w:szCs w:val="28"/>
        </w:rPr>
        <w:br w:type="page"/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lastRenderedPageBreak/>
        <w:t>УТВЕРЖДЕН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Постановлением администрации</w:t>
      </w:r>
    </w:p>
    <w:p w:rsidR="00EE7AF6" w:rsidRPr="00EE7AF6" w:rsidRDefault="00551F6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Кайлинского</w:t>
      </w:r>
      <w:proofErr w:type="spellEnd"/>
      <w:r w:rsidR="00EE7AF6" w:rsidRPr="00EE7AF6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Мошковского района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 xml:space="preserve">Новосибирской области </w:t>
      </w:r>
    </w:p>
    <w:p w:rsidR="00EE7AF6" w:rsidRPr="00EE7AF6" w:rsidRDefault="00D328CF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от 11</w:t>
      </w:r>
      <w:r w:rsidR="00903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марта</w:t>
      </w:r>
      <w:r w:rsidR="00903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2021</w:t>
      </w:r>
      <w:r w:rsidR="00551F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</w:t>
      </w:r>
      <w:r w:rsidR="00786FBC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ru-RU"/>
        </w:rPr>
        <w:t>9</w:t>
      </w:r>
      <w:r w:rsidR="00786FBC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EE7AF6" w:rsidRPr="00EE7AF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b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EE7AF6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райо</w:t>
      </w:r>
      <w:r w:rsidR="00D328CF">
        <w:rPr>
          <w:rFonts w:ascii="Times New Roman" w:hAnsi="Times New Roman"/>
          <w:b/>
          <w:sz w:val="28"/>
          <w:szCs w:val="28"/>
          <w:lang w:val="ru-RU"/>
        </w:rPr>
        <w:t>на Новосибирской области за 2020</w:t>
      </w:r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1. Обзор правоприменительной практики контрольно-надзорной деятельности администрации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Новосибирской области (дале</w:t>
      </w:r>
      <w:r w:rsidR="00D328CF">
        <w:rPr>
          <w:rFonts w:ascii="Times New Roman" w:hAnsi="Times New Roman"/>
          <w:sz w:val="28"/>
          <w:szCs w:val="28"/>
          <w:lang w:val="ru-RU"/>
        </w:rPr>
        <w:t>е - администрация) за 2020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Pr="007A4B00">
        <w:rPr>
          <w:rFonts w:ascii="Times New Roman" w:hAnsi="Times New Roman"/>
          <w:sz w:val="28"/>
          <w:szCs w:val="28"/>
          <w:lang w:val="ru-RU"/>
        </w:rPr>
        <w:t>подготовлен в целях: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обеспечения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</w:t>
      </w:r>
      <w:r>
        <w:rPr>
          <w:rFonts w:ascii="Times New Roman" w:hAnsi="Times New Roman"/>
          <w:sz w:val="28"/>
          <w:szCs w:val="28"/>
          <w:lang w:val="ru-RU"/>
        </w:rPr>
        <w:t>жилищного контроля,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обеспечения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снижения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2. Задачами обобщения и анализа правоприменительной практики контрольно-надзорной деятельности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проблемных вопросов применения администрацией обязательных требований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– выявление устаревших, дублирующих и избыточных обязательных требований, подготовка и внесение предложений </w:t>
      </w:r>
      <w:r>
        <w:rPr>
          <w:rFonts w:ascii="Times New Roman" w:hAnsi="Times New Roman"/>
          <w:sz w:val="28"/>
          <w:szCs w:val="28"/>
          <w:lang w:val="ru-RU"/>
        </w:rPr>
        <w:t>по их устранению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избыточных контрольных функций, подготовка и внесение предложений по их устранению;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подготовка предложений по совершенствованию законодательства;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3. При реализации функций по осущес</w:t>
      </w:r>
      <w:r w:rsidR="00551F66">
        <w:rPr>
          <w:rFonts w:ascii="Times New Roman" w:hAnsi="Times New Roman"/>
          <w:sz w:val="28"/>
          <w:szCs w:val="28"/>
          <w:lang w:val="ru-RU"/>
        </w:rPr>
        <w:t xml:space="preserve">твлению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контрольно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- надзорной </w:t>
      </w:r>
      <w:r w:rsidRPr="007A4B00">
        <w:rPr>
          <w:rFonts w:ascii="Times New Roman" w:hAnsi="Times New Roman"/>
          <w:sz w:val="28"/>
          <w:szCs w:val="28"/>
          <w:lang w:val="ru-RU"/>
        </w:rPr>
        <w:t>деятельности администрация руководствуется следующими нормативными правовыми актами: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Жилищным кодексом Российской Федерации;</w:t>
      </w:r>
    </w:p>
    <w:p w:rsidR="00EE7AF6" w:rsidRDefault="00551F6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Кодексом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>Российской Федерации об административных правонарушениях;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02.05.2006г. № 59-ФЗ «О порядке рассмотрения обращений граждан Российской Федерации»;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Российской Федерации от 21.02.1992г.  № 2395-1 «О недрах»;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 </w:t>
      </w:r>
    </w:p>
    <w:p w:rsidR="00EE7AF6" w:rsidRDefault="00551F6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-Жилищным кодексом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>Российской Фе</w:t>
      </w:r>
      <w:r w:rsidR="00EE7AF6">
        <w:rPr>
          <w:rFonts w:ascii="Times New Roman" w:hAnsi="Times New Roman"/>
          <w:sz w:val="28"/>
          <w:szCs w:val="28"/>
          <w:lang w:val="ru-RU"/>
        </w:rPr>
        <w:t>дерации от 29.12.2004 № 188-ФЗ;</w:t>
      </w:r>
    </w:p>
    <w:p w:rsidR="00EE7AF6" w:rsidRDefault="00551F6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Законом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 </w:t>
      </w:r>
    </w:p>
    <w:p w:rsidR="00EE7AF6" w:rsidRDefault="00551F66" w:rsidP="00C714D9">
      <w:pPr>
        <w:rPr>
          <w:rFonts w:ascii="Times New Roman" w:hAnsi="Times New Roman"/>
          <w:szCs w:val="28"/>
        </w:rPr>
      </w:pPr>
      <w:r w:rsidRPr="00C714D9">
        <w:rPr>
          <w:rFonts w:ascii="Times New Roman" w:hAnsi="Times New Roman"/>
          <w:szCs w:val="28"/>
        </w:rPr>
        <w:lastRenderedPageBreak/>
        <w:t>- Постановлением а</w:t>
      </w:r>
      <w:r w:rsidR="00EE7AF6" w:rsidRPr="00C714D9">
        <w:rPr>
          <w:rFonts w:ascii="Times New Roman" w:hAnsi="Times New Roman"/>
          <w:szCs w:val="28"/>
        </w:rPr>
        <w:t xml:space="preserve">дминистрации </w:t>
      </w:r>
      <w:proofErr w:type="spellStart"/>
      <w:r w:rsidRPr="00C714D9">
        <w:rPr>
          <w:rFonts w:ascii="Times New Roman" w:hAnsi="Times New Roman"/>
          <w:szCs w:val="28"/>
        </w:rPr>
        <w:t>Кайлинского</w:t>
      </w:r>
      <w:proofErr w:type="spellEnd"/>
      <w:r w:rsidR="00EE7AF6" w:rsidRPr="00C714D9">
        <w:rPr>
          <w:rFonts w:ascii="Times New Roman" w:hAnsi="Times New Roman"/>
          <w:szCs w:val="28"/>
        </w:rPr>
        <w:t xml:space="preserve"> сельсовета </w:t>
      </w:r>
      <w:proofErr w:type="spellStart"/>
      <w:r w:rsidR="00EE7AF6" w:rsidRPr="00C714D9">
        <w:rPr>
          <w:rFonts w:ascii="Times New Roman" w:hAnsi="Times New Roman"/>
          <w:szCs w:val="28"/>
        </w:rPr>
        <w:t>Мошковского</w:t>
      </w:r>
      <w:proofErr w:type="spellEnd"/>
      <w:r w:rsidR="00EE7AF6" w:rsidRPr="00C714D9">
        <w:rPr>
          <w:rFonts w:ascii="Times New Roman" w:hAnsi="Times New Roman"/>
          <w:szCs w:val="28"/>
        </w:rPr>
        <w:t xml:space="preserve"> района Новосибирско</w:t>
      </w:r>
      <w:r w:rsidR="00D328CF">
        <w:rPr>
          <w:rFonts w:ascii="Times New Roman" w:hAnsi="Times New Roman"/>
          <w:szCs w:val="28"/>
        </w:rPr>
        <w:t>й области от 30.05.2020 № 35</w:t>
      </w:r>
      <w:r w:rsidR="00EE7AF6" w:rsidRPr="00C714D9">
        <w:rPr>
          <w:rFonts w:ascii="Times New Roman" w:hAnsi="Times New Roman"/>
          <w:szCs w:val="28"/>
        </w:rPr>
        <w:t>«Об утверждении административного регламента по осуществлению муниципального жилищного контроля</w:t>
      </w:r>
      <w:r w:rsidR="00D328CF">
        <w:rPr>
          <w:rFonts w:ascii="Times New Roman" w:hAnsi="Times New Roman"/>
          <w:szCs w:val="28"/>
        </w:rPr>
        <w:t>».</w:t>
      </w:r>
    </w:p>
    <w:p w:rsidR="00D328CF" w:rsidRDefault="00D328CF" w:rsidP="00C714D9">
      <w:pPr>
        <w:rPr>
          <w:rFonts w:ascii="Times New Roman" w:hAnsi="Times New Roman"/>
          <w:szCs w:val="28"/>
        </w:rPr>
      </w:pPr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Cs w:val="28"/>
          <w:lang w:bidi="en-US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Cs w:val="28"/>
          <w:lang w:bidi="en-US"/>
        </w:rPr>
        <w:t xml:space="preserve"> сельсовета от 14.07.2020 №39</w:t>
      </w:r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bidi="en-US"/>
        </w:rPr>
        <w:t>«</w:t>
      </w:r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Об утверждении Административного регламента по </w:t>
      </w:r>
      <w:proofErr w:type="gramStart"/>
      <w:r w:rsidRPr="00EB3363">
        <w:rPr>
          <w:rFonts w:ascii="Times New Roman" w:eastAsia="Times New Roman" w:hAnsi="Times New Roman" w:cs="Times New Roman"/>
          <w:szCs w:val="28"/>
          <w:lang w:bidi="en-US"/>
        </w:rPr>
        <w:t>осуществлению  муниципального</w:t>
      </w:r>
      <w:proofErr w:type="gramEnd"/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 контроля за сохранностью автомобильных дорог местного значения в границах населенных пунктов  на территории  </w:t>
      </w:r>
      <w:proofErr w:type="spellStart"/>
      <w:r>
        <w:rPr>
          <w:rFonts w:ascii="Times New Roman" w:eastAsia="Times New Roman" w:hAnsi="Times New Roman" w:cs="Times New Roman"/>
          <w:szCs w:val="28"/>
          <w:lang w:bidi="en-US"/>
        </w:rPr>
        <w:t>Кайлинского</w:t>
      </w:r>
      <w:proofErr w:type="spellEnd"/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 сельсовета </w:t>
      </w:r>
      <w:proofErr w:type="spellStart"/>
      <w:r w:rsidRPr="00EB3363">
        <w:rPr>
          <w:rFonts w:ascii="Times New Roman" w:eastAsia="Times New Roman" w:hAnsi="Times New Roman" w:cs="Times New Roman"/>
          <w:szCs w:val="28"/>
          <w:lang w:bidi="en-US"/>
        </w:rPr>
        <w:t>Мошковского</w:t>
      </w:r>
      <w:proofErr w:type="spellEnd"/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Cs w:val="28"/>
          <w:lang w:bidi="en-US"/>
        </w:rPr>
        <w:t>».</w:t>
      </w:r>
      <w:r w:rsidRPr="00EB3363">
        <w:rPr>
          <w:rFonts w:ascii="Times New Roman" w:eastAsia="Times New Roman" w:hAnsi="Times New Roman" w:cs="Times New Roman"/>
          <w:szCs w:val="28"/>
          <w:lang w:bidi="en-US"/>
        </w:rPr>
        <w:t xml:space="preserve"> </w:t>
      </w:r>
    </w:p>
    <w:p w:rsidR="00EE7AF6" w:rsidRPr="001A3211" w:rsidRDefault="00EE7AF6" w:rsidP="00761451">
      <w:pPr>
        <w:rPr>
          <w:rFonts w:ascii="Arial" w:hAnsi="Arial" w:cs="Arial"/>
          <w:color w:val="000000" w:themeColor="text1"/>
          <w:szCs w:val="28"/>
        </w:rPr>
      </w:pPr>
      <w:r w:rsidRPr="001A3211">
        <w:rPr>
          <w:rFonts w:ascii="Times New Roman" w:hAnsi="Times New Roman"/>
          <w:szCs w:val="28"/>
        </w:rPr>
        <w:t xml:space="preserve"> 4. К полномочиям администрации в сфере осуществления кон</w:t>
      </w:r>
      <w:r w:rsidR="001A3211">
        <w:rPr>
          <w:rFonts w:ascii="Times New Roman" w:hAnsi="Times New Roman"/>
          <w:szCs w:val="28"/>
        </w:rPr>
        <w:t xml:space="preserve">трольно-надзорной деятельности </w:t>
      </w:r>
      <w:r w:rsidRPr="001A3211">
        <w:rPr>
          <w:rFonts w:ascii="Times New Roman" w:hAnsi="Times New Roman"/>
          <w:szCs w:val="28"/>
        </w:rPr>
        <w:t>относятся:</w:t>
      </w:r>
    </w:p>
    <w:p w:rsidR="00EE7AF6" w:rsidRPr="001A321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3211">
        <w:rPr>
          <w:rFonts w:ascii="Times New Roman" w:hAnsi="Times New Roman"/>
          <w:sz w:val="28"/>
          <w:szCs w:val="28"/>
          <w:lang w:val="ru-RU"/>
        </w:rPr>
        <w:t xml:space="preserve">- организация и осуществление муниципального контроля на территории </w:t>
      </w:r>
      <w:proofErr w:type="spellStart"/>
      <w:r w:rsidR="00551F66" w:rsidRPr="001A3211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1A321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proofErr w:type="gramStart"/>
      <w:r w:rsidRP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A3211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proofErr w:type="gramEnd"/>
      <w:r w:rsidRPr="001A3211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области;</w:t>
      </w:r>
      <w:bookmarkStart w:id="1" w:name="sub_622"/>
    </w:p>
    <w:p w:rsidR="00EE7AF6" w:rsidRPr="001A321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3211">
        <w:rPr>
          <w:rFonts w:ascii="Times New Roman" w:hAnsi="Times New Roman"/>
          <w:sz w:val="28"/>
          <w:szCs w:val="28"/>
          <w:lang w:val="ru-RU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2" w:name="sub_623"/>
      <w:bookmarkEnd w:id="1"/>
    </w:p>
    <w:p w:rsidR="00EE7AF6" w:rsidRPr="001A321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3211">
        <w:rPr>
          <w:rFonts w:ascii="Times New Roman" w:hAnsi="Times New Roman"/>
          <w:sz w:val="28"/>
          <w:szCs w:val="28"/>
          <w:lang w:val="ru-RU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1451">
        <w:rPr>
          <w:rFonts w:ascii="Times New Roman" w:hAnsi="Times New Roman"/>
          <w:sz w:val="28"/>
          <w:szCs w:val="28"/>
          <w:lang w:val="ru-RU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3" w:name="sub_624"/>
      <w:bookmarkEnd w:id="2"/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1451">
        <w:rPr>
          <w:rFonts w:ascii="Times New Roman" w:hAnsi="Times New Roman"/>
          <w:sz w:val="28"/>
          <w:szCs w:val="28"/>
          <w:lang w:val="ru-RU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  <w:bookmarkEnd w:id="3"/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44CD7">
        <w:rPr>
          <w:rFonts w:ascii="Times New Roman" w:hAnsi="Times New Roman"/>
          <w:sz w:val="28"/>
          <w:szCs w:val="28"/>
          <w:lang w:val="ru-RU"/>
        </w:rPr>
        <w:t>Перечень видов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контроля, осуществляемых на территори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сельсовета: 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жилищный контроль</w:t>
      </w:r>
      <w:r w:rsidR="00D328CF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328CF" w:rsidRPr="00D328CF" w:rsidRDefault="00D328CF" w:rsidP="00EE7AF6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328CF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контроль за сохранностью автомобильных дорог местного значения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44CD7" w:rsidRDefault="00444CD7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5. К перечню основных и вспомогательных функций при осуществлении кон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трольно-надзорной деятельности </w:t>
      </w:r>
      <w:r w:rsidRPr="007A4B00">
        <w:rPr>
          <w:rFonts w:ascii="Times New Roman" w:hAnsi="Times New Roman"/>
          <w:sz w:val="28"/>
          <w:szCs w:val="28"/>
          <w:lang w:val="ru-RU"/>
        </w:rPr>
        <w:t>относятся: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ab/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сельсовета, в том числе с органами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 прокуратуры </w:t>
      </w:r>
      <w:proofErr w:type="spellStart"/>
      <w:r w:rsid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принятие решения о проведении проверки (издание распоряжения администрации о проведении проверки);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проведение проверки (плановой или внеплановой в выездной и (или) документарной формах);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7A4B00">
        <w:rPr>
          <w:rFonts w:ascii="Times New Roman" w:hAnsi="Times New Roman"/>
          <w:sz w:val="28"/>
          <w:szCs w:val="28"/>
          <w:lang w:val="ru-RU"/>
        </w:rPr>
        <w:t>оформление результатов проверки (составление акта проверки в двух экземплярах);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6. При осуществлении муниципального контроля администрация   взаимодействует с другими органами государственного контроля (надзора) при согласовании сроков проведения плановых провер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ок (в том числе с прокуратурой </w:t>
      </w:r>
      <w:proofErr w:type="spellStart"/>
      <w:r w:rsid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Новосибирской области).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7. Муниципальный контроль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осуществляется в форме проверок.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Администрацией не утвержден план </w:t>
      </w:r>
      <w:r w:rsidRPr="007A4B00">
        <w:rPr>
          <w:rFonts w:ascii="Times New Roman" w:hAnsi="Times New Roman"/>
          <w:bCs/>
          <w:sz w:val="28"/>
          <w:szCs w:val="28"/>
          <w:lang w:val="ru-RU"/>
        </w:rPr>
        <w:t xml:space="preserve">проведения плановых </w:t>
      </w:r>
      <w:r w:rsidR="00D328CF">
        <w:rPr>
          <w:rFonts w:ascii="Times New Roman" w:hAnsi="Times New Roman"/>
          <w:bCs/>
          <w:sz w:val="28"/>
          <w:szCs w:val="28"/>
          <w:lang w:val="ru-RU"/>
        </w:rPr>
        <w:t>проверок юридических лиц на 2021</w:t>
      </w:r>
      <w:r w:rsidRPr="007A4B00">
        <w:rPr>
          <w:rFonts w:ascii="Times New Roman" w:hAnsi="Times New Roman"/>
          <w:bCs/>
          <w:sz w:val="28"/>
          <w:szCs w:val="28"/>
          <w:lang w:val="ru-RU"/>
        </w:rPr>
        <w:t xml:space="preserve"> год (далее - план).</w:t>
      </w:r>
    </w:p>
    <w:p w:rsidR="00EE7AF6" w:rsidRDefault="00D328CF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2020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 xml:space="preserve"> году администрацией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76145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6145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761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>района плановые и внеплановые проверки юридических лиц и индивидуальных предпринимателей не планировались и не проводились.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Выполнение утвержденного плана проведения плановых проверок (в процентах от общего количества запланированных проверок) – расчетный показатель не может быть определен, так как проверок не планировалось.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Действия администрации при осуществлении муницип</w:t>
      </w:r>
      <w:r w:rsidR="00551F66">
        <w:rPr>
          <w:rFonts w:ascii="Times New Roman" w:hAnsi="Times New Roman"/>
          <w:sz w:val="28"/>
          <w:szCs w:val="28"/>
          <w:lang w:val="ru-RU"/>
        </w:rPr>
        <w:t xml:space="preserve">ального контроля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Новосибирской области в административном порядке не обжаловались.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Меры прокурорского реагирования в отношении деятельности администрации при осуществлении муницип</w:t>
      </w:r>
      <w:r w:rsidR="00551F66">
        <w:rPr>
          <w:rFonts w:ascii="Times New Roman" w:hAnsi="Times New Roman"/>
          <w:sz w:val="28"/>
          <w:szCs w:val="28"/>
          <w:lang w:val="ru-RU"/>
        </w:rPr>
        <w:t xml:space="preserve">ального контроля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EE7AF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не применялись.</w:t>
      </w:r>
    </w:p>
    <w:p w:rsidR="00EE7AF6" w:rsidRPr="00EE7AF6" w:rsidRDefault="00EE7AF6" w:rsidP="00D328C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Заявлений и обращений граждан, содержащих сведения о нарушении обязательных требований, причинении вреда ил</w:t>
      </w:r>
      <w:r w:rsidR="00D328CF">
        <w:rPr>
          <w:rFonts w:ascii="Times New Roman" w:hAnsi="Times New Roman"/>
          <w:sz w:val="28"/>
          <w:szCs w:val="28"/>
          <w:lang w:val="ru-RU"/>
        </w:rPr>
        <w:t>и угрозе причинения вреда в 2020</w:t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 году в администрацию не поступало.</w:t>
      </w:r>
    </w:p>
    <w:p w:rsidR="00EE7AF6" w:rsidRPr="00EE7AF6" w:rsidRDefault="00EE7AF6" w:rsidP="00D328C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Случаев нарушений обязательных тр</w:t>
      </w:r>
      <w:r w:rsidR="00D328CF">
        <w:rPr>
          <w:rFonts w:ascii="Times New Roman" w:hAnsi="Times New Roman"/>
          <w:sz w:val="28"/>
          <w:szCs w:val="28"/>
          <w:lang w:val="ru-RU"/>
        </w:rPr>
        <w:t>ебований законодательства в 2020</w:t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 году не зафиксировано.</w:t>
      </w:r>
    </w:p>
    <w:p w:rsidR="00EE7AF6" w:rsidRPr="00BD17D3" w:rsidRDefault="00EE7AF6" w:rsidP="00D328C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>Фактов оспаривания в суде юридическими лицами и индивидуальными предпринимателями результатов проведения в их отношении мероприятий по контролю не возникало.</w:t>
      </w:r>
    </w:p>
    <w:p w:rsidR="00EE7AF6" w:rsidRPr="00BD17D3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 xml:space="preserve">8. Проведенный анализ 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BD17D3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BD17D3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BD17D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 </w:t>
      </w:r>
    </w:p>
    <w:sectPr w:rsidR="00EE7AF6" w:rsidRPr="00BD17D3" w:rsidSect="00551F66">
      <w:footerReference w:type="even" r:id="rId6"/>
      <w:footerReference w:type="default" r:id="rId7"/>
      <w:footerReference w:type="first" r:id="rId8"/>
      <w:pgSz w:w="11906" w:h="16838"/>
      <w:pgMar w:top="1147" w:right="849" w:bottom="993" w:left="1704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4E" w:rsidRDefault="00D90E4E">
      <w:pPr>
        <w:spacing w:line="240" w:lineRule="auto"/>
      </w:pPr>
      <w:r>
        <w:separator/>
      </w:r>
    </w:p>
  </w:endnote>
  <w:endnote w:type="continuationSeparator" w:id="0">
    <w:p w:rsidR="00D90E4E" w:rsidRDefault="00D90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EE7AF6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D90E4E" w:rsidP="005112E0">
    <w:pPr>
      <w:spacing w:line="259" w:lineRule="auto"/>
      <w:ind w:left="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EE7AF6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4E" w:rsidRDefault="00D90E4E">
      <w:pPr>
        <w:spacing w:line="240" w:lineRule="auto"/>
      </w:pPr>
      <w:r>
        <w:separator/>
      </w:r>
    </w:p>
  </w:footnote>
  <w:footnote w:type="continuationSeparator" w:id="0">
    <w:p w:rsidR="00D90E4E" w:rsidRDefault="00D90E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F"/>
    <w:rsid w:val="001A3211"/>
    <w:rsid w:val="003A79E2"/>
    <w:rsid w:val="003C41CE"/>
    <w:rsid w:val="003F651B"/>
    <w:rsid w:val="00444CD7"/>
    <w:rsid w:val="00523BD7"/>
    <w:rsid w:val="00551F66"/>
    <w:rsid w:val="00673382"/>
    <w:rsid w:val="00761451"/>
    <w:rsid w:val="00786FBC"/>
    <w:rsid w:val="007C3BDC"/>
    <w:rsid w:val="00903ED0"/>
    <w:rsid w:val="00C714D9"/>
    <w:rsid w:val="00CD4EF3"/>
    <w:rsid w:val="00CF5B34"/>
    <w:rsid w:val="00D328CF"/>
    <w:rsid w:val="00D6495E"/>
    <w:rsid w:val="00D90E4E"/>
    <w:rsid w:val="00E3585F"/>
    <w:rsid w:val="00EB4239"/>
    <w:rsid w:val="00E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020C"/>
  <w15:chartTrackingRefBased/>
  <w15:docId w15:val="{96D7EC08-6913-4411-8B33-7860425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F6"/>
    <w:pPr>
      <w:spacing w:after="0" w:line="226" w:lineRule="auto"/>
      <w:ind w:right="6" w:firstLine="698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7AF6"/>
    <w:pPr>
      <w:spacing w:line="240" w:lineRule="auto"/>
      <w:ind w:right="0" w:firstLine="0"/>
      <w:jc w:val="left"/>
    </w:pPr>
    <w:rPr>
      <w:rFonts w:eastAsia="Times New Roman" w:cs="Times New Roman"/>
      <w:color w:val="auto"/>
      <w:sz w:val="24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61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51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2021-03-23T03:02:00Z</cp:lastPrinted>
  <dcterms:created xsi:type="dcterms:W3CDTF">2020-07-07T05:24:00Z</dcterms:created>
  <dcterms:modified xsi:type="dcterms:W3CDTF">2021-03-23T03:02:00Z</dcterms:modified>
</cp:coreProperties>
</file>