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715444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715444">
        <w:rPr>
          <w:b/>
          <w:sz w:val="16"/>
          <w:szCs w:val="16"/>
        </w:rPr>
        <w:t xml:space="preserve">                 ВЫПУСК    № 17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715444">
        <w:rPr>
          <w:b/>
          <w:sz w:val="16"/>
          <w:szCs w:val="16"/>
        </w:rPr>
        <w:t>26</w:t>
      </w:r>
      <w:r w:rsidR="006A51C2">
        <w:rPr>
          <w:b/>
          <w:sz w:val="16"/>
          <w:szCs w:val="16"/>
        </w:rPr>
        <w:t xml:space="preserve"> </w:t>
      </w:r>
      <w:r w:rsidR="00C76ECD">
        <w:rPr>
          <w:b/>
          <w:sz w:val="16"/>
          <w:szCs w:val="16"/>
        </w:rPr>
        <w:t>июл</w:t>
      </w:r>
      <w:r w:rsidR="0002656E">
        <w:rPr>
          <w:b/>
          <w:sz w:val="16"/>
          <w:szCs w:val="16"/>
        </w:rPr>
        <w:t>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715444" w:rsidRPr="00715444" w:rsidRDefault="00715444" w:rsidP="00715444">
      <w:pPr>
        <w:spacing w:line="240" w:lineRule="auto"/>
        <w:jc w:val="center"/>
        <w:rPr>
          <w:b/>
          <w:bCs/>
          <w:spacing w:val="-1"/>
          <w:sz w:val="18"/>
          <w:szCs w:val="18"/>
        </w:rPr>
      </w:pPr>
      <w:r w:rsidRPr="00715444">
        <w:rPr>
          <w:b/>
          <w:bCs/>
          <w:spacing w:val="-1"/>
          <w:sz w:val="18"/>
          <w:szCs w:val="18"/>
        </w:rPr>
        <w:t>СОВЕТ ДЕПУТАТОВ КАЙЛИНСКОГО СЕЛЬСОВЕТА</w:t>
      </w:r>
    </w:p>
    <w:p w:rsidR="00715444" w:rsidRPr="00715444" w:rsidRDefault="00715444" w:rsidP="00715444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715444">
        <w:rPr>
          <w:b/>
          <w:bCs/>
          <w:spacing w:val="-2"/>
          <w:sz w:val="18"/>
          <w:szCs w:val="18"/>
        </w:rPr>
        <w:t>МОШКОВСКОГО РАЙОНА НОВОСИБИРСКОЙ ОБЛАСТИ</w:t>
      </w:r>
    </w:p>
    <w:p w:rsidR="00715444" w:rsidRPr="00715444" w:rsidRDefault="00715444" w:rsidP="00715444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715444">
        <w:rPr>
          <w:sz w:val="18"/>
          <w:szCs w:val="18"/>
        </w:rPr>
        <w:t>шестого созыва</w:t>
      </w:r>
    </w:p>
    <w:p w:rsidR="00715444" w:rsidRPr="00715444" w:rsidRDefault="00715444" w:rsidP="00715444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715444">
        <w:rPr>
          <w:b/>
          <w:bCs/>
          <w:spacing w:val="-4"/>
          <w:w w:val="128"/>
          <w:sz w:val="18"/>
          <w:szCs w:val="18"/>
        </w:rPr>
        <w:t>РЕШЕНИЕ</w:t>
      </w:r>
    </w:p>
    <w:p w:rsidR="00715444" w:rsidRPr="00715444" w:rsidRDefault="00715444" w:rsidP="00715444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715444">
        <w:rPr>
          <w:sz w:val="18"/>
          <w:szCs w:val="18"/>
        </w:rPr>
        <w:t>шестнадцатой сессии</w:t>
      </w:r>
    </w:p>
    <w:p w:rsidR="00715444" w:rsidRPr="00715444" w:rsidRDefault="00715444" w:rsidP="00715444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  <w:rPr>
          <w:sz w:val="18"/>
          <w:szCs w:val="18"/>
        </w:rPr>
      </w:pPr>
      <w:r w:rsidRPr="00715444">
        <w:rPr>
          <w:sz w:val="18"/>
          <w:szCs w:val="18"/>
        </w:rPr>
        <w:t xml:space="preserve"> «16» июня 2022 г.</w:t>
      </w:r>
      <w:r w:rsidRPr="00715444">
        <w:rPr>
          <w:sz w:val="18"/>
          <w:szCs w:val="18"/>
        </w:rPr>
        <w:tab/>
        <w:t xml:space="preserve">       с. Кайлы</w:t>
      </w:r>
      <w:r w:rsidRPr="00715444">
        <w:rPr>
          <w:sz w:val="18"/>
          <w:szCs w:val="18"/>
        </w:rPr>
        <w:tab/>
      </w:r>
      <w:r w:rsidRPr="00715444">
        <w:rPr>
          <w:iCs/>
          <w:spacing w:val="-22"/>
          <w:sz w:val="18"/>
          <w:szCs w:val="18"/>
        </w:rPr>
        <w:t>№ 115</w:t>
      </w:r>
    </w:p>
    <w:p w:rsidR="00715444" w:rsidRPr="00715444" w:rsidRDefault="00715444" w:rsidP="00715444">
      <w:pPr>
        <w:spacing w:line="240" w:lineRule="auto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jc w:val="center"/>
        <w:rPr>
          <w:b/>
          <w:sz w:val="18"/>
          <w:szCs w:val="18"/>
        </w:rPr>
      </w:pPr>
      <w:r w:rsidRPr="00715444">
        <w:rPr>
          <w:b/>
          <w:sz w:val="18"/>
          <w:szCs w:val="18"/>
        </w:rPr>
        <w:t xml:space="preserve">О ВНЕСЕНИИ ИЗМЕНЕНИЙ В УСТАВ СЕЛЬСКОГО ПОСЕЛЕНИЯ КАЙЛИНСКОГО СЕЛЬСОВЕТА МОШКОВСКОГО МУНИЦИПАЛЬНОГО РАЙОНА </w:t>
      </w:r>
    </w:p>
    <w:p w:rsidR="00715444" w:rsidRPr="00715444" w:rsidRDefault="00715444" w:rsidP="00715444">
      <w:pPr>
        <w:spacing w:line="240" w:lineRule="auto"/>
        <w:jc w:val="center"/>
        <w:rPr>
          <w:b/>
          <w:sz w:val="18"/>
          <w:szCs w:val="18"/>
        </w:rPr>
      </w:pPr>
      <w:r w:rsidRPr="00715444">
        <w:rPr>
          <w:b/>
          <w:sz w:val="18"/>
          <w:szCs w:val="18"/>
        </w:rPr>
        <w:t>НОВОСИБИРСКОЙ ОБЛАСТИ</w:t>
      </w:r>
    </w:p>
    <w:p w:rsidR="00715444" w:rsidRPr="00715444" w:rsidRDefault="00715444" w:rsidP="00715444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</w:p>
    <w:p w:rsidR="00715444" w:rsidRPr="00715444" w:rsidRDefault="00715444" w:rsidP="00715444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  <w:r w:rsidRPr="00715444">
        <w:rPr>
          <w:color w:val="000000"/>
          <w:spacing w:val="-1"/>
          <w:sz w:val="18"/>
          <w:szCs w:val="18"/>
        </w:rPr>
        <w:t>В соответствии со ст. 7, 35, 44 Феде</w:t>
      </w:r>
      <w:bookmarkStart w:id="0" w:name="_GoBack"/>
      <w:bookmarkEnd w:id="0"/>
      <w:r w:rsidRPr="00715444">
        <w:rPr>
          <w:color w:val="000000"/>
          <w:spacing w:val="-1"/>
          <w:sz w:val="18"/>
          <w:szCs w:val="18"/>
        </w:rPr>
        <w:t>рального закона от 06.10.2003 № 131-ФЗ «Об общих принципах организации местного самоуправления в Российской Федерации» Совет депутатов Кайлинского сельсовета Мошковского района Новосибирской области</w:t>
      </w:r>
    </w:p>
    <w:p w:rsidR="00715444" w:rsidRPr="00715444" w:rsidRDefault="00715444" w:rsidP="00715444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</w:p>
    <w:p w:rsidR="00715444" w:rsidRPr="00715444" w:rsidRDefault="00715444" w:rsidP="00715444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b/>
          <w:color w:val="000000"/>
          <w:spacing w:val="-1"/>
          <w:sz w:val="18"/>
          <w:szCs w:val="18"/>
        </w:rPr>
      </w:pPr>
      <w:r w:rsidRPr="00715444">
        <w:rPr>
          <w:b/>
          <w:color w:val="000000"/>
          <w:spacing w:val="-1"/>
          <w:sz w:val="18"/>
          <w:szCs w:val="18"/>
        </w:rPr>
        <w:t>РЕШИЛ:</w:t>
      </w:r>
    </w:p>
    <w:p w:rsidR="00715444" w:rsidRPr="00715444" w:rsidRDefault="00715444" w:rsidP="00715444">
      <w:pPr>
        <w:spacing w:line="240" w:lineRule="auto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color w:val="000000"/>
          <w:spacing w:val="-21"/>
          <w:sz w:val="18"/>
          <w:szCs w:val="18"/>
        </w:rPr>
        <w:t>1.</w:t>
      </w:r>
      <w:r w:rsidRPr="00715444">
        <w:rPr>
          <w:color w:val="000000"/>
          <w:sz w:val="18"/>
          <w:szCs w:val="18"/>
        </w:rPr>
        <w:t xml:space="preserve"> В</w:t>
      </w:r>
      <w:r w:rsidRPr="00715444">
        <w:rPr>
          <w:color w:val="000000"/>
          <w:spacing w:val="1"/>
          <w:sz w:val="18"/>
          <w:szCs w:val="18"/>
        </w:rPr>
        <w:t>нести в Устав сельского поселения Кайлинского сельсовета</w:t>
      </w:r>
      <w:r w:rsidRPr="00715444">
        <w:rPr>
          <w:sz w:val="18"/>
          <w:szCs w:val="18"/>
        </w:rPr>
        <w:t xml:space="preserve"> Мошковского муниципального района Новосибирской области следующие изменения: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715444">
        <w:rPr>
          <w:sz w:val="18"/>
          <w:szCs w:val="18"/>
        </w:rPr>
        <w:t xml:space="preserve">1.1 </w:t>
      </w:r>
      <w:r w:rsidRPr="00715444">
        <w:rPr>
          <w:b/>
          <w:sz w:val="18"/>
          <w:szCs w:val="18"/>
        </w:rPr>
        <w:t>Статья 3. Муниципальные правовые акты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1.1.1 абзац 1 части 3 изложить в следующей редакции: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«Вестник Кайлинского сельсовета»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715444">
        <w:rPr>
          <w:b/>
          <w:sz w:val="18"/>
          <w:szCs w:val="18"/>
        </w:rPr>
        <w:t>1.2 Статья 5. Вопросы местного значения Кайлинского сельсовета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1.2.1 пункт 34 изложить в следующей редакции: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715444">
        <w:rPr>
          <w:b/>
          <w:sz w:val="18"/>
          <w:szCs w:val="18"/>
        </w:rPr>
        <w:t>1.3 Статья 32. Полномочия администрации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1.3.1 исключить пункт 44 следующего содержания: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«44) организация и осуществление муниципального контроля на территории Кайлинского сельсовета;»;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1.3.2 исключить пункт 45 следующего содержания: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«45) разработка административных регламентов проведения проверок при осуществлении муниципального контроля;»;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1.3.3 пункт 49 изложить в следующей редакции: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«49)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715444" w:rsidRPr="00715444" w:rsidRDefault="00715444" w:rsidP="00715444">
      <w:pPr>
        <w:spacing w:line="240" w:lineRule="auto"/>
        <w:ind w:firstLine="710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715444">
        <w:rPr>
          <w:sz w:val="18"/>
          <w:szCs w:val="18"/>
        </w:rPr>
        <w:t xml:space="preserve">1.4 </w:t>
      </w:r>
      <w:r w:rsidRPr="00715444">
        <w:rPr>
          <w:b/>
          <w:sz w:val="18"/>
          <w:szCs w:val="18"/>
        </w:rPr>
        <w:t>Статья 45. Внесение изменений и дополнений в Устав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715444">
        <w:rPr>
          <w:sz w:val="18"/>
          <w:szCs w:val="18"/>
        </w:rPr>
        <w:t>1.4.1 из части 3.1 исключить слова «(сходом граждан)»;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1.4.2 из части 4 исключить слово «(обнародованию)»;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715444">
        <w:rPr>
          <w:sz w:val="18"/>
          <w:szCs w:val="18"/>
        </w:rPr>
        <w:t xml:space="preserve">1.5 </w:t>
      </w:r>
      <w:r w:rsidRPr="00715444">
        <w:rPr>
          <w:b/>
          <w:sz w:val="18"/>
          <w:szCs w:val="18"/>
        </w:rPr>
        <w:t>Статья 46. Вступление Устава в силу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1.5.1 исключить слова «(обнародованию)».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15444" w:rsidRPr="00715444" w:rsidRDefault="00715444" w:rsidP="00715444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18"/>
          <w:szCs w:val="18"/>
        </w:rPr>
      </w:pPr>
      <w:r w:rsidRPr="00715444">
        <w:rPr>
          <w:sz w:val="18"/>
          <w:szCs w:val="18"/>
        </w:rPr>
        <w:t>3.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15444" w:rsidRPr="00715444" w:rsidRDefault="00715444" w:rsidP="0071544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lastRenderedPageBreak/>
        <w:t>5. Настоящее решение вступает в силу после государственной регистрации и опубликования в «Вестнике Кайлинского сельсовета».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 xml:space="preserve">Глава Кайлинского сельсовета 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Мошковского района Новосибирской области                                 Чернов. П.В.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  <w:vertAlign w:val="superscript"/>
        </w:rPr>
      </w:pPr>
      <w:r w:rsidRPr="00715444">
        <w:rPr>
          <w:sz w:val="18"/>
          <w:szCs w:val="18"/>
          <w:vertAlign w:val="superscript"/>
        </w:rPr>
        <w:t xml:space="preserve">            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 xml:space="preserve">Председатель Совета Депутатов Кайлинского сельсовета </w:t>
      </w:r>
    </w:p>
    <w:p w:rsidR="00715444" w:rsidRPr="00715444" w:rsidRDefault="00715444" w:rsidP="00715444">
      <w:pPr>
        <w:spacing w:line="240" w:lineRule="auto"/>
        <w:ind w:firstLine="709"/>
        <w:jc w:val="both"/>
        <w:rPr>
          <w:sz w:val="18"/>
          <w:szCs w:val="18"/>
        </w:rPr>
      </w:pPr>
      <w:r w:rsidRPr="00715444">
        <w:rPr>
          <w:sz w:val="18"/>
          <w:szCs w:val="18"/>
        </w:rPr>
        <w:t>Мошковского района Новосибирской области                                  Крупко Н.Д.</w:t>
      </w:r>
    </w:p>
    <w:p w:rsidR="00C76ECD" w:rsidRPr="00715444" w:rsidRDefault="00C76ECD" w:rsidP="00715444">
      <w:pPr>
        <w:rPr>
          <w:sz w:val="16"/>
          <w:szCs w:val="16"/>
        </w:rPr>
      </w:pPr>
    </w:p>
    <w:sectPr w:rsidR="00C76ECD" w:rsidRPr="00715444" w:rsidSect="007C5D13">
      <w:headerReference w:type="default" r:id="rId8"/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34" w:rsidRDefault="002F5034" w:rsidP="00810635">
      <w:pPr>
        <w:spacing w:line="240" w:lineRule="auto"/>
      </w:pPr>
      <w:r>
        <w:separator/>
      </w:r>
    </w:p>
  </w:endnote>
  <w:endnote w:type="continuationSeparator" w:id="0">
    <w:p w:rsidR="002F5034" w:rsidRDefault="002F5034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444">
          <w:rPr>
            <w:noProof/>
          </w:rPr>
          <w:t>1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34" w:rsidRDefault="002F5034" w:rsidP="00810635">
      <w:pPr>
        <w:spacing w:line="240" w:lineRule="auto"/>
      </w:pPr>
      <w:r>
        <w:separator/>
      </w:r>
    </w:p>
  </w:footnote>
  <w:footnote w:type="continuationSeparator" w:id="0">
    <w:p w:rsidR="002F5034" w:rsidRDefault="002F5034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715444" w:rsidP="009E6174">
    <w:pPr>
      <w:ind w:firstLine="0"/>
    </w:pPr>
    <w:r>
      <w:rPr>
        <w:i/>
        <w:sz w:val="16"/>
        <w:szCs w:val="16"/>
      </w:rPr>
      <w:t>--------№ 17</w:t>
    </w:r>
    <w:r w:rsidR="005A6EB5">
      <w:rPr>
        <w:i/>
        <w:sz w:val="16"/>
        <w:szCs w:val="16"/>
      </w:rPr>
      <w:t xml:space="preserve">, </w:t>
    </w:r>
    <w:r>
      <w:rPr>
        <w:i/>
        <w:sz w:val="16"/>
        <w:szCs w:val="16"/>
      </w:rPr>
      <w:t>26 июл</w:t>
    </w:r>
    <w:r w:rsidR="0002656E">
      <w:rPr>
        <w:i/>
        <w:sz w:val="16"/>
        <w:szCs w:val="16"/>
      </w:rPr>
      <w:t>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>
      <w:rPr>
        <w:i/>
        <w:sz w:val="16"/>
        <w:szCs w:val="16"/>
      </w:rPr>
      <w:t>вторник</w:t>
    </w:r>
    <w:r w:rsidR="00D86C2B">
      <w:rPr>
        <w:i/>
        <w:sz w:val="16"/>
        <w:szCs w:val="16"/>
      </w:rPr>
      <w:t xml:space="preserve">      </w:t>
    </w:r>
    <w:r w:rsidR="009E6174">
      <w:rPr>
        <w:sz w:val="16"/>
        <w:szCs w:val="16"/>
      </w:rPr>
      <w:t xml:space="preserve">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0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8D88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CB78C-D430-4641-A988-FBDCAC36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2022-03-11T05:59:00Z</cp:lastPrinted>
  <dcterms:created xsi:type="dcterms:W3CDTF">2012-12-25T02:17:00Z</dcterms:created>
  <dcterms:modified xsi:type="dcterms:W3CDTF">2022-07-26T07:44:00Z</dcterms:modified>
</cp:coreProperties>
</file>