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AD" w:rsidRPr="00DC09AD" w:rsidRDefault="00DC09AD" w:rsidP="00DC09AD">
      <w:pPr>
        <w:ind w:firstLine="0"/>
        <w:rPr>
          <w:b/>
          <w:i/>
          <w:sz w:val="28"/>
          <w:szCs w:val="28"/>
        </w:rPr>
      </w:pPr>
      <w:r>
        <w:rPr>
          <w:i/>
          <w:sz w:val="16"/>
          <w:szCs w:val="16"/>
        </w:rPr>
        <w:t xml:space="preserve">                                                                                      </w:t>
      </w:r>
      <w:r w:rsidR="005A06D2">
        <w:rPr>
          <w:i/>
          <w:sz w:val="16"/>
          <w:szCs w:val="16"/>
        </w:rPr>
        <w:t xml:space="preserve">            </w:t>
      </w:r>
      <w:r>
        <w:rPr>
          <w:i/>
          <w:sz w:val="16"/>
          <w:szCs w:val="16"/>
        </w:rPr>
        <w:t xml:space="preserve">    </w:t>
      </w:r>
      <w:r w:rsidRPr="00DC09AD">
        <w:rPr>
          <w:i/>
          <w:sz w:val="28"/>
          <w:szCs w:val="28"/>
        </w:rPr>
        <w:t xml:space="preserve">   </w:t>
      </w:r>
      <w:r w:rsidRPr="00DC09AD">
        <w:rPr>
          <w:b/>
          <w:i/>
          <w:sz w:val="28"/>
          <w:szCs w:val="28"/>
        </w:rPr>
        <w:t>ВЕСТНИК КАЙЛИНСКОГО СЕЛЬСОВЕТА</w:t>
      </w:r>
    </w:p>
    <w:tbl>
      <w:tblPr>
        <w:tblStyle w:val="a3"/>
        <w:tblW w:w="0" w:type="auto"/>
        <w:tblLook w:val="04A0" w:firstRow="1" w:lastRow="0" w:firstColumn="1" w:lastColumn="0" w:noHBand="0" w:noVBand="1"/>
      </w:tblPr>
      <w:tblGrid>
        <w:gridCol w:w="10126"/>
      </w:tblGrid>
      <w:tr w:rsidR="00DC09AD" w:rsidTr="00391E7E">
        <w:tc>
          <w:tcPr>
            <w:tcW w:w="10126" w:type="dxa"/>
          </w:tcPr>
          <w:p w:rsidR="00DC09AD" w:rsidRPr="00EE4429" w:rsidRDefault="00DC09AD" w:rsidP="00DC09AD">
            <w:pPr>
              <w:ind w:firstLine="0"/>
              <w:jc w:val="center"/>
              <w:rPr>
                <w:b/>
                <w:i/>
                <w:sz w:val="16"/>
                <w:szCs w:val="16"/>
              </w:rPr>
            </w:pPr>
            <w:r w:rsidRPr="00EE4429">
              <w:rPr>
                <w:b/>
                <w:i/>
                <w:sz w:val="16"/>
                <w:szCs w:val="16"/>
              </w:rPr>
              <w:t>ПЕРИОДИЧЕСКОЕ ПЕЧАТНОЕ ИЗДАНИЕ ОРГАНА МЕСТНОГО САМОУПРАВЛЕНИЯ КАЙЛИНСКОГО СЕЛЬСОВЕТА</w:t>
            </w:r>
          </w:p>
          <w:p w:rsidR="00DC09AD" w:rsidRDefault="00DC09AD" w:rsidP="00DC09AD">
            <w:pPr>
              <w:ind w:firstLine="0"/>
              <w:jc w:val="center"/>
              <w:rPr>
                <w:sz w:val="16"/>
                <w:szCs w:val="16"/>
              </w:rPr>
            </w:pPr>
            <w:r w:rsidRPr="00EE4429">
              <w:rPr>
                <w:b/>
                <w:i/>
                <w:sz w:val="16"/>
                <w:szCs w:val="16"/>
              </w:rPr>
              <w:t>МОШКОВСКОГО РАЙОНА НОВОСИБИРСКОЙ ОБЛАСТИ</w:t>
            </w:r>
          </w:p>
        </w:tc>
      </w:tr>
    </w:tbl>
    <w:p w:rsidR="00586D4E" w:rsidRDefault="00391E7E" w:rsidP="00391E7E">
      <w:pPr>
        <w:ind w:firstLine="0"/>
        <w:rPr>
          <w:b/>
          <w:sz w:val="16"/>
          <w:szCs w:val="16"/>
        </w:rPr>
      </w:pPr>
      <w:r w:rsidRPr="00EE4429">
        <w:rPr>
          <w:b/>
          <w:sz w:val="16"/>
          <w:szCs w:val="16"/>
        </w:rPr>
        <w:t xml:space="preserve">  </w:t>
      </w:r>
      <w:r w:rsidR="002963BF">
        <w:rPr>
          <w:b/>
          <w:sz w:val="16"/>
          <w:szCs w:val="16"/>
        </w:rPr>
        <w:t xml:space="preserve">                 ВЫПУСК    № 32</w:t>
      </w:r>
      <w:r w:rsidRPr="00EE4429">
        <w:rPr>
          <w:b/>
          <w:sz w:val="16"/>
          <w:szCs w:val="16"/>
        </w:rPr>
        <w:t xml:space="preserve">                                                                                                                                 </w:t>
      </w:r>
      <w:r>
        <w:rPr>
          <w:b/>
          <w:sz w:val="16"/>
          <w:szCs w:val="16"/>
        </w:rPr>
        <w:t xml:space="preserve">           </w:t>
      </w:r>
      <w:r w:rsidR="00D73EEA">
        <w:rPr>
          <w:b/>
          <w:sz w:val="16"/>
          <w:szCs w:val="16"/>
        </w:rPr>
        <w:t xml:space="preserve">  </w:t>
      </w:r>
      <w:r w:rsidR="005A6EB5">
        <w:rPr>
          <w:b/>
          <w:sz w:val="16"/>
          <w:szCs w:val="16"/>
        </w:rPr>
        <w:t xml:space="preserve">              </w:t>
      </w:r>
      <w:r w:rsidR="002963BF">
        <w:rPr>
          <w:b/>
          <w:sz w:val="16"/>
          <w:szCs w:val="16"/>
        </w:rPr>
        <w:t>27</w:t>
      </w:r>
      <w:r w:rsidR="00032861">
        <w:rPr>
          <w:b/>
          <w:sz w:val="16"/>
          <w:szCs w:val="16"/>
        </w:rPr>
        <w:t xml:space="preserve"> дека</w:t>
      </w:r>
      <w:r w:rsidR="00515491">
        <w:rPr>
          <w:b/>
          <w:sz w:val="16"/>
          <w:szCs w:val="16"/>
        </w:rPr>
        <w:t>бря</w:t>
      </w:r>
      <w:r>
        <w:rPr>
          <w:b/>
          <w:sz w:val="16"/>
          <w:szCs w:val="16"/>
        </w:rPr>
        <w:t xml:space="preserve"> 2022 год</w:t>
      </w:r>
      <w:r w:rsidRPr="00EE4429">
        <w:rPr>
          <w:b/>
          <w:sz w:val="16"/>
          <w:szCs w:val="16"/>
        </w:rPr>
        <w:t>а</w:t>
      </w:r>
    </w:p>
    <w:p w:rsidR="002963BF" w:rsidRPr="002963BF" w:rsidRDefault="002963BF" w:rsidP="002963BF">
      <w:pPr>
        <w:jc w:val="center"/>
        <w:rPr>
          <w:b/>
          <w:bCs/>
          <w:sz w:val="18"/>
          <w:szCs w:val="18"/>
        </w:rPr>
      </w:pPr>
      <w:r w:rsidRPr="002963BF">
        <w:rPr>
          <w:b/>
          <w:bCs/>
          <w:sz w:val="18"/>
          <w:szCs w:val="18"/>
        </w:rPr>
        <w:t>АДМИНИСТРАЦИЯ КАЙЛИНСКОГО СЕЛЬСОВЕТА</w:t>
      </w:r>
    </w:p>
    <w:p w:rsidR="002963BF" w:rsidRPr="002963BF" w:rsidRDefault="002963BF" w:rsidP="002963BF">
      <w:pPr>
        <w:jc w:val="center"/>
        <w:rPr>
          <w:b/>
          <w:bCs/>
          <w:sz w:val="18"/>
          <w:szCs w:val="18"/>
        </w:rPr>
      </w:pPr>
      <w:r w:rsidRPr="002963BF">
        <w:rPr>
          <w:b/>
          <w:bCs/>
          <w:sz w:val="18"/>
          <w:szCs w:val="18"/>
        </w:rPr>
        <w:t>МОШКОВСКОГО РАЙОНА НОВОСИБИРСКОЙ ОБЛАСТИ</w:t>
      </w:r>
    </w:p>
    <w:p w:rsidR="002963BF" w:rsidRPr="002963BF" w:rsidRDefault="002963BF" w:rsidP="002963BF">
      <w:pPr>
        <w:pStyle w:val="2"/>
        <w:spacing w:line="240" w:lineRule="auto"/>
        <w:ind w:firstLine="0"/>
        <w:jc w:val="center"/>
        <w:rPr>
          <w:rFonts w:ascii="Times New Roman" w:hAnsi="Times New Roman" w:cs="Times New Roman"/>
          <w:sz w:val="18"/>
          <w:szCs w:val="18"/>
        </w:rPr>
      </w:pPr>
      <w:r w:rsidRPr="002963BF">
        <w:rPr>
          <w:rFonts w:ascii="Times New Roman" w:hAnsi="Times New Roman" w:cs="Times New Roman"/>
          <w:i w:val="0"/>
          <w:sz w:val="18"/>
          <w:szCs w:val="18"/>
        </w:rPr>
        <w:t>ПОСТАНОВЛЕНИЕ</w:t>
      </w:r>
    </w:p>
    <w:p w:rsidR="002963BF" w:rsidRPr="002963BF" w:rsidRDefault="002963BF" w:rsidP="002963BF">
      <w:pPr>
        <w:jc w:val="center"/>
        <w:rPr>
          <w:sz w:val="18"/>
          <w:szCs w:val="18"/>
        </w:rPr>
      </w:pPr>
      <w:r w:rsidRPr="002963BF">
        <w:rPr>
          <w:sz w:val="18"/>
          <w:szCs w:val="18"/>
        </w:rPr>
        <w:t>от 21.12.2022 № 78</w:t>
      </w:r>
    </w:p>
    <w:p w:rsidR="002963BF" w:rsidRPr="002963BF" w:rsidRDefault="002963BF" w:rsidP="002963BF">
      <w:pPr>
        <w:jc w:val="center"/>
        <w:rPr>
          <w:b/>
          <w:sz w:val="18"/>
          <w:szCs w:val="18"/>
        </w:rPr>
      </w:pPr>
      <w:r w:rsidRPr="002963BF">
        <w:rPr>
          <w:b/>
          <w:sz w:val="18"/>
          <w:szCs w:val="18"/>
        </w:rPr>
        <w:t>О внесении изменений в постановление от 17. 07.2012 №41</w:t>
      </w:r>
    </w:p>
    <w:p w:rsidR="002963BF" w:rsidRPr="002963BF" w:rsidRDefault="002963BF" w:rsidP="002963BF">
      <w:pPr>
        <w:pStyle w:val="ConsPlusTitle"/>
        <w:ind w:firstLine="708"/>
        <w:jc w:val="both"/>
        <w:rPr>
          <w:rFonts w:ascii="Times New Roman" w:hAnsi="Times New Roman" w:cs="Times New Roman"/>
          <w:b w:val="0"/>
          <w:sz w:val="18"/>
          <w:szCs w:val="18"/>
        </w:rPr>
      </w:pPr>
      <w:r w:rsidRPr="002963BF">
        <w:rPr>
          <w:rFonts w:ascii="Times New Roman" w:hAnsi="Times New Roman" w:cs="Times New Roman"/>
          <w:b w:val="0"/>
          <w:sz w:val="18"/>
          <w:szCs w:val="18"/>
        </w:rPr>
        <w:t>В целях приведения административного регламента предоставления муниципальной услуги по предоставлению муниципальных жилых помещений по договорам социального наймав соответствие с действующим законодательством администрация Кайлинского сельсовета Мошковского района Новосибирской области</w:t>
      </w:r>
    </w:p>
    <w:p w:rsidR="002963BF" w:rsidRPr="002963BF" w:rsidRDefault="002963BF" w:rsidP="002963BF">
      <w:pPr>
        <w:jc w:val="both"/>
        <w:rPr>
          <w:sz w:val="18"/>
          <w:szCs w:val="18"/>
        </w:rPr>
      </w:pPr>
      <w:r w:rsidRPr="002963BF">
        <w:rPr>
          <w:sz w:val="18"/>
          <w:szCs w:val="18"/>
        </w:rPr>
        <w:t>ПОСТАНОВЛЯЕТ:</w:t>
      </w:r>
    </w:p>
    <w:p w:rsidR="002963BF" w:rsidRPr="002963BF" w:rsidRDefault="002963BF" w:rsidP="002963BF">
      <w:pPr>
        <w:pStyle w:val="a9"/>
        <w:numPr>
          <w:ilvl w:val="0"/>
          <w:numId w:val="42"/>
        </w:numPr>
        <w:spacing w:line="240" w:lineRule="auto"/>
        <w:ind w:left="0" w:firstLine="360"/>
        <w:jc w:val="both"/>
        <w:rPr>
          <w:sz w:val="18"/>
          <w:szCs w:val="18"/>
        </w:rPr>
      </w:pPr>
      <w:r w:rsidRPr="002963BF">
        <w:rPr>
          <w:sz w:val="18"/>
          <w:szCs w:val="18"/>
        </w:rPr>
        <w:t>Пункт 1.3 административного регламента предоставления муниципальной услуги по предоставлению муниципальных жилых помещений по договорам социального найма, утвержденный постановлением администрации Кайлинского сельсовета Мошковского района Новосибирской области от 17. 07.2012 №41</w:t>
      </w:r>
      <w:r w:rsidRPr="002963BF">
        <w:rPr>
          <w:b/>
          <w:sz w:val="18"/>
          <w:szCs w:val="18"/>
        </w:rPr>
        <w:t xml:space="preserve"> </w:t>
      </w:r>
      <w:r w:rsidRPr="002963BF">
        <w:rPr>
          <w:sz w:val="18"/>
          <w:szCs w:val="18"/>
        </w:rPr>
        <w:t xml:space="preserve">изложить в следующей редакции: «1.3. Заявителями на предоставление муниципальной  услуги выступают физические лица - </w:t>
      </w:r>
      <w:r w:rsidRPr="002963BF">
        <w:rPr>
          <w:color w:val="000000"/>
          <w:sz w:val="18"/>
          <w:szCs w:val="18"/>
          <w:shd w:val="clear" w:color="auto" w:fill="FFFFFF"/>
        </w:rPr>
        <w:t>малоимущие граждане, признанные по установленным Жилищным Кодксом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Жилищным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2963BF" w:rsidRPr="002963BF" w:rsidRDefault="002963BF" w:rsidP="002963BF">
      <w:pPr>
        <w:pStyle w:val="a9"/>
        <w:numPr>
          <w:ilvl w:val="0"/>
          <w:numId w:val="42"/>
        </w:numPr>
        <w:spacing w:line="240" w:lineRule="auto"/>
        <w:ind w:left="0" w:firstLine="360"/>
        <w:jc w:val="both"/>
        <w:rPr>
          <w:sz w:val="18"/>
          <w:szCs w:val="18"/>
        </w:rPr>
      </w:pPr>
      <w:r w:rsidRPr="002963BF">
        <w:rPr>
          <w:sz w:val="18"/>
          <w:szCs w:val="18"/>
        </w:rPr>
        <w:t>Настоящее постановление разместить в сети Интернет на официальном сайте администрации Кайлинского сельсовета Мошковского района Новосибирской области. </w:t>
      </w:r>
      <w:hyperlink r:id="rId8" w:history="1">
        <w:r w:rsidRPr="002963BF">
          <w:rPr>
            <w:rStyle w:val="ae"/>
            <w:sz w:val="18"/>
            <w:szCs w:val="18"/>
          </w:rPr>
          <w:t>http://kaily.nso.ru</w:t>
        </w:r>
      </w:hyperlink>
      <w:r w:rsidRPr="002963BF">
        <w:rPr>
          <w:sz w:val="18"/>
          <w:szCs w:val="18"/>
        </w:rPr>
        <w:t xml:space="preserve"> и опубликовать в периодическом издании «Вестник Кайлинского сельсовета».</w:t>
      </w:r>
    </w:p>
    <w:p w:rsidR="002963BF" w:rsidRPr="002963BF" w:rsidRDefault="002963BF" w:rsidP="002963BF">
      <w:pPr>
        <w:jc w:val="both"/>
        <w:rPr>
          <w:sz w:val="18"/>
          <w:szCs w:val="18"/>
        </w:rPr>
      </w:pPr>
    </w:p>
    <w:p w:rsidR="002963BF" w:rsidRDefault="002963BF" w:rsidP="002963BF">
      <w:pPr>
        <w:jc w:val="both"/>
        <w:rPr>
          <w:sz w:val="18"/>
          <w:szCs w:val="18"/>
        </w:rPr>
      </w:pPr>
      <w:r w:rsidRPr="002963BF">
        <w:rPr>
          <w:sz w:val="18"/>
          <w:szCs w:val="18"/>
        </w:rPr>
        <w:t>Глава Кайлинского сельсовета</w:t>
      </w:r>
      <w:r>
        <w:rPr>
          <w:sz w:val="18"/>
          <w:szCs w:val="18"/>
        </w:rPr>
        <w:t xml:space="preserve"> </w:t>
      </w:r>
      <w:r w:rsidRPr="002963BF">
        <w:rPr>
          <w:sz w:val="18"/>
          <w:szCs w:val="18"/>
        </w:rPr>
        <w:t>Мошковского района Новосибирской области                                  П.В.Чернов</w:t>
      </w:r>
    </w:p>
    <w:p w:rsidR="00975DA7" w:rsidRPr="008D7797" w:rsidRDefault="00975DA7" w:rsidP="00975DA7">
      <w:pPr>
        <w:pStyle w:val="1"/>
        <w:ind w:left="-567"/>
        <w:jc w:val="center"/>
        <w:rPr>
          <w:rFonts w:ascii="Times New Roman" w:hAnsi="Times New Roman" w:cs="Times New Roman"/>
          <w:b/>
          <w:color w:val="auto"/>
          <w:sz w:val="18"/>
          <w:szCs w:val="18"/>
        </w:rPr>
      </w:pPr>
      <w:r w:rsidRPr="008D7797">
        <w:rPr>
          <w:rFonts w:ascii="Times New Roman" w:hAnsi="Times New Roman" w:cs="Times New Roman"/>
          <w:b/>
          <w:color w:val="auto"/>
          <w:sz w:val="18"/>
          <w:szCs w:val="18"/>
        </w:rPr>
        <w:t>СОВЕТ ДЕПУТАТОВ КАЙЛИНСКОГО СЕЛЬСОВЕТА</w:t>
      </w:r>
    </w:p>
    <w:p w:rsidR="00975DA7" w:rsidRPr="008D7797" w:rsidRDefault="00975DA7" w:rsidP="00975DA7">
      <w:pPr>
        <w:ind w:left="-567"/>
        <w:jc w:val="center"/>
        <w:rPr>
          <w:b/>
          <w:sz w:val="18"/>
          <w:szCs w:val="18"/>
        </w:rPr>
      </w:pPr>
      <w:r w:rsidRPr="008D7797">
        <w:rPr>
          <w:b/>
          <w:sz w:val="18"/>
          <w:szCs w:val="18"/>
        </w:rPr>
        <w:t>МОШКОВСКОГО РАЙОНА НОВОСИБИРСКОЙ ОБЛАСТИ</w:t>
      </w:r>
    </w:p>
    <w:p w:rsidR="00975DA7" w:rsidRPr="008D7797" w:rsidRDefault="00975DA7" w:rsidP="00975DA7">
      <w:pPr>
        <w:ind w:left="-567"/>
        <w:jc w:val="center"/>
        <w:rPr>
          <w:sz w:val="18"/>
          <w:szCs w:val="18"/>
        </w:rPr>
      </w:pPr>
      <w:r w:rsidRPr="008D7797">
        <w:rPr>
          <w:b/>
          <w:sz w:val="18"/>
          <w:szCs w:val="18"/>
        </w:rPr>
        <w:t>шестого созыва</w:t>
      </w:r>
    </w:p>
    <w:p w:rsidR="00975DA7" w:rsidRPr="008D7797" w:rsidRDefault="00975DA7" w:rsidP="00975DA7">
      <w:pPr>
        <w:ind w:left="-567"/>
        <w:jc w:val="center"/>
        <w:rPr>
          <w:sz w:val="18"/>
          <w:szCs w:val="18"/>
        </w:rPr>
      </w:pPr>
      <w:r w:rsidRPr="008D7797">
        <w:rPr>
          <w:b/>
          <w:sz w:val="18"/>
          <w:szCs w:val="18"/>
        </w:rPr>
        <w:t>РЕШЕНИЕ</w:t>
      </w:r>
    </w:p>
    <w:p w:rsidR="00975DA7" w:rsidRPr="008D7797" w:rsidRDefault="00975DA7" w:rsidP="00975DA7">
      <w:pPr>
        <w:ind w:left="-567"/>
        <w:jc w:val="center"/>
        <w:rPr>
          <w:b/>
          <w:sz w:val="18"/>
          <w:szCs w:val="18"/>
        </w:rPr>
      </w:pPr>
      <w:r w:rsidRPr="008D7797">
        <w:rPr>
          <w:b/>
          <w:sz w:val="18"/>
          <w:szCs w:val="18"/>
        </w:rPr>
        <w:t>двадцатой сессии</w:t>
      </w:r>
    </w:p>
    <w:p w:rsidR="00975DA7" w:rsidRPr="008D7797" w:rsidRDefault="00975DA7" w:rsidP="00975DA7">
      <w:pPr>
        <w:ind w:left="-567"/>
        <w:jc w:val="center"/>
        <w:rPr>
          <w:b/>
          <w:sz w:val="18"/>
          <w:szCs w:val="18"/>
        </w:rPr>
      </w:pPr>
    </w:p>
    <w:p w:rsidR="00975DA7" w:rsidRPr="008D7797" w:rsidRDefault="00975DA7" w:rsidP="00975DA7">
      <w:pPr>
        <w:jc w:val="center"/>
        <w:rPr>
          <w:sz w:val="18"/>
          <w:szCs w:val="18"/>
        </w:rPr>
      </w:pPr>
      <w:r w:rsidRPr="008D7797">
        <w:rPr>
          <w:sz w:val="18"/>
          <w:szCs w:val="18"/>
        </w:rPr>
        <w:t xml:space="preserve">от 27.12.2022                                                       </w:t>
      </w:r>
      <w:bookmarkStart w:id="0" w:name="_GoBack"/>
      <w:bookmarkEnd w:id="0"/>
      <w:r w:rsidRPr="008D7797">
        <w:rPr>
          <w:sz w:val="18"/>
          <w:szCs w:val="18"/>
        </w:rPr>
        <w:t xml:space="preserve">                                               № 140</w:t>
      </w:r>
    </w:p>
    <w:p w:rsidR="00975DA7" w:rsidRPr="008D7797" w:rsidRDefault="00975DA7" w:rsidP="00975DA7">
      <w:pPr>
        <w:ind w:left="-567"/>
        <w:rPr>
          <w:b/>
          <w:sz w:val="18"/>
          <w:szCs w:val="18"/>
        </w:rPr>
      </w:pPr>
    </w:p>
    <w:p w:rsidR="00975DA7" w:rsidRPr="008D7797" w:rsidRDefault="00975DA7" w:rsidP="00975DA7">
      <w:pPr>
        <w:jc w:val="center"/>
        <w:rPr>
          <w:b/>
          <w:sz w:val="18"/>
          <w:szCs w:val="18"/>
        </w:rPr>
      </w:pPr>
      <w:r w:rsidRPr="008D7797">
        <w:rPr>
          <w:b/>
          <w:sz w:val="18"/>
          <w:szCs w:val="18"/>
        </w:rPr>
        <w:t xml:space="preserve">О бюджете Кайлинского сельсовета Мошковского района </w:t>
      </w:r>
    </w:p>
    <w:p w:rsidR="00975DA7" w:rsidRPr="008D7797" w:rsidRDefault="00975DA7" w:rsidP="00975DA7">
      <w:pPr>
        <w:jc w:val="center"/>
        <w:rPr>
          <w:b/>
          <w:sz w:val="18"/>
          <w:szCs w:val="18"/>
        </w:rPr>
      </w:pPr>
      <w:r w:rsidRPr="008D7797">
        <w:rPr>
          <w:b/>
          <w:sz w:val="18"/>
          <w:szCs w:val="18"/>
        </w:rPr>
        <w:t>Новосибирской области на 2023 год и плановый период 2024-2025 годов</w:t>
      </w:r>
    </w:p>
    <w:p w:rsidR="00975DA7" w:rsidRPr="008D7797" w:rsidRDefault="00975DA7" w:rsidP="00975DA7">
      <w:pPr>
        <w:jc w:val="center"/>
        <w:rPr>
          <w:b/>
          <w:sz w:val="18"/>
          <w:szCs w:val="18"/>
        </w:rPr>
      </w:pPr>
    </w:p>
    <w:p w:rsidR="00975DA7" w:rsidRPr="008D7797" w:rsidRDefault="00975DA7" w:rsidP="00975DA7">
      <w:pPr>
        <w:pStyle w:val="ConsNormal0"/>
        <w:ind w:right="0" w:firstLine="0"/>
        <w:jc w:val="both"/>
        <w:rPr>
          <w:rFonts w:ascii="Times New Roman" w:hAnsi="Times New Roman" w:cs="Times New Roman"/>
          <w:sz w:val="18"/>
          <w:szCs w:val="18"/>
        </w:rPr>
      </w:pPr>
      <w:r w:rsidRPr="008D7797">
        <w:rPr>
          <w:rFonts w:ascii="Times New Roman" w:hAnsi="Times New Roman" w:cs="Times New Roman"/>
          <w:sz w:val="18"/>
          <w:szCs w:val="18"/>
        </w:rPr>
        <w:t xml:space="preserve">          В соответствии с Бюджетным кодексом Российской Федерации, Федеральным законом от 06 октября 2003 № 131-ФЗ «Об общих принципах организации местного самоуправления в Российской Федерации», Законом Новосибирской области «Об областном бюджете Новосибирской области на 2023 год и плановый период 2024-2025 годов», на основании Приказа Министерства финансов Российской Федерации от 24.05.2022г. № 82н «О порядке формирования и применения кодов бюджетной классификации Российской Федерации, их структуре и принципах назначения», Положения «О бюджетном устройстве и бюджетном процессе в администрации Кайлинского сельсовета Мошковского района Новосибирской области», руководствуясь Уставом Кайлинского сельсовета Мошковского района Новосибирской области, Регламентом Совета депутатов Кайлинского сельсовета Мошковского района Новосибирской области, Совет депутатов Кайлинского сельсовета </w:t>
      </w:r>
    </w:p>
    <w:p w:rsidR="00975DA7" w:rsidRPr="008D7797" w:rsidRDefault="00975DA7" w:rsidP="00975DA7">
      <w:pPr>
        <w:pStyle w:val="ConsNormal0"/>
        <w:ind w:right="0" w:firstLine="0"/>
        <w:jc w:val="both"/>
        <w:rPr>
          <w:rFonts w:ascii="Times New Roman" w:hAnsi="Times New Roman" w:cs="Times New Roman"/>
          <w:sz w:val="18"/>
          <w:szCs w:val="18"/>
        </w:rPr>
      </w:pPr>
    </w:p>
    <w:p w:rsidR="00975DA7" w:rsidRPr="008D7797" w:rsidRDefault="00975DA7" w:rsidP="00975DA7">
      <w:pPr>
        <w:jc w:val="both"/>
        <w:rPr>
          <w:sz w:val="18"/>
          <w:szCs w:val="18"/>
        </w:rPr>
      </w:pPr>
      <w:r w:rsidRPr="008D7797">
        <w:rPr>
          <w:sz w:val="18"/>
          <w:szCs w:val="18"/>
        </w:rPr>
        <w:t xml:space="preserve">      </w:t>
      </w:r>
      <w:r w:rsidRPr="008D7797">
        <w:rPr>
          <w:b/>
          <w:sz w:val="18"/>
          <w:szCs w:val="18"/>
        </w:rPr>
        <w:t>РЕШИЛ</w:t>
      </w:r>
      <w:r w:rsidRPr="008D7797">
        <w:rPr>
          <w:sz w:val="18"/>
          <w:szCs w:val="18"/>
        </w:rPr>
        <w:t>:</w:t>
      </w:r>
    </w:p>
    <w:p w:rsidR="00975DA7" w:rsidRPr="008D7797" w:rsidRDefault="00975DA7" w:rsidP="00975DA7">
      <w:pPr>
        <w:numPr>
          <w:ilvl w:val="0"/>
          <w:numId w:val="38"/>
        </w:numPr>
        <w:spacing w:line="240" w:lineRule="auto"/>
        <w:ind w:left="0" w:firstLine="0"/>
        <w:jc w:val="both"/>
        <w:rPr>
          <w:sz w:val="18"/>
          <w:szCs w:val="18"/>
          <w:lang w:eastAsia="x-none"/>
        </w:rPr>
      </w:pPr>
      <w:r w:rsidRPr="008D7797">
        <w:rPr>
          <w:sz w:val="18"/>
          <w:szCs w:val="18"/>
          <w:lang w:eastAsia="x-none"/>
        </w:rPr>
        <w:t>Принять бюджет Кайлинского сельсовета Мошковского района Новосибирской области на 2022 год и плановый период 2023 и 2024 года.</w:t>
      </w:r>
    </w:p>
    <w:p w:rsidR="00975DA7" w:rsidRPr="008D7797" w:rsidRDefault="00975DA7" w:rsidP="00975DA7">
      <w:pPr>
        <w:numPr>
          <w:ilvl w:val="0"/>
          <w:numId w:val="38"/>
        </w:numPr>
        <w:spacing w:line="240" w:lineRule="auto"/>
        <w:ind w:left="0" w:firstLine="0"/>
        <w:jc w:val="both"/>
        <w:rPr>
          <w:sz w:val="18"/>
          <w:szCs w:val="18"/>
          <w:lang w:eastAsia="x-none"/>
        </w:rPr>
      </w:pPr>
      <w:r w:rsidRPr="008D7797">
        <w:rPr>
          <w:sz w:val="18"/>
          <w:szCs w:val="18"/>
          <w:lang w:eastAsia="x-none"/>
        </w:rPr>
        <w:t>Направить данное решение Главе Кайлинского сельсовета для подписания и опубликования.</w:t>
      </w:r>
    </w:p>
    <w:p w:rsidR="00975DA7" w:rsidRPr="008D7797" w:rsidRDefault="00975DA7" w:rsidP="00975DA7">
      <w:pPr>
        <w:pStyle w:val="1"/>
        <w:keepLines w:val="0"/>
        <w:numPr>
          <w:ilvl w:val="0"/>
          <w:numId w:val="38"/>
        </w:numPr>
        <w:tabs>
          <w:tab w:val="left" w:pos="0"/>
        </w:tabs>
        <w:spacing w:before="0" w:line="240" w:lineRule="auto"/>
        <w:ind w:left="0" w:firstLine="0"/>
        <w:jc w:val="both"/>
        <w:rPr>
          <w:rFonts w:ascii="Times New Roman" w:hAnsi="Times New Roman" w:cs="Times New Roman"/>
          <w:color w:val="auto"/>
          <w:sz w:val="18"/>
          <w:szCs w:val="18"/>
        </w:rPr>
      </w:pPr>
      <w:r w:rsidRPr="008D7797">
        <w:rPr>
          <w:rFonts w:ascii="Times New Roman" w:hAnsi="Times New Roman" w:cs="Times New Roman"/>
          <w:color w:val="auto"/>
          <w:sz w:val="18"/>
          <w:szCs w:val="18"/>
        </w:rPr>
        <w:t>Опубликовать настоящее решение в газете органа местного самоуправления  «Вестник Кайлинского сельсовета» и разместить на официальном сайте Кайлинского сельсовета в сети интернет.</w:t>
      </w:r>
    </w:p>
    <w:p w:rsidR="00975DA7" w:rsidRPr="008D7797" w:rsidRDefault="00975DA7" w:rsidP="00975DA7">
      <w:pPr>
        <w:numPr>
          <w:ilvl w:val="0"/>
          <w:numId w:val="38"/>
        </w:numPr>
        <w:spacing w:line="240" w:lineRule="auto"/>
        <w:ind w:left="0" w:firstLine="0"/>
        <w:jc w:val="both"/>
        <w:rPr>
          <w:sz w:val="18"/>
          <w:szCs w:val="18"/>
          <w:lang w:eastAsia="x-none"/>
        </w:rPr>
      </w:pPr>
      <w:r w:rsidRPr="008D7797">
        <w:rPr>
          <w:sz w:val="18"/>
          <w:szCs w:val="18"/>
        </w:rPr>
        <w:t>Настоящее решение вступает в силу с 01.01.2023 года.</w:t>
      </w:r>
    </w:p>
    <w:p w:rsidR="00975DA7" w:rsidRPr="008D7797" w:rsidRDefault="00975DA7" w:rsidP="00975DA7">
      <w:pPr>
        <w:jc w:val="both"/>
        <w:rPr>
          <w:sz w:val="18"/>
          <w:szCs w:val="18"/>
          <w:lang w:eastAsia="x-none"/>
        </w:rPr>
      </w:pPr>
    </w:p>
    <w:p w:rsidR="00975DA7" w:rsidRPr="008D7797" w:rsidRDefault="00975DA7" w:rsidP="00975DA7">
      <w:pPr>
        <w:jc w:val="both"/>
        <w:rPr>
          <w:sz w:val="18"/>
          <w:szCs w:val="18"/>
          <w:lang w:eastAsia="x-none"/>
        </w:rPr>
      </w:pPr>
    </w:p>
    <w:p w:rsidR="00975DA7" w:rsidRPr="008D7797" w:rsidRDefault="00975DA7" w:rsidP="00975DA7">
      <w:pPr>
        <w:jc w:val="both"/>
        <w:rPr>
          <w:sz w:val="18"/>
          <w:szCs w:val="18"/>
        </w:rPr>
      </w:pPr>
      <w:r w:rsidRPr="008D7797">
        <w:rPr>
          <w:sz w:val="18"/>
          <w:szCs w:val="18"/>
        </w:rPr>
        <w:t>Глава Кайлинского сельсовета</w:t>
      </w:r>
    </w:p>
    <w:p w:rsidR="00975DA7" w:rsidRPr="008D7797" w:rsidRDefault="00975DA7" w:rsidP="00975DA7">
      <w:pPr>
        <w:pStyle w:val="af"/>
        <w:jc w:val="both"/>
        <w:rPr>
          <w:rFonts w:ascii="Times New Roman" w:hAnsi="Times New Roman"/>
          <w:sz w:val="18"/>
          <w:szCs w:val="18"/>
        </w:rPr>
      </w:pPr>
      <w:r w:rsidRPr="008D7797">
        <w:rPr>
          <w:rFonts w:ascii="Times New Roman" w:hAnsi="Times New Roman"/>
          <w:sz w:val="18"/>
          <w:szCs w:val="18"/>
        </w:rPr>
        <w:t>Мошковского района Новосибирской области                                              П.В.Чернов</w:t>
      </w:r>
    </w:p>
    <w:p w:rsidR="00975DA7" w:rsidRPr="008D7797" w:rsidRDefault="00975DA7" w:rsidP="00975DA7">
      <w:pPr>
        <w:pStyle w:val="af"/>
        <w:jc w:val="both"/>
        <w:rPr>
          <w:rFonts w:ascii="Times New Roman" w:hAnsi="Times New Roman"/>
          <w:sz w:val="18"/>
          <w:szCs w:val="18"/>
        </w:rPr>
      </w:pPr>
    </w:p>
    <w:p w:rsidR="00975DA7" w:rsidRPr="008D7797" w:rsidRDefault="00975DA7" w:rsidP="00975DA7">
      <w:pPr>
        <w:pStyle w:val="af"/>
        <w:jc w:val="both"/>
        <w:rPr>
          <w:rFonts w:ascii="Times New Roman" w:hAnsi="Times New Roman"/>
          <w:sz w:val="18"/>
          <w:szCs w:val="18"/>
        </w:rPr>
      </w:pPr>
      <w:r w:rsidRPr="008D7797">
        <w:rPr>
          <w:rFonts w:ascii="Times New Roman" w:hAnsi="Times New Roman"/>
          <w:sz w:val="18"/>
          <w:szCs w:val="18"/>
        </w:rPr>
        <w:t xml:space="preserve">Председатель Совета депутатов Кайлинского сельсовета </w:t>
      </w:r>
    </w:p>
    <w:p w:rsidR="00975DA7" w:rsidRPr="008D7797" w:rsidRDefault="00975DA7" w:rsidP="00975DA7">
      <w:pPr>
        <w:pStyle w:val="af"/>
        <w:jc w:val="both"/>
        <w:rPr>
          <w:rFonts w:ascii="Times New Roman" w:hAnsi="Times New Roman"/>
          <w:sz w:val="18"/>
          <w:szCs w:val="18"/>
        </w:rPr>
      </w:pPr>
      <w:r w:rsidRPr="008D7797">
        <w:rPr>
          <w:rFonts w:ascii="Times New Roman" w:hAnsi="Times New Roman"/>
          <w:sz w:val="18"/>
          <w:szCs w:val="18"/>
        </w:rPr>
        <w:t>Мошковского района Новосибирской области                                               Н.Д.Крупко</w:t>
      </w:r>
    </w:p>
    <w:p w:rsidR="00975DA7" w:rsidRPr="008D7797" w:rsidRDefault="00975DA7" w:rsidP="00975DA7">
      <w:pPr>
        <w:pStyle w:val="af"/>
        <w:jc w:val="both"/>
        <w:rPr>
          <w:rFonts w:ascii="Times New Roman" w:hAnsi="Times New Roman"/>
          <w:sz w:val="18"/>
          <w:szCs w:val="18"/>
        </w:rPr>
      </w:pPr>
    </w:p>
    <w:p w:rsidR="00975DA7" w:rsidRPr="008D7797" w:rsidRDefault="00975DA7" w:rsidP="00975DA7">
      <w:pPr>
        <w:pStyle w:val="af"/>
        <w:jc w:val="right"/>
        <w:rPr>
          <w:rFonts w:ascii="Times New Roman" w:hAnsi="Times New Roman"/>
          <w:sz w:val="18"/>
          <w:szCs w:val="18"/>
        </w:rPr>
      </w:pPr>
    </w:p>
    <w:p w:rsidR="00975DA7" w:rsidRPr="008D7797" w:rsidRDefault="00975DA7" w:rsidP="00975DA7">
      <w:pPr>
        <w:pStyle w:val="af"/>
        <w:jc w:val="right"/>
        <w:rPr>
          <w:rFonts w:ascii="Times New Roman" w:hAnsi="Times New Roman"/>
          <w:sz w:val="18"/>
          <w:szCs w:val="18"/>
        </w:rPr>
      </w:pPr>
      <w:r w:rsidRPr="008D7797">
        <w:rPr>
          <w:rFonts w:ascii="Times New Roman" w:hAnsi="Times New Roman"/>
          <w:sz w:val="18"/>
          <w:szCs w:val="18"/>
        </w:rPr>
        <w:t>Приложение</w:t>
      </w:r>
    </w:p>
    <w:p w:rsidR="00975DA7" w:rsidRPr="008D7797" w:rsidRDefault="00975DA7" w:rsidP="00975DA7">
      <w:pPr>
        <w:pStyle w:val="af"/>
        <w:jc w:val="right"/>
        <w:rPr>
          <w:rFonts w:ascii="Times New Roman" w:hAnsi="Times New Roman"/>
          <w:sz w:val="18"/>
          <w:szCs w:val="18"/>
        </w:rPr>
      </w:pPr>
      <w:r w:rsidRPr="008D7797">
        <w:rPr>
          <w:rFonts w:ascii="Times New Roman" w:hAnsi="Times New Roman"/>
          <w:sz w:val="18"/>
          <w:szCs w:val="18"/>
        </w:rPr>
        <w:t xml:space="preserve"> к решению двадцатой сессии Совета </w:t>
      </w:r>
    </w:p>
    <w:p w:rsidR="00975DA7" w:rsidRPr="008D7797" w:rsidRDefault="00975DA7" w:rsidP="00975DA7">
      <w:pPr>
        <w:pStyle w:val="af"/>
        <w:jc w:val="right"/>
        <w:rPr>
          <w:rFonts w:ascii="Times New Roman" w:hAnsi="Times New Roman"/>
          <w:sz w:val="18"/>
          <w:szCs w:val="18"/>
        </w:rPr>
      </w:pPr>
      <w:r w:rsidRPr="008D7797">
        <w:rPr>
          <w:rFonts w:ascii="Times New Roman" w:hAnsi="Times New Roman"/>
          <w:sz w:val="18"/>
          <w:szCs w:val="18"/>
        </w:rPr>
        <w:t xml:space="preserve">                                                                 депутатов Кайлинского сельсовета</w:t>
      </w:r>
    </w:p>
    <w:p w:rsidR="00975DA7" w:rsidRPr="008D7797" w:rsidRDefault="00975DA7" w:rsidP="00975DA7">
      <w:pPr>
        <w:pStyle w:val="af"/>
        <w:jc w:val="right"/>
        <w:rPr>
          <w:rFonts w:ascii="Times New Roman" w:hAnsi="Times New Roman"/>
          <w:sz w:val="18"/>
          <w:szCs w:val="18"/>
        </w:rPr>
      </w:pPr>
      <w:r w:rsidRPr="008D7797">
        <w:rPr>
          <w:rFonts w:ascii="Times New Roman" w:hAnsi="Times New Roman"/>
          <w:sz w:val="18"/>
          <w:szCs w:val="18"/>
        </w:rPr>
        <w:t xml:space="preserve">                                                 «О бюджете Кайлинского сельсовета</w:t>
      </w:r>
    </w:p>
    <w:p w:rsidR="00975DA7" w:rsidRPr="008D7797" w:rsidRDefault="00975DA7" w:rsidP="00975DA7">
      <w:pPr>
        <w:pStyle w:val="af"/>
        <w:jc w:val="right"/>
        <w:rPr>
          <w:rFonts w:ascii="Times New Roman" w:hAnsi="Times New Roman"/>
          <w:sz w:val="18"/>
          <w:szCs w:val="18"/>
        </w:rPr>
      </w:pPr>
      <w:r w:rsidRPr="008D7797">
        <w:rPr>
          <w:rFonts w:ascii="Times New Roman" w:hAnsi="Times New Roman"/>
          <w:sz w:val="18"/>
          <w:szCs w:val="18"/>
        </w:rPr>
        <w:t xml:space="preserve">                                              Мошковского района Новосибирской области </w:t>
      </w:r>
    </w:p>
    <w:p w:rsidR="00975DA7" w:rsidRPr="008D7797" w:rsidRDefault="00975DA7" w:rsidP="00975DA7">
      <w:pPr>
        <w:pStyle w:val="af"/>
        <w:jc w:val="right"/>
        <w:rPr>
          <w:rFonts w:ascii="Times New Roman" w:hAnsi="Times New Roman"/>
          <w:sz w:val="18"/>
          <w:szCs w:val="18"/>
        </w:rPr>
      </w:pPr>
      <w:r w:rsidRPr="008D7797">
        <w:rPr>
          <w:rFonts w:ascii="Times New Roman" w:hAnsi="Times New Roman"/>
          <w:sz w:val="18"/>
          <w:szCs w:val="18"/>
        </w:rPr>
        <w:t xml:space="preserve">                                         на 2023 год и плановый период 2024 и 2025 годов»</w:t>
      </w:r>
    </w:p>
    <w:p w:rsidR="00975DA7" w:rsidRPr="008D7797" w:rsidRDefault="00975DA7" w:rsidP="00975DA7">
      <w:pPr>
        <w:pStyle w:val="af"/>
        <w:jc w:val="right"/>
        <w:rPr>
          <w:rFonts w:ascii="Times New Roman" w:hAnsi="Times New Roman"/>
          <w:sz w:val="18"/>
          <w:szCs w:val="18"/>
        </w:rPr>
      </w:pPr>
      <w:r w:rsidRPr="008D7797">
        <w:rPr>
          <w:rFonts w:ascii="Times New Roman" w:hAnsi="Times New Roman"/>
          <w:sz w:val="18"/>
          <w:szCs w:val="18"/>
        </w:rPr>
        <w:t>от 27.12.2022 года     №140</w:t>
      </w:r>
    </w:p>
    <w:p w:rsidR="00975DA7" w:rsidRPr="008D7797" w:rsidRDefault="00975DA7" w:rsidP="00975DA7">
      <w:pPr>
        <w:pStyle w:val="af"/>
        <w:jc w:val="right"/>
        <w:rPr>
          <w:rFonts w:ascii="Times New Roman" w:hAnsi="Times New Roman"/>
          <w:sz w:val="18"/>
          <w:szCs w:val="18"/>
        </w:rPr>
      </w:pPr>
    </w:p>
    <w:p w:rsidR="00975DA7" w:rsidRPr="008D7797" w:rsidRDefault="00975DA7" w:rsidP="00975DA7">
      <w:pPr>
        <w:jc w:val="center"/>
        <w:rPr>
          <w:b/>
          <w:sz w:val="18"/>
          <w:szCs w:val="18"/>
        </w:rPr>
      </w:pPr>
      <w:r w:rsidRPr="008D7797">
        <w:rPr>
          <w:b/>
          <w:sz w:val="18"/>
          <w:szCs w:val="18"/>
        </w:rPr>
        <w:t>Бюджет Кайлинского сельсовета Мошковского района                  Новосибирской области на 2023 год и плановый период 2024 и 2025 годов</w:t>
      </w:r>
    </w:p>
    <w:p w:rsidR="00975DA7" w:rsidRPr="008D7797" w:rsidRDefault="00975DA7" w:rsidP="00975DA7">
      <w:pPr>
        <w:jc w:val="both"/>
        <w:rPr>
          <w:b/>
          <w:sz w:val="18"/>
          <w:szCs w:val="18"/>
        </w:rPr>
      </w:pPr>
      <w:r w:rsidRPr="008D7797">
        <w:rPr>
          <w:b/>
          <w:sz w:val="18"/>
          <w:szCs w:val="18"/>
        </w:rPr>
        <w:t xml:space="preserve">              </w:t>
      </w:r>
    </w:p>
    <w:p w:rsidR="00975DA7" w:rsidRPr="008D7797" w:rsidRDefault="00975DA7" w:rsidP="00975DA7">
      <w:pPr>
        <w:ind w:firstLine="680"/>
        <w:jc w:val="both"/>
        <w:rPr>
          <w:b/>
          <w:sz w:val="18"/>
          <w:szCs w:val="18"/>
        </w:rPr>
      </w:pPr>
      <w:r w:rsidRPr="008D7797">
        <w:rPr>
          <w:b/>
          <w:sz w:val="18"/>
          <w:szCs w:val="18"/>
        </w:rPr>
        <w:t>Статья 1. Основные характеристики бюджета муниципального образования Кайлинского сельсовет Мошковского района Новосибирской области на 2023 год и плановый период 2024 и 2025 годов</w:t>
      </w:r>
    </w:p>
    <w:p w:rsidR="00975DA7" w:rsidRPr="008D7797" w:rsidRDefault="00975DA7" w:rsidP="00975DA7">
      <w:pPr>
        <w:ind w:firstLine="680"/>
        <w:jc w:val="both"/>
        <w:rPr>
          <w:sz w:val="18"/>
          <w:szCs w:val="18"/>
        </w:rPr>
      </w:pPr>
      <w:r w:rsidRPr="008D7797">
        <w:rPr>
          <w:sz w:val="18"/>
          <w:szCs w:val="18"/>
        </w:rPr>
        <w:t>1. Утвердить основные характеристики бюджета муниципального образования Кайлинский сельсовет Мошковского района Новосибирской области на 2023 год:</w:t>
      </w:r>
    </w:p>
    <w:p w:rsidR="00975DA7" w:rsidRPr="008D7797" w:rsidRDefault="00975DA7" w:rsidP="00975DA7">
      <w:pPr>
        <w:ind w:firstLine="680"/>
        <w:jc w:val="both"/>
        <w:rPr>
          <w:sz w:val="18"/>
          <w:szCs w:val="18"/>
        </w:rPr>
      </w:pPr>
      <w:r w:rsidRPr="008D7797">
        <w:rPr>
          <w:sz w:val="18"/>
          <w:szCs w:val="18"/>
        </w:rPr>
        <w:t>1) прогнозируемый общий объем доходов местного бюджета в сумме 17710,9 тыс. рублей, в том числе объем безвозмездных поступлений в сумме 15113,2 тыс. рублей, из них объем межбюджетных трансфертов, получаемых из других бюджетов бюджетной системы Российской Федерации в сумме 15113,2 тыс. рублей, в том числе объем субсидий, субвенций и иных межбюджетных трансфертов, имеющих целевое назначение, в сумме 7610,1 тыс. рублей;</w:t>
      </w:r>
    </w:p>
    <w:p w:rsidR="00975DA7" w:rsidRPr="008D7797" w:rsidRDefault="00975DA7" w:rsidP="00975DA7">
      <w:pPr>
        <w:ind w:firstLine="680"/>
        <w:jc w:val="both"/>
        <w:rPr>
          <w:sz w:val="18"/>
          <w:szCs w:val="18"/>
        </w:rPr>
      </w:pPr>
      <w:r w:rsidRPr="008D7797">
        <w:rPr>
          <w:sz w:val="18"/>
          <w:szCs w:val="18"/>
        </w:rPr>
        <w:t>2) общий объем расходов местного бюджета в сумме 17840,8 тыс. рублей.</w:t>
      </w:r>
    </w:p>
    <w:p w:rsidR="00975DA7" w:rsidRPr="008D7797" w:rsidRDefault="00975DA7" w:rsidP="00975DA7">
      <w:pPr>
        <w:ind w:firstLine="680"/>
        <w:jc w:val="both"/>
        <w:rPr>
          <w:sz w:val="18"/>
          <w:szCs w:val="18"/>
        </w:rPr>
      </w:pPr>
      <w:r w:rsidRPr="008D7797">
        <w:rPr>
          <w:sz w:val="18"/>
          <w:szCs w:val="18"/>
        </w:rPr>
        <w:t xml:space="preserve">3) дефицит местного бюджета в сумме 129,9 тыс. рублей. </w:t>
      </w:r>
    </w:p>
    <w:p w:rsidR="00975DA7" w:rsidRPr="008D7797" w:rsidRDefault="00975DA7" w:rsidP="00975DA7">
      <w:pPr>
        <w:ind w:firstLine="680"/>
        <w:jc w:val="both"/>
        <w:rPr>
          <w:sz w:val="18"/>
          <w:szCs w:val="18"/>
        </w:rPr>
      </w:pPr>
      <w:r w:rsidRPr="008D7797">
        <w:rPr>
          <w:sz w:val="18"/>
          <w:szCs w:val="18"/>
        </w:rPr>
        <w:t>2. Утвердить основные характеристики бюджета муниципального образования Кайлинский сельсовет Мошковского района Новосибирской области на плановый период 2024 и 2025 годов:</w:t>
      </w:r>
    </w:p>
    <w:p w:rsidR="00975DA7" w:rsidRPr="008D7797" w:rsidRDefault="00975DA7" w:rsidP="00975DA7">
      <w:pPr>
        <w:ind w:firstLine="680"/>
        <w:jc w:val="both"/>
        <w:rPr>
          <w:sz w:val="18"/>
          <w:szCs w:val="18"/>
        </w:rPr>
      </w:pPr>
      <w:r w:rsidRPr="008D7797">
        <w:rPr>
          <w:sz w:val="18"/>
          <w:szCs w:val="18"/>
        </w:rPr>
        <w:t>1) прогнозируемый общий объем доходов местного бюджета  на 2024 год в сумме 11311,7 тыс. рублей, в том числе объем безвозмездных поступлений в сумме 8530,8 тыс. рублей ,из них объем межбюджетных трансфертов, получаемых из других бюджетов бюджетной системы Российской Федерации в сумме 8530,8 тыс. рублей, в том числе объем субсидий, субвенций и иных межбюджетных трансфертов, имеющих целевое назначение, в сумме 3323,8 тыс. рублей; и на 2025 год в сумме 11881,5 тыс. рублей, в том числе объем безвозмездных поступлений в сумме 8752,4 тыс. рублей, из них объем межбюджетных трансфертов, получаемых из других бюджетов бюджетной системы Российской Федерации в сумме 8752,4 тыс.рублей, в том числе объем субсидий, субвенций и иных межбюджетных трансфертов, имеющих целевое назначение, в сумме 3233,6 тыс. рублей;</w:t>
      </w:r>
    </w:p>
    <w:p w:rsidR="00975DA7" w:rsidRPr="008D7797" w:rsidRDefault="00975DA7" w:rsidP="00975DA7">
      <w:pPr>
        <w:ind w:firstLine="680"/>
        <w:jc w:val="both"/>
        <w:rPr>
          <w:sz w:val="18"/>
          <w:szCs w:val="18"/>
        </w:rPr>
      </w:pPr>
      <w:r w:rsidRPr="008D7797">
        <w:rPr>
          <w:sz w:val="18"/>
          <w:szCs w:val="18"/>
        </w:rPr>
        <w:t>2) общий объем расходов местного бюджета на 2024 год в сумме 11450,7 тыс. рублей, в том числе условно утвержденные расходы в сумме 203,2 тыс. рублей, и на 2025 год в сумме 12037,9 тыс. рублей, в том числе условно утвержденные расходы в сумме 440,2 тыс. рублей;</w:t>
      </w:r>
    </w:p>
    <w:p w:rsidR="00975DA7" w:rsidRPr="008D7797" w:rsidRDefault="00975DA7" w:rsidP="00975DA7">
      <w:pPr>
        <w:ind w:firstLine="680"/>
        <w:jc w:val="both"/>
        <w:rPr>
          <w:sz w:val="18"/>
          <w:szCs w:val="18"/>
        </w:rPr>
      </w:pPr>
    </w:p>
    <w:p w:rsidR="00975DA7" w:rsidRPr="008D7797" w:rsidRDefault="00975DA7" w:rsidP="00975DA7">
      <w:pPr>
        <w:tabs>
          <w:tab w:val="left" w:pos="7320"/>
        </w:tabs>
        <w:suppressAutoHyphens/>
        <w:rPr>
          <w:sz w:val="18"/>
          <w:szCs w:val="18"/>
          <w:lang w:eastAsia="ar-SA"/>
        </w:rPr>
      </w:pPr>
      <w:r w:rsidRPr="008D7797">
        <w:rPr>
          <w:sz w:val="18"/>
          <w:szCs w:val="18"/>
          <w:lang w:eastAsia="ar-SA"/>
        </w:rPr>
        <w:t>3) дефицит (профицит) местного бюджета на 2024 год в сумме 139,0 тыс. рублей, дефицит (профицит) местного бюджета на 2025 год в сумме 156,4 тыс. рублей.</w:t>
      </w:r>
    </w:p>
    <w:p w:rsidR="00975DA7" w:rsidRPr="008D7797" w:rsidRDefault="00975DA7" w:rsidP="00975DA7">
      <w:pPr>
        <w:ind w:firstLine="680"/>
        <w:jc w:val="both"/>
        <w:rPr>
          <w:sz w:val="18"/>
          <w:szCs w:val="18"/>
        </w:rPr>
      </w:pPr>
    </w:p>
    <w:p w:rsidR="00975DA7" w:rsidRPr="008D7797" w:rsidRDefault="00975DA7" w:rsidP="00975DA7">
      <w:pPr>
        <w:ind w:firstLine="680"/>
        <w:jc w:val="both"/>
        <w:rPr>
          <w:b/>
          <w:bCs/>
          <w:sz w:val="18"/>
          <w:szCs w:val="18"/>
        </w:rPr>
      </w:pPr>
      <w:r w:rsidRPr="008D7797">
        <w:rPr>
          <w:b/>
          <w:sz w:val="18"/>
          <w:szCs w:val="18"/>
        </w:rPr>
        <w:t xml:space="preserve">Статья 2. </w:t>
      </w:r>
      <w:r w:rsidRPr="008D7797">
        <w:rPr>
          <w:b/>
          <w:bCs/>
          <w:sz w:val="18"/>
          <w:szCs w:val="18"/>
        </w:rPr>
        <w:t xml:space="preserve">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975DA7" w:rsidRPr="008D7797" w:rsidRDefault="00975DA7" w:rsidP="00975DA7">
      <w:pPr>
        <w:ind w:firstLine="680"/>
        <w:jc w:val="both"/>
        <w:rPr>
          <w:sz w:val="18"/>
          <w:szCs w:val="18"/>
        </w:rPr>
      </w:pPr>
      <w:r w:rsidRPr="008D7797">
        <w:rPr>
          <w:sz w:val="18"/>
          <w:szCs w:val="18"/>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2023 год и плановый период 2024 и 2025 годов в случае, если они не установлены Бюджетным кодексом Российской Федерации, федеральным законом о федеральном бюджете, </w:t>
      </w:r>
      <w:r w:rsidRPr="008D7797">
        <w:rPr>
          <w:sz w:val="18"/>
          <w:szCs w:val="18"/>
        </w:rPr>
        <w:lastRenderedPageBreak/>
        <w:t xml:space="preserve">законами Новосибирской области, принятыми в соответствии с положениями Бюджетного кодекса Российской Федерации, согласно </w:t>
      </w:r>
      <w:r w:rsidRPr="008D7797">
        <w:rPr>
          <w:b/>
          <w:sz w:val="18"/>
          <w:szCs w:val="18"/>
        </w:rPr>
        <w:t xml:space="preserve">приложения 3 </w:t>
      </w:r>
      <w:r w:rsidRPr="008D7797">
        <w:rPr>
          <w:sz w:val="18"/>
          <w:szCs w:val="18"/>
        </w:rPr>
        <w:t>к настоящему Решению.</w:t>
      </w:r>
    </w:p>
    <w:p w:rsidR="00975DA7" w:rsidRPr="008D7797" w:rsidRDefault="00975DA7" w:rsidP="00975DA7">
      <w:pPr>
        <w:ind w:firstLine="680"/>
        <w:jc w:val="both"/>
        <w:rPr>
          <w:sz w:val="18"/>
          <w:szCs w:val="18"/>
        </w:rPr>
      </w:pPr>
    </w:p>
    <w:p w:rsidR="00975DA7" w:rsidRPr="008D7797" w:rsidRDefault="00975DA7" w:rsidP="00975DA7">
      <w:pPr>
        <w:tabs>
          <w:tab w:val="left" w:pos="709"/>
          <w:tab w:val="left" w:pos="851"/>
          <w:tab w:val="left" w:pos="2127"/>
        </w:tabs>
        <w:ind w:firstLine="680"/>
        <w:jc w:val="both"/>
        <w:rPr>
          <w:b/>
          <w:sz w:val="18"/>
          <w:szCs w:val="18"/>
        </w:rPr>
      </w:pPr>
      <w:r w:rsidRPr="008D7797">
        <w:rPr>
          <w:b/>
          <w:sz w:val="18"/>
          <w:szCs w:val="18"/>
        </w:rPr>
        <w:t xml:space="preserve">Статья 3.  Бюджетные ассигнования местного бюджета на 2023 год и плановый период 2024 и 2025 годов </w:t>
      </w:r>
    </w:p>
    <w:p w:rsidR="00975DA7" w:rsidRPr="008D7797" w:rsidRDefault="00975DA7" w:rsidP="00975DA7">
      <w:pPr>
        <w:ind w:firstLine="680"/>
        <w:jc w:val="both"/>
        <w:rPr>
          <w:sz w:val="18"/>
          <w:szCs w:val="18"/>
        </w:rPr>
      </w:pPr>
      <w:r w:rsidRPr="008D7797">
        <w:rPr>
          <w:sz w:val="18"/>
          <w:szCs w:val="18"/>
        </w:rPr>
        <w:t xml:space="preserve">1. Утвердить в пределах общего объема расходов, установленного </w:t>
      </w:r>
      <w:r w:rsidRPr="008D7797">
        <w:rPr>
          <w:sz w:val="18"/>
          <w:szCs w:val="18"/>
          <w:u w:val="single"/>
        </w:rPr>
        <w:t>статьей 1</w:t>
      </w:r>
      <w:r w:rsidRPr="008D7797">
        <w:rPr>
          <w:sz w:val="18"/>
          <w:szCs w:val="18"/>
        </w:rPr>
        <w:t xml:space="preserve"> настоящего Решения, распределение бюджетных ассигнований:</w:t>
      </w:r>
    </w:p>
    <w:p w:rsidR="00975DA7" w:rsidRPr="008D7797" w:rsidRDefault="00975DA7" w:rsidP="00975DA7">
      <w:pPr>
        <w:ind w:firstLine="680"/>
        <w:jc w:val="both"/>
        <w:rPr>
          <w:sz w:val="18"/>
          <w:szCs w:val="18"/>
        </w:rPr>
      </w:pPr>
      <w:r w:rsidRPr="008D7797">
        <w:rPr>
          <w:sz w:val="18"/>
          <w:szCs w:val="18"/>
        </w:rPr>
        <w:t xml:space="preserve">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2023 год и плановый период 2024 и 2025 годов   согласно </w:t>
      </w:r>
      <w:r w:rsidRPr="008D7797">
        <w:rPr>
          <w:b/>
          <w:sz w:val="18"/>
          <w:szCs w:val="18"/>
        </w:rPr>
        <w:t>приложению 4</w:t>
      </w:r>
      <w:r w:rsidRPr="008D7797">
        <w:rPr>
          <w:sz w:val="18"/>
          <w:szCs w:val="18"/>
        </w:rPr>
        <w:t xml:space="preserve"> к настоящему Решению;</w:t>
      </w:r>
    </w:p>
    <w:p w:rsidR="00975DA7" w:rsidRPr="008D7797" w:rsidRDefault="00975DA7" w:rsidP="00975DA7">
      <w:pPr>
        <w:ind w:firstLine="680"/>
        <w:jc w:val="both"/>
        <w:rPr>
          <w:sz w:val="18"/>
          <w:szCs w:val="18"/>
        </w:rPr>
      </w:pPr>
      <w:r w:rsidRPr="008D7797">
        <w:rPr>
          <w:sz w:val="18"/>
          <w:szCs w:val="18"/>
        </w:rPr>
        <w:t xml:space="preserve">2)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2023 год и плановый период 2024 и 2025 годов согласно </w:t>
      </w:r>
      <w:r w:rsidRPr="008D7797">
        <w:rPr>
          <w:b/>
          <w:sz w:val="18"/>
          <w:szCs w:val="18"/>
        </w:rPr>
        <w:t>приложению 5</w:t>
      </w:r>
      <w:r w:rsidRPr="008D7797">
        <w:rPr>
          <w:sz w:val="18"/>
          <w:szCs w:val="18"/>
        </w:rPr>
        <w:t xml:space="preserve"> к настоящему Решению; </w:t>
      </w:r>
    </w:p>
    <w:p w:rsidR="00975DA7" w:rsidRPr="008D7797" w:rsidRDefault="00975DA7" w:rsidP="00975DA7">
      <w:pPr>
        <w:ind w:firstLine="680"/>
        <w:jc w:val="both"/>
        <w:rPr>
          <w:sz w:val="18"/>
          <w:szCs w:val="18"/>
        </w:rPr>
      </w:pPr>
      <w:r w:rsidRPr="008D7797">
        <w:rPr>
          <w:sz w:val="18"/>
          <w:szCs w:val="18"/>
        </w:rPr>
        <w:t xml:space="preserve">2.Утвердить ведомственную структуру расходов бюджета муниципального образования Кайлинский сельсовет Мошковского района Новосибирской области на 2023 год и плановый период 2024 и 2025 годов согласно </w:t>
      </w:r>
      <w:r w:rsidRPr="008D7797">
        <w:rPr>
          <w:b/>
          <w:sz w:val="18"/>
          <w:szCs w:val="18"/>
          <w:u w:val="single"/>
        </w:rPr>
        <w:t>приложению 6</w:t>
      </w:r>
      <w:r w:rsidRPr="008D7797">
        <w:rPr>
          <w:sz w:val="18"/>
          <w:szCs w:val="18"/>
        </w:rPr>
        <w:t xml:space="preserve"> к настоящему Решению.</w:t>
      </w:r>
    </w:p>
    <w:p w:rsidR="00975DA7" w:rsidRPr="008D7797" w:rsidRDefault="00975DA7" w:rsidP="00975DA7">
      <w:pPr>
        <w:ind w:firstLine="680"/>
        <w:jc w:val="both"/>
        <w:rPr>
          <w:sz w:val="18"/>
          <w:szCs w:val="18"/>
        </w:rPr>
      </w:pPr>
      <w:r w:rsidRPr="008D7797">
        <w:rPr>
          <w:sz w:val="18"/>
          <w:szCs w:val="18"/>
        </w:rPr>
        <w:t>3.Установить размер резервного фонда администрации муниципального образования Кайлинский сельсовет Мошковского района Новосибирской области на 2023 год в сумме 1000,0руб., в плановом периоде 2024 года в сумме 1000,0 рублей, 2025 года в сумме 1000,0 рублей.</w:t>
      </w:r>
    </w:p>
    <w:p w:rsidR="00975DA7" w:rsidRPr="008D7797" w:rsidRDefault="00975DA7" w:rsidP="00975DA7">
      <w:pPr>
        <w:ind w:firstLine="680"/>
        <w:jc w:val="both"/>
        <w:rPr>
          <w:sz w:val="18"/>
          <w:szCs w:val="18"/>
        </w:rPr>
      </w:pPr>
      <w:r w:rsidRPr="008D7797">
        <w:rPr>
          <w:sz w:val="18"/>
          <w:szCs w:val="18"/>
        </w:rPr>
        <w:t xml:space="preserve">4. Установить общий объем бюджетных ассигнований, направленных на исполнение публичных нормативных обязательств на 2023 год в сумме 0,0 тыс. рублей, на 2024 год в сумме 0,0 тыс. рублей и на 2025 год в сумме 0,0 тыс. рублей. </w:t>
      </w:r>
    </w:p>
    <w:p w:rsidR="00975DA7" w:rsidRPr="008D7797" w:rsidRDefault="00975DA7" w:rsidP="00975DA7">
      <w:pPr>
        <w:ind w:firstLine="680"/>
        <w:jc w:val="both"/>
        <w:rPr>
          <w:sz w:val="18"/>
          <w:szCs w:val="18"/>
        </w:rPr>
      </w:pPr>
      <w:r w:rsidRPr="008D7797">
        <w:rPr>
          <w:sz w:val="18"/>
          <w:szCs w:val="18"/>
        </w:rPr>
        <w:t xml:space="preserve">5.Утвердить объем и распределение бюджетных ассигнований бюджета муниципального образования Кайлинский сельсовет Мошковского района Новосибирской области, направляемых на исполнение публичных нормативных обязательств на 2023 год и плановый период 2024 и 2025 годов согласно </w:t>
      </w:r>
      <w:r w:rsidRPr="008D7797">
        <w:rPr>
          <w:b/>
          <w:sz w:val="18"/>
          <w:szCs w:val="18"/>
        </w:rPr>
        <w:t>приложению 7</w:t>
      </w:r>
      <w:r w:rsidRPr="008D7797">
        <w:rPr>
          <w:sz w:val="18"/>
          <w:szCs w:val="18"/>
        </w:rPr>
        <w:t xml:space="preserve"> к настоящему Решению.</w:t>
      </w:r>
    </w:p>
    <w:p w:rsidR="00975DA7" w:rsidRPr="008D7797" w:rsidRDefault="00975DA7" w:rsidP="00975DA7">
      <w:pPr>
        <w:ind w:firstLine="680"/>
        <w:jc w:val="both"/>
        <w:rPr>
          <w:sz w:val="18"/>
          <w:szCs w:val="18"/>
        </w:rPr>
      </w:pPr>
      <w:r w:rsidRPr="008D7797">
        <w:rPr>
          <w:sz w:val="18"/>
          <w:szCs w:val="18"/>
        </w:rPr>
        <w:t>6. Установить, что субсидии юридическим лицам, индивидуальным предпринимателям и физическим лицам – производителям товаров(работ, услуг)предоставляются в случаях, предусмотренных нормативно-правовыми актами Кайлинского сельсовета Мошковского района Новосибирской области и в пределах бюджетных ассигнований, предусмотренных ведомственной  структурой расходов местного бюджета на 2023 год и на 2024-2025 годы по соответствующим целевым статьям и виду расходов согласно приложению 6 к настоящему Решению, в порядке, установленном администрацией Кайлинского сельсовета Мошковского района Новосибирской области.</w:t>
      </w:r>
    </w:p>
    <w:p w:rsidR="00975DA7" w:rsidRPr="008D7797" w:rsidRDefault="00975DA7" w:rsidP="00975DA7">
      <w:pPr>
        <w:ind w:firstLine="680"/>
        <w:jc w:val="both"/>
        <w:rPr>
          <w:sz w:val="18"/>
          <w:szCs w:val="18"/>
        </w:rPr>
      </w:pPr>
    </w:p>
    <w:p w:rsidR="00975DA7" w:rsidRPr="008D7797" w:rsidRDefault="00975DA7" w:rsidP="00975DA7">
      <w:pPr>
        <w:ind w:firstLine="680"/>
        <w:jc w:val="both"/>
        <w:rPr>
          <w:b/>
          <w:sz w:val="18"/>
          <w:szCs w:val="18"/>
        </w:rPr>
      </w:pPr>
      <w:r w:rsidRPr="008D7797">
        <w:rPr>
          <w:b/>
          <w:sz w:val="18"/>
          <w:szCs w:val="18"/>
        </w:rPr>
        <w:t>Статья 4. Особенности заключения и оплаты договоров (муниципальных контрактов)</w:t>
      </w:r>
    </w:p>
    <w:p w:rsidR="00975DA7" w:rsidRPr="008D7797" w:rsidRDefault="00975DA7" w:rsidP="00975DA7">
      <w:pPr>
        <w:ind w:firstLine="680"/>
        <w:jc w:val="both"/>
        <w:rPr>
          <w:sz w:val="18"/>
          <w:szCs w:val="18"/>
        </w:rPr>
      </w:pPr>
      <w:r w:rsidRPr="008D7797">
        <w:rPr>
          <w:sz w:val="18"/>
          <w:szCs w:val="18"/>
        </w:rPr>
        <w:t>1. Установить, что муниципальные учреждения, органы местного самоуправления при заключении договоров (муниципальных контрактов) на поставку товаров (работ, услуг) вправе предусматривать авансовые платежи:</w:t>
      </w:r>
    </w:p>
    <w:p w:rsidR="00975DA7" w:rsidRPr="008D7797" w:rsidRDefault="00975DA7" w:rsidP="00975DA7">
      <w:pPr>
        <w:ind w:firstLine="680"/>
        <w:jc w:val="both"/>
        <w:rPr>
          <w:sz w:val="18"/>
          <w:szCs w:val="18"/>
        </w:rPr>
      </w:pPr>
      <w:r w:rsidRPr="008D7797">
        <w:rPr>
          <w:sz w:val="18"/>
          <w:szCs w:val="18"/>
        </w:rPr>
        <w:t>1) в размере 100 процентов суммы договора (контракта) – по договорам (контрактам):</w:t>
      </w:r>
    </w:p>
    <w:p w:rsidR="00975DA7" w:rsidRPr="008D7797" w:rsidRDefault="00975DA7" w:rsidP="00975DA7">
      <w:pPr>
        <w:ind w:firstLine="680"/>
        <w:jc w:val="both"/>
        <w:rPr>
          <w:sz w:val="18"/>
          <w:szCs w:val="18"/>
        </w:rPr>
      </w:pPr>
      <w:r w:rsidRPr="008D7797">
        <w:rPr>
          <w:sz w:val="18"/>
          <w:szCs w:val="18"/>
        </w:rPr>
        <w:t>а) о предоставлении услуг связи;</w:t>
      </w:r>
    </w:p>
    <w:p w:rsidR="00975DA7" w:rsidRPr="008D7797" w:rsidRDefault="00975DA7" w:rsidP="00975DA7">
      <w:pPr>
        <w:ind w:firstLine="680"/>
        <w:jc w:val="both"/>
        <w:rPr>
          <w:sz w:val="18"/>
          <w:szCs w:val="18"/>
        </w:rPr>
      </w:pPr>
      <w:r w:rsidRPr="008D7797">
        <w:rPr>
          <w:sz w:val="18"/>
          <w:szCs w:val="18"/>
        </w:rPr>
        <w:t>б) услуг проживания в гостиницах;</w:t>
      </w:r>
    </w:p>
    <w:p w:rsidR="00975DA7" w:rsidRPr="008D7797" w:rsidRDefault="00975DA7" w:rsidP="00975DA7">
      <w:pPr>
        <w:ind w:firstLine="680"/>
        <w:jc w:val="both"/>
        <w:rPr>
          <w:sz w:val="18"/>
          <w:szCs w:val="18"/>
        </w:rPr>
      </w:pPr>
      <w:r w:rsidRPr="008D7797">
        <w:rPr>
          <w:sz w:val="18"/>
          <w:szCs w:val="18"/>
        </w:rPr>
        <w:t xml:space="preserve">в) о подписке на печатные издания и об их приобретении; </w:t>
      </w:r>
    </w:p>
    <w:p w:rsidR="00975DA7" w:rsidRPr="008D7797" w:rsidRDefault="00975DA7" w:rsidP="00975DA7">
      <w:pPr>
        <w:ind w:firstLine="680"/>
        <w:jc w:val="both"/>
        <w:rPr>
          <w:sz w:val="18"/>
          <w:szCs w:val="18"/>
        </w:rPr>
      </w:pPr>
      <w:r w:rsidRPr="008D7797">
        <w:rPr>
          <w:sz w:val="18"/>
          <w:szCs w:val="18"/>
        </w:rPr>
        <w:t>г) об обучении на курсах повышения квалификации;</w:t>
      </w:r>
    </w:p>
    <w:p w:rsidR="00975DA7" w:rsidRPr="008D7797" w:rsidRDefault="00975DA7" w:rsidP="00975DA7">
      <w:pPr>
        <w:ind w:firstLine="680"/>
        <w:jc w:val="both"/>
        <w:rPr>
          <w:sz w:val="18"/>
          <w:szCs w:val="18"/>
        </w:rPr>
      </w:pPr>
      <w:r w:rsidRPr="008D7797">
        <w:rPr>
          <w:sz w:val="18"/>
          <w:szCs w:val="18"/>
        </w:rPr>
        <w:t xml:space="preserve">д) о приобретении авиа- и железнодорожных билетов, билетов для проезда городским и пригородным транспортом; </w:t>
      </w:r>
    </w:p>
    <w:p w:rsidR="00975DA7" w:rsidRPr="008D7797" w:rsidRDefault="00975DA7" w:rsidP="00975DA7">
      <w:pPr>
        <w:ind w:firstLine="680"/>
        <w:jc w:val="both"/>
        <w:rPr>
          <w:sz w:val="18"/>
          <w:szCs w:val="18"/>
        </w:rPr>
      </w:pPr>
      <w:r w:rsidRPr="008D7797">
        <w:rPr>
          <w:sz w:val="18"/>
          <w:szCs w:val="18"/>
        </w:rPr>
        <w:t>е) о приобретении путевок на санаторно-курортное лечение, оплату расходов на проведение оздоровительной компании для детей и подростков в период школьных каникул;</w:t>
      </w:r>
    </w:p>
    <w:p w:rsidR="00975DA7" w:rsidRPr="008D7797" w:rsidRDefault="00975DA7" w:rsidP="00975DA7">
      <w:pPr>
        <w:jc w:val="both"/>
        <w:rPr>
          <w:sz w:val="18"/>
          <w:szCs w:val="18"/>
        </w:rPr>
      </w:pPr>
      <w:r w:rsidRPr="008D7797">
        <w:rPr>
          <w:sz w:val="18"/>
          <w:szCs w:val="18"/>
        </w:rPr>
        <w:t xml:space="preserve">         ж) страхования;</w:t>
      </w:r>
    </w:p>
    <w:p w:rsidR="00975DA7" w:rsidRPr="008D7797" w:rsidRDefault="00975DA7" w:rsidP="00975DA7">
      <w:pPr>
        <w:jc w:val="both"/>
        <w:rPr>
          <w:sz w:val="18"/>
          <w:szCs w:val="18"/>
        </w:rPr>
      </w:pPr>
      <w:r w:rsidRPr="008D7797">
        <w:rPr>
          <w:sz w:val="18"/>
          <w:szCs w:val="18"/>
        </w:rPr>
        <w:t xml:space="preserve">          з) 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975DA7" w:rsidRPr="008D7797" w:rsidRDefault="00975DA7" w:rsidP="00975DA7">
      <w:pPr>
        <w:jc w:val="both"/>
        <w:rPr>
          <w:sz w:val="18"/>
          <w:szCs w:val="18"/>
        </w:rPr>
      </w:pPr>
      <w:r w:rsidRPr="008D7797">
        <w:rPr>
          <w:sz w:val="18"/>
          <w:szCs w:val="18"/>
        </w:rPr>
        <w:t xml:space="preserve">          и) по договорам (муниципальным контрактам) на приобретение материальных ценностей (кроме продуктов питания), заключенным на сумму, не превышающую 5,0 тыс. рублей по одной сделке;</w:t>
      </w:r>
    </w:p>
    <w:p w:rsidR="00975DA7" w:rsidRPr="008D7797" w:rsidRDefault="00975DA7" w:rsidP="00975DA7">
      <w:pPr>
        <w:ind w:firstLine="680"/>
        <w:jc w:val="both"/>
        <w:rPr>
          <w:sz w:val="18"/>
          <w:szCs w:val="18"/>
        </w:rPr>
      </w:pPr>
      <w:r w:rsidRPr="008D7797">
        <w:rPr>
          <w:sz w:val="18"/>
          <w:szCs w:val="18"/>
        </w:rPr>
        <w:t xml:space="preserve"> к) подлежащим оплате за счет средств, полученных от иной приносящей доход деятельности</w:t>
      </w:r>
    </w:p>
    <w:p w:rsidR="00975DA7" w:rsidRPr="008D7797" w:rsidRDefault="00975DA7" w:rsidP="00975DA7">
      <w:pPr>
        <w:ind w:firstLine="680"/>
        <w:jc w:val="both"/>
        <w:rPr>
          <w:sz w:val="18"/>
          <w:szCs w:val="18"/>
        </w:rPr>
      </w:pPr>
      <w:r w:rsidRPr="008D7797">
        <w:rPr>
          <w:sz w:val="18"/>
          <w:szCs w:val="18"/>
        </w:rPr>
        <w:lastRenderedPageBreak/>
        <w:t xml:space="preserve"> л) по оплате услуг по зачислению денежных средств (социальных выплат и государственных пособий) на счета физических лиц;</w:t>
      </w:r>
    </w:p>
    <w:p w:rsidR="00975DA7" w:rsidRPr="008D7797" w:rsidRDefault="00975DA7" w:rsidP="00975DA7">
      <w:pPr>
        <w:ind w:firstLine="680"/>
        <w:jc w:val="both"/>
        <w:rPr>
          <w:sz w:val="18"/>
          <w:szCs w:val="18"/>
        </w:rPr>
      </w:pPr>
      <w:r w:rsidRPr="008D7797">
        <w:rPr>
          <w:sz w:val="18"/>
          <w:szCs w:val="18"/>
        </w:rPr>
        <w:t>м) об оплате нотариальных действий и иных услуг, оказываемых при совершении нотариальных действий;</w:t>
      </w:r>
    </w:p>
    <w:p w:rsidR="00975DA7" w:rsidRPr="008D7797" w:rsidRDefault="00975DA7" w:rsidP="00975DA7">
      <w:pPr>
        <w:ind w:firstLine="680"/>
        <w:jc w:val="both"/>
        <w:rPr>
          <w:sz w:val="18"/>
          <w:szCs w:val="18"/>
        </w:rPr>
      </w:pPr>
      <w:r w:rsidRPr="008D7797">
        <w:rPr>
          <w:sz w:val="18"/>
          <w:szCs w:val="18"/>
        </w:rPr>
        <w:t>н) аренда;</w:t>
      </w:r>
    </w:p>
    <w:p w:rsidR="00975DA7" w:rsidRPr="008D7797" w:rsidRDefault="00975DA7" w:rsidP="00975DA7">
      <w:pPr>
        <w:ind w:firstLine="680"/>
        <w:jc w:val="both"/>
        <w:rPr>
          <w:sz w:val="18"/>
          <w:szCs w:val="18"/>
        </w:rPr>
      </w:pPr>
      <w:r w:rsidRPr="008D7797">
        <w:rPr>
          <w:sz w:val="18"/>
          <w:szCs w:val="18"/>
        </w:rPr>
        <w:t>о) по распоряжению администрации муниципального образования Кайлинского сельсовет Мошковского района Новосибирской области;</w:t>
      </w:r>
    </w:p>
    <w:p w:rsidR="00975DA7" w:rsidRPr="008D7797" w:rsidRDefault="00975DA7" w:rsidP="00975DA7">
      <w:pPr>
        <w:ind w:firstLine="680"/>
        <w:jc w:val="both"/>
        <w:rPr>
          <w:sz w:val="18"/>
          <w:szCs w:val="18"/>
        </w:rPr>
      </w:pPr>
      <w:r w:rsidRPr="008D7797">
        <w:rPr>
          <w:sz w:val="18"/>
          <w:szCs w:val="18"/>
        </w:rPr>
        <w:t>п)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975DA7" w:rsidRPr="008D7797" w:rsidRDefault="00975DA7" w:rsidP="00975DA7">
      <w:pPr>
        <w:ind w:firstLine="680"/>
        <w:jc w:val="both"/>
        <w:rPr>
          <w:sz w:val="18"/>
          <w:szCs w:val="18"/>
        </w:rPr>
      </w:pPr>
      <w:r w:rsidRPr="008D7797">
        <w:rPr>
          <w:sz w:val="18"/>
          <w:szCs w:val="18"/>
        </w:rPr>
        <w:t xml:space="preserve"> 2) в размере 100 процентов суммы договора (контракта) по договорам (контрактам) об осуществлении технологического присоединения к электрическим сетям;</w:t>
      </w:r>
    </w:p>
    <w:p w:rsidR="00975DA7" w:rsidRPr="008D7797" w:rsidRDefault="00975DA7" w:rsidP="00975DA7">
      <w:pPr>
        <w:ind w:firstLine="680"/>
        <w:jc w:val="both"/>
        <w:rPr>
          <w:sz w:val="18"/>
          <w:szCs w:val="18"/>
        </w:rPr>
      </w:pPr>
      <w:r w:rsidRPr="008D7797">
        <w:rPr>
          <w:sz w:val="18"/>
          <w:szCs w:val="18"/>
        </w:rPr>
        <w:t xml:space="preserve"> 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 </w:t>
      </w:r>
    </w:p>
    <w:p w:rsidR="00975DA7" w:rsidRPr="008D7797" w:rsidRDefault="00975DA7" w:rsidP="00975DA7">
      <w:pPr>
        <w:ind w:firstLine="680"/>
        <w:jc w:val="both"/>
        <w:rPr>
          <w:sz w:val="18"/>
          <w:szCs w:val="18"/>
        </w:rPr>
      </w:pPr>
    </w:p>
    <w:p w:rsidR="00975DA7" w:rsidRPr="008D7797" w:rsidRDefault="00975DA7" w:rsidP="00975DA7">
      <w:pPr>
        <w:ind w:firstLine="680"/>
        <w:jc w:val="both"/>
        <w:rPr>
          <w:b/>
          <w:sz w:val="18"/>
          <w:szCs w:val="18"/>
        </w:rPr>
      </w:pPr>
      <w:r w:rsidRPr="008D7797">
        <w:rPr>
          <w:b/>
          <w:sz w:val="18"/>
          <w:szCs w:val="18"/>
        </w:rPr>
        <w:t>Статья 5. Иные межбюджетные трансферты, предоставляемые из бюджета Кайлинского сельсовета Мошковского района Новосибирской области.</w:t>
      </w:r>
    </w:p>
    <w:p w:rsidR="00975DA7" w:rsidRPr="008D7797" w:rsidRDefault="00975DA7" w:rsidP="00975DA7">
      <w:pPr>
        <w:numPr>
          <w:ilvl w:val="0"/>
          <w:numId w:val="36"/>
        </w:numPr>
        <w:spacing w:line="240" w:lineRule="auto"/>
        <w:ind w:left="0" w:firstLine="709"/>
        <w:jc w:val="both"/>
        <w:rPr>
          <w:sz w:val="18"/>
          <w:szCs w:val="18"/>
        </w:rPr>
      </w:pPr>
      <w:r w:rsidRPr="008D7797">
        <w:rPr>
          <w:sz w:val="18"/>
          <w:szCs w:val="18"/>
        </w:rPr>
        <w:t xml:space="preserve">Утвердить объем иных межбюджетных трансфертов, предоставляемых из бюджета Кайлинского сельсовета Мошковского района Новосибирской области в бюджет других бюджетов бюджетной системы Российской Федерации на 2023 год в сумме 133,1 тыс. рублей, на 2024 год в сумме 133,1 тыс. рублей, на 2025 год в сумме 133,1 тыс.рублей согласно </w:t>
      </w:r>
      <w:r w:rsidRPr="008D7797">
        <w:rPr>
          <w:b/>
          <w:sz w:val="18"/>
          <w:szCs w:val="18"/>
        </w:rPr>
        <w:t>Приложению 8</w:t>
      </w:r>
      <w:r w:rsidRPr="008D7797">
        <w:rPr>
          <w:sz w:val="18"/>
          <w:szCs w:val="18"/>
        </w:rPr>
        <w:t xml:space="preserve"> к настоящему Решению.</w:t>
      </w:r>
    </w:p>
    <w:p w:rsidR="00975DA7" w:rsidRPr="008D7797" w:rsidRDefault="00975DA7" w:rsidP="00975DA7">
      <w:pPr>
        <w:jc w:val="both"/>
        <w:rPr>
          <w:sz w:val="18"/>
          <w:szCs w:val="18"/>
        </w:rPr>
      </w:pPr>
    </w:p>
    <w:p w:rsidR="00975DA7" w:rsidRPr="008D7797" w:rsidRDefault="00975DA7" w:rsidP="00975DA7">
      <w:pPr>
        <w:jc w:val="both"/>
        <w:rPr>
          <w:b/>
          <w:sz w:val="18"/>
          <w:szCs w:val="18"/>
        </w:rPr>
      </w:pPr>
      <w:r w:rsidRPr="008D7797">
        <w:rPr>
          <w:sz w:val="18"/>
          <w:szCs w:val="18"/>
        </w:rPr>
        <w:t xml:space="preserve">        </w:t>
      </w:r>
      <w:r w:rsidRPr="008D7797">
        <w:rPr>
          <w:b/>
          <w:sz w:val="18"/>
          <w:szCs w:val="18"/>
        </w:rPr>
        <w:t>Статья 6.  Дорожный фонд Кайлинского сельсовета Мошковского района Новосибирской области</w:t>
      </w:r>
    </w:p>
    <w:p w:rsidR="00975DA7" w:rsidRPr="008D7797" w:rsidRDefault="00975DA7" w:rsidP="00975DA7">
      <w:pPr>
        <w:ind w:firstLine="680"/>
        <w:jc w:val="both"/>
        <w:rPr>
          <w:sz w:val="18"/>
          <w:szCs w:val="18"/>
        </w:rPr>
      </w:pPr>
      <w:r w:rsidRPr="008D7797">
        <w:rPr>
          <w:sz w:val="18"/>
          <w:szCs w:val="18"/>
        </w:rPr>
        <w:t xml:space="preserve">1. Утвердить объем бюджетных ассигнований дорожного фонда Кайлинского сельсовета Мошковского района Новосибирской области </w:t>
      </w:r>
    </w:p>
    <w:p w:rsidR="00975DA7" w:rsidRPr="008D7797" w:rsidRDefault="00975DA7" w:rsidP="00975DA7">
      <w:pPr>
        <w:ind w:firstLine="680"/>
        <w:jc w:val="both"/>
        <w:rPr>
          <w:sz w:val="18"/>
          <w:szCs w:val="18"/>
        </w:rPr>
      </w:pPr>
      <w:r w:rsidRPr="008D7797">
        <w:rPr>
          <w:sz w:val="18"/>
          <w:szCs w:val="18"/>
        </w:rPr>
        <w:t>1) на 2023 год в сумме 2970,6 тыс. рублей;</w:t>
      </w:r>
    </w:p>
    <w:p w:rsidR="00975DA7" w:rsidRPr="008D7797" w:rsidRDefault="00975DA7" w:rsidP="00975DA7">
      <w:pPr>
        <w:ind w:firstLine="680"/>
        <w:jc w:val="both"/>
        <w:rPr>
          <w:sz w:val="18"/>
          <w:szCs w:val="18"/>
        </w:rPr>
      </w:pPr>
      <w:r w:rsidRPr="008D7797">
        <w:rPr>
          <w:sz w:val="18"/>
          <w:szCs w:val="18"/>
        </w:rPr>
        <w:t>2)  на 2024 год в сумме 3178,8 тыс. рублей, на 2025 год в сумме 3082,9 тыс. рублей.</w:t>
      </w:r>
    </w:p>
    <w:p w:rsidR="00975DA7" w:rsidRPr="008D7797" w:rsidRDefault="00975DA7" w:rsidP="00975DA7">
      <w:pPr>
        <w:ind w:firstLine="680"/>
        <w:jc w:val="both"/>
        <w:rPr>
          <w:sz w:val="18"/>
          <w:szCs w:val="18"/>
        </w:rPr>
      </w:pPr>
      <w:r w:rsidRPr="008D7797">
        <w:rPr>
          <w:sz w:val="18"/>
          <w:szCs w:val="18"/>
        </w:rPr>
        <w:t xml:space="preserve">        </w:t>
      </w:r>
    </w:p>
    <w:p w:rsidR="00975DA7" w:rsidRPr="008D7797" w:rsidRDefault="00975DA7" w:rsidP="00975DA7">
      <w:pPr>
        <w:ind w:firstLine="680"/>
        <w:jc w:val="both"/>
        <w:rPr>
          <w:b/>
          <w:sz w:val="18"/>
          <w:szCs w:val="18"/>
        </w:rPr>
      </w:pPr>
      <w:r w:rsidRPr="008D7797">
        <w:rPr>
          <w:b/>
          <w:sz w:val="18"/>
          <w:szCs w:val="18"/>
        </w:rPr>
        <w:t xml:space="preserve">Статья 7.  Источники финансирования дефицита бюджета </w:t>
      </w:r>
    </w:p>
    <w:p w:rsidR="00975DA7" w:rsidRPr="008D7797" w:rsidRDefault="00975DA7" w:rsidP="00975DA7">
      <w:pPr>
        <w:ind w:firstLine="680"/>
        <w:jc w:val="both"/>
        <w:rPr>
          <w:sz w:val="18"/>
          <w:szCs w:val="18"/>
        </w:rPr>
      </w:pPr>
      <w:r w:rsidRPr="008D7797">
        <w:rPr>
          <w:sz w:val="18"/>
          <w:szCs w:val="18"/>
        </w:rPr>
        <w:t xml:space="preserve">Установить источники финансирования дефицита местного бюджета   на 2023 год и плановый период 2024 и 2025 годов согласно </w:t>
      </w:r>
      <w:r w:rsidRPr="008D7797">
        <w:rPr>
          <w:b/>
          <w:sz w:val="18"/>
          <w:szCs w:val="18"/>
        </w:rPr>
        <w:t>Приложению 9</w:t>
      </w:r>
      <w:r w:rsidRPr="008D7797">
        <w:rPr>
          <w:sz w:val="18"/>
          <w:szCs w:val="18"/>
        </w:rPr>
        <w:t xml:space="preserve"> к настоящему Решению.         </w:t>
      </w:r>
    </w:p>
    <w:p w:rsidR="00975DA7" w:rsidRPr="008D7797" w:rsidRDefault="00975DA7" w:rsidP="00975DA7">
      <w:pPr>
        <w:ind w:firstLine="680"/>
        <w:jc w:val="both"/>
        <w:rPr>
          <w:sz w:val="18"/>
          <w:szCs w:val="18"/>
        </w:rPr>
      </w:pPr>
      <w:r w:rsidRPr="008D7797">
        <w:rPr>
          <w:b/>
          <w:sz w:val="18"/>
          <w:szCs w:val="18"/>
        </w:rPr>
        <w:t xml:space="preserve">   </w:t>
      </w:r>
    </w:p>
    <w:p w:rsidR="00975DA7" w:rsidRPr="008D7797" w:rsidRDefault="00975DA7" w:rsidP="00975DA7">
      <w:pPr>
        <w:ind w:firstLine="680"/>
        <w:jc w:val="both"/>
        <w:rPr>
          <w:b/>
          <w:sz w:val="18"/>
          <w:szCs w:val="18"/>
        </w:rPr>
      </w:pPr>
      <w:r w:rsidRPr="008D7797">
        <w:rPr>
          <w:b/>
          <w:sz w:val="18"/>
          <w:szCs w:val="18"/>
        </w:rPr>
        <w:t>Статья 8. Муниципальные внутренние заимствования</w:t>
      </w:r>
    </w:p>
    <w:p w:rsidR="00975DA7" w:rsidRPr="008D7797" w:rsidRDefault="00975DA7" w:rsidP="00975DA7">
      <w:pPr>
        <w:ind w:firstLine="680"/>
        <w:jc w:val="both"/>
        <w:rPr>
          <w:sz w:val="18"/>
          <w:szCs w:val="18"/>
        </w:rPr>
      </w:pPr>
      <w:r w:rsidRPr="008D7797">
        <w:rPr>
          <w:sz w:val="18"/>
          <w:szCs w:val="18"/>
        </w:rPr>
        <w:t xml:space="preserve">1.Утвердить программу муниципальных внутренних заимствований Кайлинского сельсовета Мошковского района Новосибирской области на 2023 год и плановый период 2024 и 2025 годы согласно </w:t>
      </w:r>
      <w:r w:rsidRPr="008D7797">
        <w:rPr>
          <w:b/>
          <w:sz w:val="18"/>
          <w:szCs w:val="18"/>
        </w:rPr>
        <w:t>Приложению 10</w:t>
      </w:r>
      <w:r w:rsidRPr="008D7797">
        <w:rPr>
          <w:sz w:val="18"/>
          <w:szCs w:val="18"/>
        </w:rPr>
        <w:t xml:space="preserve"> к настоящему Решению.</w:t>
      </w:r>
    </w:p>
    <w:p w:rsidR="00975DA7" w:rsidRPr="008D7797" w:rsidRDefault="00975DA7" w:rsidP="00975DA7">
      <w:pPr>
        <w:ind w:firstLine="680"/>
        <w:jc w:val="both"/>
        <w:rPr>
          <w:sz w:val="18"/>
          <w:szCs w:val="18"/>
        </w:rPr>
      </w:pPr>
      <w:r w:rsidRPr="008D7797">
        <w:rPr>
          <w:sz w:val="18"/>
          <w:szCs w:val="18"/>
        </w:rPr>
        <w:t xml:space="preserve">2. Установить, что в 2023 году кредиты, привлекаемые от кредитных организаций, могут быть замещены кредитами , привлекаемыми от других бюджетов бюджетной системы Российской Федерации, в пределах общего объема привлечения, предусмотренного </w:t>
      </w:r>
      <w:r w:rsidRPr="008D7797">
        <w:rPr>
          <w:sz w:val="18"/>
          <w:szCs w:val="18"/>
          <w:u w:val="single"/>
        </w:rPr>
        <w:t xml:space="preserve">Программой </w:t>
      </w:r>
      <w:r w:rsidRPr="008D7797">
        <w:rPr>
          <w:sz w:val="18"/>
          <w:szCs w:val="18"/>
        </w:rPr>
        <w:t>муниципальных внутренних заимствований Кайлинского сельсовета Мошковского района Новосибирской области  на 2023 год, с последующим внесением соответствующих изменений в Программу муниципальных внутренних заимствований Кайлинского сельсовета Мошковского района Новосибирской области  на 2023 год.</w:t>
      </w:r>
    </w:p>
    <w:p w:rsidR="00975DA7" w:rsidRPr="008D7797" w:rsidRDefault="00975DA7" w:rsidP="00975DA7">
      <w:pPr>
        <w:ind w:firstLine="680"/>
        <w:jc w:val="both"/>
        <w:rPr>
          <w:sz w:val="18"/>
          <w:szCs w:val="18"/>
        </w:rPr>
      </w:pPr>
    </w:p>
    <w:p w:rsidR="00975DA7" w:rsidRPr="008D7797" w:rsidRDefault="00975DA7" w:rsidP="00975DA7">
      <w:pPr>
        <w:jc w:val="both"/>
        <w:rPr>
          <w:b/>
          <w:sz w:val="18"/>
          <w:szCs w:val="18"/>
        </w:rPr>
      </w:pPr>
      <w:r w:rsidRPr="008D7797">
        <w:rPr>
          <w:b/>
          <w:sz w:val="18"/>
          <w:szCs w:val="18"/>
        </w:rPr>
        <w:t xml:space="preserve">           Статья 9. Предоставление муниципальных гарантий Кайлинского сельсовета Мошковского района Новосибирской области в валюте Российской Федерации</w:t>
      </w:r>
    </w:p>
    <w:p w:rsidR="00975DA7" w:rsidRPr="008D7797" w:rsidRDefault="00975DA7" w:rsidP="00975DA7">
      <w:pPr>
        <w:jc w:val="both"/>
        <w:rPr>
          <w:sz w:val="18"/>
          <w:szCs w:val="18"/>
        </w:rPr>
      </w:pPr>
      <w:r w:rsidRPr="008D7797">
        <w:rPr>
          <w:b/>
          <w:sz w:val="18"/>
          <w:szCs w:val="18"/>
        </w:rPr>
        <w:t xml:space="preserve"> </w:t>
      </w:r>
      <w:r w:rsidRPr="008D7797">
        <w:rPr>
          <w:sz w:val="18"/>
          <w:szCs w:val="18"/>
        </w:rPr>
        <w:t xml:space="preserve">      Утвердить программу муниципальных гарантий Кайлинского сельсовета Мошковского района Новосибирской области в валюте Российской Федерации на 2023 год и плановый период 2024 и 2025 годов согласно </w:t>
      </w:r>
      <w:r w:rsidRPr="008D7797">
        <w:rPr>
          <w:b/>
          <w:sz w:val="18"/>
          <w:szCs w:val="18"/>
        </w:rPr>
        <w:t>Приложения 11</w:t>
      </w:r>
      <w:r w:rsidRPr="008D7797">
        <w:rPr>
          <w:sz w:val="18"/>
          <w:szCs w:val="18"/>
        </w:rPr>
        <w:t xml:space="preserve"> к настоящему Решению.        </w:t>
      </w:r>
    </w:p>
    <w:p w:rsidR="00975DA7" w:rsidRPr="008D7797" w:rsidRDefault="00975DA7" w:rsidP="00975DA7">
      <w:pPr>
        <w:jc w:val="both"/>
        <w:rPr>
          <w:sz w:val="18"/>
          <w:szCs w:val="18"/>
        </w:rPr>
      </w:pPr>
    </w:p>
    <w:p w:rsidR="00975DA7" w:rsidRPr="008D7797" w:rsidRDefault="00975DA7" w:rsidP="00975DA7">
      <w:pPr>
        <w:ind w:firstLine="680"/>
        <w:jc w:val="both"/>
        <w:rPr>
          <w:b/>
          <w:sz w:val="18"/>
          <w:szCs w:val="18"/>
        </w:rPr>
      </w:pPr>
      <w:r w:rsidRPr="008D7797">
        <w:rPr>
          <w:sz w:val="18"/>
          <w:szCs w:val="18"/>
        </w:rPr>
        <w:t xml:space="preserve">   </w:t>
      </w:r>
      <w:r w:rsidRPr="008D7797">
        <w:rPr>
          <w:b/>
          <w:sz w:val="18"/>
          <w:szCs w:val="18"/>
        </w:rPr>
        <w:t>Статья 10. Муниципальные программы Кайлинского сельсовета Мошковского района Новосибирской области</w:t>
      </w:r>
    </w:p>
    <w:p w:rsidR="00975DA7" w:rsidRPr="008D7797" w:rsidRDefault="00975DA7" w:rsidP="00975DA7">
      <w:pPr>
        <w:ind w:firstLine="709"/>
        <w:jc w:val="both"/>
        <w:rPr>
          <w:sz w:val="18"/>
          <w:szCs w:val="18"/>
        </w:rPr>
      </w:pPr>
      <w:r w:rsidRPr="008D7797">
        <w:rPr>
          <w:sz w:val="18"/>
          <w:szCs w:val="18"/>
        </w:rPr>
        <w:lastRenderedPageBreak/>
        <w:t xml:space="preserve">1.Утвердить перечень муниципальных программ, предусмотренных к финансированию из местного бюджета в 2023 году и плановом периоде 2024 и 2025 годах согласно </w:t>
      </w:r>
      <w:r w:rsidRPr="008D7797">
        <w:rPr>
          <w:b/>
          <w:sz w:val="18"/>
          <w:szCs w:val="18"/>
        </w:rPr>
        <w:t>Приложению 12</w:t>
      </w:r>
      <w:r w:rsidRPr="008D7797">
        <w:rPr>
          <w:sz w:val="18"/>
          <w:szCs w:val="18"/>
        </w:rPr>
        <w:t xml:space="preserve">   к настоящему Решению. </w:t>
      </w:r>
    </w:p>
    <w:p w:rsidR="00975DA7" w:rsidRPr="008D7797" w:rsidRDefault="00975DA7" w:rsidP="00975DA7">
      <w:pPr>
        <w:ind w:firstLine="709"/>
        <w:jc w:val="both"/>
        <w:rPr>
          <w:sz w:val="18"/>
          <w:szCs w:val="18"/>
        </w:rPr>
      </w:pPr>
      <w:r w:rsidRPr="008D7797">
        <w:rPr>
          <w:sz w:val="18"/>
          <w:szCs w:val="18"/>
        </w:rPr>
        <w:t>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Кайлинского сельсовета Мошковского района Новосибирской области.</w:t>
      </w:r>
    </w:p>
    <w:p w:rsidR="00975DA7" w:rsidRPr="008D7797" w:rsidRDefault="00975DA7" w:rsidP="00975DA7">
      <w:pPr>
        <w:ind w:firstLine="709"/>
        <w:jc w:val="both"/>
        <w:rPr>
          <w:sz w:val="18"/>
          <w:szCs w:val="18"/>
        </w:rPr>
      </w:pPr>
      <w:r w:rsidRPr="008D7797">
        <w:rPr>
          <w:sz w:val="18"/>
          <w:szCs w:val="18"/>
        </w:rPr>
        <w:t>Муниципальные программы администрации Кайлинского сельсовета Мошковского района Новосибирской области, не включенные в перечень, не подлежат финансированию в 2023-2025 годах.</w:t>
      </w:r>
    </w:p>
    <w:p w:rsidR="00975DA7" w:rsidRPr="008D7797" w:rsidRDefault="00975DA7" w:rsidP="00975DA7">
      <w:pPr>
        <w:ind w:firstLine="709"/>
        <w:jc w:val="both"/>
        <w:rPr>
          <w:sz w:val="18"/>
          <w:szCs w:val="18"/>
        </w:rPr>
      </w:pPr>
    </w:p>
    <w:p w:rsidR="00975DA7" w:rsidRPr="008D7797" w:rsidRDefault="00975DA7" w:rsidP="00975DA7">
      <w:pPr>
        <w:ind w:firstLine="680"/>
        <w:jc w:val="both"/>
        <w:rPr>
          <w:b/>
          <w:sz w:val="18"/>
          <w:szCs w:val="18"/>
        </w:rPr>
      </w:pPr>
      <w:r w:rsidRPr="008D7797">
        <w:rPr>
          <w:b/>
          <w:sz w:val="18"/>
          <w:szCs w:val="18"/>
        </w:rPr>
        <w:t>Статья 11. Возврат остатков субсидий, предоставленных из местного бюджета муниципальным учреждениям Кайлинского сельсовета Мошковского района Новосибирской области.</w:t>
      </w:r>
    </w:p>
    <w:p w:rsidR="00975DA7" w:rsidRPr="008D7797" w:rsidRDefault="00975DA7" w:rsidP="00975DA7">
      <w:pPr>
        <w:ind w:firstLine="709"/>
        <w:jc w:val="both"/>
        <w:rPr>
          <w:sz w:val="18"/>
          <w:szCs w:val="18"/>
        </w:rPr>
      </w:pPr>
      <w:r w:rsidRPr="008D7797">
        <w:rPr>
          <w:sz w:val="18"/>
          <w:szCs w:val="18"/>
        </w:rPr>
        <w:t xml:space="preserve">1.Остатки не использованных в текущем году субсидий, предоставленных из местного бюджета муниципальным бюджетным учреждениям Кайлинского сельсовета Мошковского района Новосибирской области, муниципальным автономным учреждениям Кайлинского сельсовета Мошковского района Новосибирской области на финансовое обеспечение выполнения ими муниципального задания, в очередном финансовом году подлежат возврату указанными учреждениями в местный бюджет в объеме, соответствующем не достигнутым показателям муниципального задания такими учреждениями, в порядке, установленном </w:t>
      </w:r>
    </w:p>
    <w:p w:rsidR="00975DA7" w:rsidRPr="008D7797" w:rsidRDefault="00975DA7" w:rsidP="00975DA7">
      <w:pPr>
        <w:jc w:val="both"/>
        <w:rPr>
          <w:sz w:val="18"/>
          <w:szCs w:val="18"/>
        </w:rPr>
      </w:pPr>
      <w:r w:rsidRPr="008D7797">
        <w:rPr>
          <w:sz w:val="18"/>
          <w:szCs w:val="18"/>
        </w:rPr>
        <w:t>администрацией Кайлинского сельсовета Мошковского района Новосибирской области.</w:t>
      </w:r>
    </w:p>
    <w:p w:rsidR="00975DA7" w:rsidRPr="008D7797" w:rsidRDefault="00975DA7" w:rsidP="00975DA7">
      <w:pPr>
        <w:jc w:val="both"/>
        <w:rPr>
          <w:sz w:val="18"/>
          <w:szCs w:val="18"/>
        </w:rPr>
      </w:pPr>
      <w:r w:rsidRPr="008D7797">
        <w:rPr>
          <w:sz w:val="18"/>
          <w:szCs w:val="18"/>
        </w:rPr>
        <w:t xml:space="preserve">        Остатки средств, перечисленные бюджетными и автономными учреждениями в соответствующий бюджет,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w:t>
      </w:r>
    </w:p>
    <w:p w:rsidR="00975DA7" w:rsidRPr="008D7797" w:rsidRDefault="00975DA7" w:rsidP="00975DA7">
      <w:pPr>
        <w:ind w:left="1040"/>
        <w:jc w:val="both"/>
        <w:rPr>
          <w:sz w:val="18"/>
          <w:szCs w:val="18"/>
        </w:rPr>
      </w:pPr>
    </w:p>
    <w:p w:rsidR="00975DA7" w:rsidRPr="008D7797" w:rsidRDefault="00975DA7" w:rsidP="00975DA7">
      <w:pPr>
        <w:jc w:val="both"/>
        <w:rPr>
          <w:b/>
          <w:sz w:val="18"/>
          <w:szCs w:val="18"/>
        </w:rPr>
      </w:pPr>
      <w:r w:rsidRPr="008D7797">
        <w:rPr>
          <w:b/>
          <w:sz w:val="18"/>
          <w:szCs w:val="18"/>
        </w:rPr>
        <w:t xml:space="preserve">          Статья 12. Муниципальный внутренний долг Кайлинского сельсовета Мошковского района Новосибирской области и расходы на его обслуживание.</w:t>
      </w:r>
    </w:p>
    <w:p w:rsidR="00975DA7" w:rsidRPr="008D7797" w:rsidRDefault="00975DA7" w:rsidP="00975DA7">
      <w:pPr>
        <w:jc w:val="both"/>
        <w:rPr>
          <w:sz w:val="18"/>
          <w:szCs w:val="18"/>
        </w:rPr>
      </w:pPr>
      <w:r w:rsidRPr="008D7797">
        <w:rPr>
          <w:sz w:val="18"/>
          <w:szCs w:val="18"/>
        </w:rPr>
        <w:t xml:space="preserve">   1.Установить верхний предел муниципального внутреннего долга администрации Кайлинского сельсовета Мошковского района Новосибирской области на 1 января 2024 года в сумме 0,0 тыс. руб., в том числе верхний предел долга по муниципальным гарантиям Кайлинского сельсовета Мошковского района Новосибирской области в сумме 0,0 тыс.руб.; на 1 января 2025 года в сумме 0,0 тыс.руб., в том числе верхний предел долга по муниципальным гарантиям Кайлинского сельсовета Мошковского района Новосибирской области в сумме 0,0 тыс.руб.; на 1 января 2026 года в размере 0,0 тыс.руб., в том числе верхний предел долга по муниципальным гарантиям  Кайлинского сельсовета Мошковского района Новосибирской области в сумме 0,0 тыс. руб.  </w:t>
      </w:r>
    </w:p>
    <w:p w:rsidR="00975DA7" w:rsidRPr="008D7797" w:rsidRDefault="00975DA7" w:rsidP="00975DA7">
      <w:pPr>
        <w:jc w:val="both"/>
        <w:rPr>
          <w:sz w:val="18"/>
          <w:szCs w:val="18"/>
        </w:rPr>
      </w:pPr>
      <w:r w:rsidRPr="008D7797">
        <w:rPr>
          <w:sz w:val="18"/>
          <w:szCs w:val="18"/>
        </w:rPr>
        <w:t>2. Установить объем муниципального долга Кайлинского сельсовета Мошковского района Новосибирской области на 2023 год в сумме 1298,8 тыс.рублей, на 2024 год в сумме 1390,4 тыс. рублей и на 2025  год в сумме 1564,5 тыс. рублей</w:t>
      </w:r>
      <w:r w:rsidRPr="008D7797">
        <w:rPr>
          <w:b/>
          <w:sz w:val="18"/>
          <w:szCs w:val="18"/>
        </w:rPr>
        <w:t xml:space="preserve">  </w:t>
      </w:r>
    </w:p>
    <w:p w:rsidR="00975DA7" w:rsidRPr="008D7797" w:rsidRDefault="00975DA7" w:rsidP="00975DA7">
      <w:pPr>
        <w:jc w:val="both"/>
        <w:rPr>
          <w:sz w:val="18"/>
          <w:szCs w:val="18"/>
        </w:rPr>
      </w:pPr>
      <w:r w:rsidRPr="008D7797">
        <w:rPr>
          <w:sz w:val="18"/>
          <w:szCs w:val="18"/>
        </w:rPr>
        <w:t xml:space="preserve">  3.Установить объем расходов местного бюджета на обслуживание муниципального долга Кайлинского сельсовета Мошковского района Новосибирской области на 2023 год в сумме 0,0 тыс. рублей, на 2024 год в сумме 0,0 тыс. рублей и на 2025 год в сумме 0,0 тыс. рублей.</w:t>
      </w:r>
    </w:p>
    <w:p w:rsidR="00975DA7" w:rsidRPr="008D7797" w:rsidRDefault="00975DA7" w:rsidP="00975DA7">
      <w:pPr>
        <w:ind w:firstLine="680"/>
        <w:jc w:val="both"/>
        <w:rPr>
          <w:sz w:val="18"/>
          <w:szCs w:val="18"/>
        </w:rPr>
      </w:pPr>
      <w:r w:rsidRPr="008D7797">
        <w:rPr>
          <w:sz w:val="18"/>
          <w:szCs w:val="18"/>
        </w:rPr>
        <w:t xml:space="preserve">  </w:t>
      </w:r>
    </w:p>
    <w:p w:rsidR="00975DA7" w:rsidRPr="008D7797" w:rsidRDefault="00975DA7" w:rsidP="00975DA7">
      <w:pPr>
        <w:ind w:firstLine="680"/>
        <w:jc w:val="both"/>
        <w:rPr>
          <w:b/>
          <w:sz w:val="18"/>
          <w:szCs w:val="18"/>
        </w:rPr>
      </w:pPr>
      <w:r w:rsidRPr="008D7797">
        <w:rPr>
          <w:b/>
          <w:sz w:val="18"/>
          <w:szCs w:val="18"/>
        </w:rPr>
        <w:t>Статья 13. Особенности использования остатков средств местного бюджета на начало текущего финансового года.</w:t>
      </w:r>
    </w:p>
    <w:p w:rsidR="00975DA7" w:rsidRPr="008D7797" w:rsidRDefault="00975DA7" w:rsidP="00975DA7">
      <w:pPr>
        <w:numPr>
          <w:ilvl w:val="0"/>
          <w:numId w:val="34"/>
        </w:numPr>
        <w:tabs>
          <w:tab w:val="left" w:pos="0"/>
        </w:tabs>
        <w:suppressAutoHyphens/>
        <w:spacing w:line="240" w:lineRule="auto"/>
        <w:ind w:left="0" w:firstLine="680"/>
        <w:jc w:val="both"/>
        <w:rPr>
          <w:sz w:val="18"/>
          <w:szCs w:val="18"/>
        </w:rPr>
      </w:pPr>
      <w:r w:rsidRPr="008D7797">
        <w:rPr>
          <w:sz w:val="18"/>
          <w:szCs w:val="18"/>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Кайлинского сельсовета Мошковского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975DA7" w:rsidRPr="008D7797" w:rsidRDefault="00975DA7" w:rsidP="00975DA7">
      <w:pPr>
        <w:ind w:firstLine="680"/>
        <w:jc w:val="both"/>
        <w:rPr>
          <w:sz w:val="18"/>
          <w:szCs w:val="18"/>
        </w:rPr>
      </w:pPr>
    </w:p>
    <w:p w:rsidR="00975DA7" w:rsidRPr="008D7797" w:rsidRDefault="00975DA7" w:rsidP="00975DA7">
      <w:pPr>
        <w:autoSpaceDE w:val="0"/>
        <w:autoSpaceDN w:val="0"/>
        <w:adjustRightInd w:val="0"/>
        <w:ind w:firstLine="680"/>
        <w:jc w:val="both"/>
        <w:rPr>
          <w:b/>
          <w:bCs/>
          <w:sz w:val="18"/>
          <w:szCs w:val="18"/>
        </w:rPr>
      </w:pPr>
      <w:r w:rsidRPr="008D7797">
        <w:rPr>
          <w:b/>
          <w:sz w:val="18"/>
          <w:szCs w:val="18"/>
        </w:rPr>
        <w:t>Статья 14.</w:t>
      </w:r>
      <w:r w:rsidRPr="008D7797">
        <w:rPr>
          <w:b/>
          <w:bCs/>
          <w:sz w:val="18"/>
          <w:szCs w:val="18"/>
        </w:rPr>
        <w:t xml:space="preserve"> Особенности исполнения местного бюджета в 2023 году</w:t>
      </w:r>
    </w:p>
    <w:p w:rsidR="00975DA7" w:rsidRPr="008D7797" w:rsidRDefault="00975DA7" w:rsidP="00975DA7">
      <w:pPr>
        <w:autoSpaceDE w:val="0"/>
        <w:autoSpaceDN w:val="0"/>
        <w:adjustRightInd w:val="0"/>
        <w:ind w:firstLine="680"/>
        <w:jc w:val="both"/>
        <w:rPr>
          <w:rFonts w:eastAsia="Calibri"/>
          <w:sz w:val="18"/>
          <w:szCs w:val="18"/>
          <w:lang w:eastAsia="en-US"/>
        </w:rPr>
      </w:pPr>
      <w:r w:rsidRPr="008D7797">
        <w:rPr>
          <w:rFonts w:eastAsia="Calibri"/>
          <w:sz w:val="18"/>
          <w:szCs w:val="18"/>
          <w:lang w:eastAsia="en-US"/>
        </w:rPr>
        <w:t xml:space="preserve">Установить в соответствии с </w:t>
      </w:r>
      <w:hyperlink r:id="rId9" w:history="1">
        <w:r w:rsidRPr="008D7797">
          <w:rPr>
            <w:rFonts w:eastAsia="Calibri"/>
            <w:sz w:val="18"/>
            <w:szCs w:val="18"/>
            <w:lang w:eastAsia="en-US"/>
          </w:rPr>
          <w:t>пунктом 8 статьи 217</w:t>
        </w:r>
      </w:hyperlink>
      <w:r w:rsidRPr="008D7797">
        <w:rPr>
          <w:rFonts w:eastAsia="Calibri"/>
          <w:sz w:val="18"/>
          <w:szCs w:val="18"/>
          <w:lang w:eastAsia="en-US"/>
        </w:rPr>
        <w:t xml:space="preserve"> Бюджетного кодекса Российской Федерации следующие основания для внесения в 2023 году изменений в показатели сводной бюджетной росписи местного бюджета, связанные с особенностями </w:t>
      </w:r>
      <w:r w:rsidRPr="008D7797">
        <w:rPr>
          <w:rFonts w:eastAsia="Calibri"/>
          <w:sz w:val="18"/>
          <w:szCs w:val="18"/>
          <w:lang w:eastAsia="en-US"/>
        </w:rPr>
        <w:lastRenderedPageBreak/>
        <w:t>исполнения местного бюджета и (или) перераспределения бюджетных ассигнований между получателями бюджетных средств местного бюджета:</w:t>
      </w:r>
    </w:p>
    <w:p w:rsidR="00975DA7" w:rsidRPr="008D7797" w:rsidRDefault="00975DA7" w:rsidP="00975DA7">
      <w:pPr>
        <w:widowControl w:val="0"/>
        <w:autoSpaceDE w:val="0"/>
        <w:autoSpaceDN w:val="0"/>
        <w:adjustRightInd w:val="0"/>
        <w:ind w:firstLine="680"/>
        <w:jc w:val="both"/>
        <w:rPr>
          <w:rFonts w:eastAsia="Calibri"/>
          <w:sz w:val="18"/>
          <w:szCs w:val="18"/>
          <w:lang w:eastAsia="en-US"/>
        </w:rPr>
      </w:pPr>
      <w:r w:rsidRPr="008D7797">
        <w:rPr>
          <w:rFonts w:eastAsia="Calibri"/>
          <w:sz w:val="18"/>
          <w:szCs w:val="18"/>
          <w:lang w:eastAsia="en-US"/>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975DA7" w:rsidRPr="008D7797" w:rsidRDefault="00975DA7" w:rsidP="00975DA7">
      <w:pPr>
        <w:widowControl w:val="0"/>
        <w:autoSpaceDE w:val="0"/>
        <w:autoSpaceDN w:val="0"/>
        <w:adjustRightInd w:val="0"/>
        <w:ind w:firstLine="680"/>
        <w:jc w:val="both"/>
        <w:rPr>
          <w:rFonts w:eastAsia="Calibri"/>
          <w:sz w:val="18"/>
          <w:szCs w:val="18"/>
          <w:lang w:eastAsia="en-US"/>
        </w:rPr>
      </w:pPr>
      <w:r w:rsidRPr="008D7797">
        <w:rPr>
          <w:rFonts w:eastAsia="Calibri"/>
          <w:sz w:val="18"/>
          <w:szCs w:val="18"/>
          <w:lang w:eastAsia="en-US"/>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975DA7" w:rsidRPr="008D7797" w:rsidRDefault="00975DA7" w:rsidP="00975DA7">
      <w:pPr>
        <w:autoSpaceDE w:val="0"/>
        <w:autoSpaceDN w:val="0"/>
        <w:adjustRightInd w:val="0"/>
        <w:ind w:firstLine="680"/>
        <w:jc w:val="both"/>
        <w:rPr>
          <w:rFonts w:eastAsia="Calibri"/>
          <w:sz w:val="18"/>
          <w:szCs w:val="18"/>
        </w:rPr>
      </w:pPr>
      <w:r w:rsidRPr="008D7797">
        <w:rPr>
          <w:rFonts w:eastAsia="Calibri"/>
          <w:sz w:val="18"/>
          <w:szCs w:val="18"/>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975DA7" w:rsidRPr="008D7797" w:rsidRDefault="00975DA7" w:rsidP="00975DA7">
      <w:pPr>
        <w:widowControl w:val="0"/>
        <w:autoSpaceDE w:val="0"/>
        <w:autoSpaceDN w:val="0"/>
        <w:adjustRightInd w:val="0"/>
        <w:jc w:val="both"/>
        <w:rPr>
          <w:rFonts w:eastAsia="Calibri"/>
          <w:sz w:val="18"/>
          <w:szCs w:val="18"/>
          <w:lang w:eastAsia="en-US"/>
        </w:rPr>
      </w:pPr>
      <w:r w:rsidRPr="008D7797">
        <w:rPr>
          <w:rFonts w:eastAsia="Calibri"/>
          <w:sz w:val="18"/>
          <w:szCs w:val="18"/>
          <w:lang w:eastAsia="en-US"/>
        </w:rPr>
        <w:t xml:space="preserve">          4</w:t>
      </w:r>
      <w:r w:rsidRPr="008D7797">
        <w:rPr>
          <w:rFonts w:eastAsia="Calibri"/>
          <w:sz w:val="18"/>
          <w:szCs w:val="18"/>
        </w:rPr>
        <w:t>)</w:t>
      </w:r>
      <w:r w:rsidRPr="008D7797">
        <w:rPr>
          <w:rFonts w:eastAsia="Calibri"/>
          <w:sz w:val="18"/>
          <w:szCs w:val="18"/>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975DA7" w:rsidRPr="008D7797" w:rsidRDefault="00975DA7" w:rsidP="00975DA7">
      <w:pPr>
        <w:widowControl w:val="0"/>
        <w:autoSpaceDE w:val="0"/>
        <w:autoSpaceDN w:val="0"/>
        <w:adjustRightInd w:val="0"/>
        <w:ind w:firstLine="680"/>
        <w:jc w:val="both"/>
        <w:rPr>
          <w:rFonts w:eastAsia="Calibri"/>
          <w:sz w:val="18"/>
          <w:szCs w:val="18"/>
          <w:lang w:eastAsia="en-US"/>
        </w:rPr>
      </w:pPr>
      <w:r w:rsidRPr="008D7797">
        <w:rPr>
          <w:rFonts w:eastAsia="Calibri"/>
          <w:sz w:val="18"/>
          <w:szCs w:val="18"/>
          <w:lang w:eastAsia="en-US"/>
        </w:rPr>
        <w:t>5)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975DA7" w:rsidRPr="008D7797" w:rsidRDefault="00975DA7" w:rsidP="00975DA7">
      <w:pPr>
        <w:widowControl w:val="0"/>
        <w:autoSpaceDE w:val="0"/>
        <w:autoSpaceDN w:val="0"/>
        <w:adjustRightInd w:val="0"/>
        <w:ind w:firstLine="680"/>
        <w:jc w:val="both"/>
        <w:rPr>
          <w:rFonts w:eastAsia="Calibri"/>
          <w:sz w:val="18"/>
          <w:szCs w:val="18"/>
          <w:lang w:eastAsia="en-US"/>
        </w:rPr>
      </w:pPr>
      <w:r w:rsidRPr="008D7797">
        <w:rPr>
          <w:rFonts w:eastAsia="Calibri"/>
          <w:sz w:val="18"/>
          <w:szCs w:val="18"/>
          <w:lang w:eastAsia="en-US"/>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975DA7" w:rsidRPr="008D7797" w:rsidRDefault="00975DA7" w:rsidP="00975DA7">
      <w:pPr>
        <w:widowControl w:val="0"/>
        <w:autoSpaceDE w:val="0"/>
        <w:autoSpaceDN w:val="0"/>
        <w:adjustRightInd w:val="0"/>
        <w:ind w:firstLine="680"/>
        <w:jc w:val="both"/>
        <w:outlineLvl w:val="0"/>
        <w:rPr>
          <w:sz w:val="18"/>
          <w:szCs w:val="18"/>
        </w:rPr>
      </w:pPr>
      <w:r w:rsidRPr="008D7797">
        <w:rPr>
          <w:rFonts w:eastAsia="Calibri"/>
          <w:sz w:val="18"/>
          <w:szCs w:val="18"/>
          <w:lang w:eastAsia="en-US"/>
        </w:rPr>
        <w:t xml:space="preserve">7) </w:t>
      </w:r>
      <w:r w:rsidRPr="008D7797">
        <w:rPr>
          <w:sz w:val="18"/>
          <w:szCs w:val="18"/>
        </w:rPr>
        <w:t>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975DA7" w:rsidRPr="008D7797" w:rsidRDefault="00975DA7" w:rsidP="00975DA7">
      <w:pPr>
        <w:widowControl w:val="0"/>
        <w:autoSpaceDE w:val="0"/>
        <w:autoSpaceDN w:val="0"/>
        <w:adjustRightInd w:val="0"/>
        <w:ind w:firstLine="680"/>
        <w:jc w:val="both"/>
        <w:rPr>
          <w:iCs/>
          <w:sz w:val="18"/>
          <w:szCs w:val="18"/>
          <w:lang w:eastAsia="en-US"/>
        </w:rPr>
      </w:pPr>
      <w:r w:rsidRPr="008D7797">
        <w:rPr>
          <w:sz w:val="18"/>
          <w:szCs w:val="18"/>
        </w:rPr>
        <w:t xml:space="preserve">8) </w:t>
      </w:r>
      <w:r w:rsidRPr="008D7797">
        <w:rPr>
          <w:iCs/>
          <w:sz w:val="18"/>
          <w:szCs w:val="18"/>
          <w:lang w:eastAsia="en-US"/>
        </w:rPr>
        <w:t> </w:t>
      </w:r>
      <w:r w:rsidRPr="008D7797">
        <w:rPr>
          <w:iCs/>
          <w:sz w:val="18"/>
          <w:szCs w:val="18"/>
        </w:rPr>
        <w:t xml:space="preserve">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w:t>
      </w:r>
      <w:r w:rsidRPr="008D7797">
        <w:rPr>
          <w:sz w:val="18"/>
          <w:szCs w:val="18"/>
        </w:rPr>
        <w:t xml:space="preserve">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w:t>
      </w:r>
      <w:r w:rsidRPr="008D7797">
        <w:rPr>
          <w:iCs/>
          <w:sz w:val="18"/>
          <w:szCs w:val="18"/>
        </w:rPr>
        <w:t>из областного (районного) бюджета</w:t>
      </w:r>
      <w:r w:rsidRPr="008D7797">
        <w:rPr>
          <w:iCs/>
          <w:sz w:val="18"/>
          <w:szCs w:val="18"/>
          <w:lang w:eastAsia="en-US"/>
        </w:rPr>
        <w:t>;</w:t>
      </w:r>
    </w:p>
    <w:p w:rsidR="00975DA7" w:rsidRPr="008D7797" w:rsidRDefault="00975DA7" w:rsidP="00975DA7">
      <w:pPr>
        <w:widowControl w:val="0"/>
        <w:autoSpaceDE w:val="0"/>
        <w:autoSpaceDN w:val="0"/>
        <w:adjustRightInd w:val="0"/>
        <w:ind w:firstLine="680"/>
        <w:jc w:val="both"/>
        <w:rPr>
          <w:iCs/>
          <w:sz w:val="18"/>
          <w:szCs w:val="18"/>
          <w:lang w:eastAsia="en-US"/>
        </w:rPr>
      </w:pPr>
      <w:r w:rsidRPr="008D7797">
        <w:rPr>
          <w:iCs/>
          <w:sz w:val="18"/>
          <w:szCs w:val="18"/>
          <w:lang w:eastAsia="en-US"/>
        </w:rPr>
        <w:t xml:space="preserve">9) </w:t>
      </w:r>
      <w:r w:rsidRPr="008D7797">
        <w:rPr>
          <w:sz w:val="18"/>
          <w:szCs w:val="18"/>
        </w:rPr>
        <w:t>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неиспользованных на начало текущего финансового года, а также восстановленных в текущем финансовом году</w:t>
      </w:r>
      <w:r w:rsidRPr="008D7797">
        <w:rPr>
          <w:iCs/>
          <w:sz w:val="18"/>
          <w:szCs w:val="18"/>
          <w:lang w:eastAsia="en-US"/>
        </w:rPr>
        <w:t>.</w:t>
      </w:r>
    </w:p>
    <w:p w:rsidR="00975DA7" w:rsidRPr="008D7797" w:rsidRDefault="00975DA7" w:rsidP="00975DA7">
      <w:pPr>
        <w:widowControl w:val="0"/>
        <w:autoSpaceDE w:val="0"/>
        <w:autoSpaceDN w:val="0"/>
        <w:adjustRightInd w:val="0"/>
        <w:ind w:firstLine="680"/>
        <w:jc w:val="both"/>
        <w:rPr>
          <w:sz w:val="18"/>
          <w:szCs w:val="18"/>
        </w:rPr>
      </w:pPr>
      <w:r w:rsidRPr="008D7797">
        <w:rPr>
          <w:sz w:val="18"/>
          <w:szCs w:val="18"/>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975DA7" w:rsidRPr="008D7797" w:rsidRDefault="00975DA7" w:rsidP="00975DA7">
      <w:pPr>
        <w:widowControl w:val="0"/>
        <w:autoSpaceDE w:val="0"/>
        <w:autoSpaceDN w:val="0"/>
        <w:adjustRightInd w:val="0"/>
        <w:ind w:firstLine="680"/>
        <w:jc w:val="both"/>
        <w:rPr>
          <w:sz w:val="18"/>
          <w:szCs w:val="18"/>
        </w:rPr>
      </w:pPr>
      <w:r w:rsidRPr="008D7797">
        <w:rPr>
          <w:sz w:val="18"/>
          <w:szCs w:val="18"/>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975DA7" w:rsidRPr="008D7797" w:rsidRDefault="00975DA7" w:rsidP="00975DA7">
      <w:pPr>
        <w:widowControl w:val="0"/>
        <w:autoSpaceDE w:val="0"/>
        <w:autoSpaceDN w:val="0"/>
        <w:adjustRightInd w:val="0"/>
        <w:ind w:firstLine="680"/>
        <w:jc w:val="both"/>
        <w:rPr>
          <w:sz w:val="18"/>
          <w:szCs w:val="18"/>
        </w:rPr>
      </w:pPr>
      <w:r w:rsidRPr="008D7797">
        <w:rPr>
          <w:sz w:val="18"/>
          <w:szCs w:val="18"/>
        </w:rPr>
        <w:t xml:space="preserve">12) перераспределение бюджетных ассигнований, предусмотренных главному распорядителю бюджетных средств </w:t>
      </w:r>
      <w:r w:rsidRPr="008D7797">
        <w:rPr>
          <w:sz w:val="18"/>
          <w:szCs w:val="18"/>
        </w:rPr>
        <w:lastRenderedPageBreak/>
        <w:t>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975DA7" w:rsidRPr="008D7797" w:rsidRDefault="00975DA7" w:rsidP="00975DA7">
      <w:pPr>
        <w:widowControl w:val="0"/>
        <w:autoSpaceDE w:val="0"/>
        <w:autoSpaceDN w:val="0"/>
        <w:adjustRightInd w:val="0"/>
        <w:ind w:firstLine="680"/>
        <w:jc w:val="both"/>
        <w:rPr>
          <w:sz w:val="18"/>
          <w:szCs w:val="18"/>
        </w:rPr>
      </w:pPr>
      <w:r w:rsidRPr="008D7797">
        <w:rPr>
          <w:sz w:val="18"/>
          <w:szCs w:val="18"/>
        </w:rPr>
        <w:t>13) перераспределение бюджетных ассигнований между разделами, подразделами, целевыми статьям и видами расходов классификации расходов бюджетов , предусмотренных  главному распорядителю бюджетных средств местного бюджета в текущем финансовом году, в целях исполнения решений администрации Кайлинского сельсовета Мошковского района Новосибирской области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Кайлинского сельсовета Мошковского района Новосибирской области.</w:t>
      </w:r>
    </w:p>
    <w:p w:rsidR="00975DA7" w:rsidRPr="008D7797" w:rsidRDefault="00975DA7" w:rsidP="00975DA7">
      <w:pPr>
        <w:widowControl w:val="0"/>
        <w:autoSpaceDE w:val="0"/>
        <w:autoSpaceDN w:val="0"/>
        <w:adjustRightInd w:val="0"/>
        <w:ind w:firstLine="680"/>
        <w:jc w:val="both"/>
        <w:rPr>
          <w:sz w:val="18"/>
          <w:szCs w:val="18"/>
        </w:rPr>
      </w:pPr>
    </w:p>
    <w:p w:rsidR="00975DA7" w:rsidRPr="008D7797" w:rsidRDefault="00975DA7" w:rsidP="00975DA7">
      <w:pPr>
        <w:tabs>
          <w:tab w:val="left" w:pos="960"/>
        </w:tabs>
        <w:ind w:firstLine="680"/>
        <w:jc w:val="both"/>
        <w:rPr>
          <w:b/>
          <w:sz w:val="18"/>
          <w:szCs w:val="18"/>
        </w:rPr>
      </w:pPr>
      <w:r w:rsidRPr="008D7797">
        <w:rPr>
          <w:b/>
          <w:sz w:val="18"/>
          <w:szCs w:val="18"/>
        </w:rPr>
        <w:t xml:space="preserve">Статья 15. Вступление в силу настоящего Решения </w:t>
      </w:r>
    </w:p>
    <w:p w:rsidR="00975DA7" w:rsidRPr="008D7797" w:rsidRDefault="00975DA7" w:rsidP="00975DA7">
      <w:pPr>
        <w:ind w:firstLine="680"/>
        <w:jc w:val="both"/>
        <w:rPr>
          <w:sz w:val="18"/>
          <w:szCs w:val="18"/>
        </w:rPr>
      </w:pPr>
      <w:r w:rsidRPr="008D7797">
        <w:rPr>
          <w:sz w:val="18"/>
          <w:szCs w:val="18"/>
        </w:rPr>
        <w:t>Настоящее решение вступает в силу с 1 января 2023 года и подлежит официальному опубликованию не позднее 10 дней после его подписания в установленном порядке.</w:t>
      </w:r>
    </w:p>
    <w:p w:rsidR="00975DA7" w:rsidRPr="008D7797" w:rsidRDefault="00975DA7" w:rsidP="00975DA7">
      <w:pPr>
        <w:ind w:firstLine="680"/>
        <w:jc w:val="both"/>
        <w:rPr>
          <w:sz w:val="18"/>
          <w:szCs w:val="18"/>
        </w:rPr>
      </w:pPr>
    </w:p>
    <w:p w:rsidR="00975DA7" w:rsidRPr="008D7797" w:rsidRDefault="00975DA7" w:rsidP="00975DA7">
      <w:pPr>
        <w:jc w:val="both"/>
        <w:rPr>
          <w:sz w:val="18"/>
          <w:szCs w:val="18"/>
        </w:rPr>
      </w:pPr>
      <w:r w:rsidRPr="008D7797">
        <w:rPr>
          <w:sz w:val="18"/>
          <w:szCs w:val="18"/>
        </w:rPr>
        <w:t xml:space="preserve">Глава муниципального образования Кайлинского сельсовета </w:t>
      </w:r>
    </w:p>
    <w:p w:rsidR="00975DA7" w:rsidRPr="008D7797" w:rsidRDefault="00975DA7" w:rsidP="00975DA7">
      <w:pPr>
        <w:jc w:val="both"/>
        <w:rPr>
          <w:sz w:val="18"/>
          <w:szCs w:val="18"/>
        </w:rPr>
      </w:pPr>
      <w:r w:rsidRPr="008D7797">
        <w:rPr>
          <w:sz w:val="18"/>
          <w:szCs w:val="18"/>
        </w:rPr>
        <w:t>Мошковского района Новосибирской области.                                            Чернов П.В.</w:t>
      </w:r>
    </w:p>
    <w:p w:rsidR="00975DA7" w:rsidRPr="008D7797" w:rsidRDefault="00975DA7" w:rsidP="00975DA7">
      <w:pPr>
        <w:jc w:val="both"/>
        <w:rPr>
          <w:sz w:val="18"/>
          <w:szCs w:val="18"/>
        </w:rPr>
      </w:pPr>
    </w:p>
    <w:p w:rsidR="00975DA7" w:rsidRPr="008D7797" w:rsidRDefault="00975DA7" w:rsidP="00975DA7">
      <w:pPr>
        <w:jc w:val="both"/>
        <w:rPr>
          <w:sz w:val="18"/>
          <w:szCs w:val="18"/>
        </w:rPr>
      </w:pPr>
      <w:r w:rsidRPr="008D7797">
        <w:rPr>
          <w:sz w:val="18"/>
          <w:szCs w:val="18"/>
        </w:rPr>
        <w:t xml:space="preserve">Председатель Совета депутатов Кайлинского сельсовета </w:t>
      </w:r>
    </w:p>
    <w:p w:rsidR="00975DA7" w:rsidRPr="008D7797" w:rsidRDefault="00975DA7" w:rsidP="00975DA7">
      <w:pPr>
        <w:jc w:val="both"/>
        <w:rPr>
          <w:sz w:val="18"/>
          <w:szCs w:val="18"/>
        </w:rPr>
      </w:pPr>
      <w:r w:rsidRPr="008D7797">
        <w:rPr>
          <w:sz w:val="18"/>
          <w:szCs w:val="18"/>
        </w:rPr>
        <w:t>Мошковского района Новосибирской области.                                             Крупко Н.Д.</w:t>
      </w:r>
    </w:p>
    <w:p w:rsidR="00975DA7" w:rsidRPr="008D7797" w:rsidRDefault="00975DA7" w:rsidP="002963BF">
      <w:pPr>
        <w:jc w:val="both"/>
        <w:rPr>
          <w:sz w:val="18"/>
          <w:szCs w:val="18"/>
        </w:rPr>
      </w:pPr>
    </w:p>
    <w:p w:rsidR="00975DA7" w:rsidRPr="008D7797" w:rsidRDefault="00975DA7" w:rsidP="00975DA7">
      <w:pPr>
        <w:jc w:val="center"/>
        <w:rPr>
          <w:b/>
          <w:sz w:val="18"/>
          <w:szCs w:val="18"/>
        </w:rPr>
      </w:pPr>
      <w:r w:rsidRPr="008D7797">
        <w:rPr>
          <w:b/>
          <w:sz w:val="18"/>
          <w:szCs w:val="18"/>
        </w:rPr>
        <w:t>СОВЕТ ДЕПУТАТОВ КАЙЛИНСКОГО СЕЛЬСОВЕТА</w:t>
      </w:r>
    </w:p>
    <w:p w:rsidR="00975DA7" w:rsidRPr="008D7797" w:rsidRDefault="00975DA7" w:rsidP="00975DA7">
      <w:pPr>
        <w:jc w:val="center"/>
        <w:rPr>
          <w:sz w:val="18"/>
          <w:szCs w:val="18"/>
        </w:rPr>
      </w:pPr>
      <w:r w:rsidRPr="008D7797">
        <w:rPr>
          <w:b/>
          <w:sz w:val="18"/>
          <w:szCs w:val="18"/>
        </w:rPr>
        <w:t>МОШКОВСКОГО РАЙОНА НОВОСИБИРСКОЙ ОБЛАСТИ</w:t>
      </w:r>
    </w:p>
    <w:p w:rsidR="00975DA7" w:rsidRPr="008D7797" w:rsidRDefault="00975DA7" w:rsidP="00975DA7">
      <w:pPr>
        <w:jc w:val="center"/>
        <w:rPr>
          <w:sz w:val="18"/>
          <w:szCs w:val="18"/>
        </w:rPr>
      </w:pPr>
      <w:r w:rsidRPr="008D7797">
        <w:rPr>
          <w:sz w:val="18"/>
          <w:szCs w:val="18"/>
        </w:rPr>
        <w:t>шестого созыва</w:t>
      </w:r>
    </w:p>
    <w:p w:rsidR="00975DA7" w:rsidRPr="008D7797" w:rsidRDefault="00975DA7" w:rsidP="00975DA7">
      <w:pPr>
        <w:jc w:val="center"/>
        <w:rPr>
          <w:sz w:val="18"/>
          <w:szCs w:val="18"/>
        </w:rPr>
      </w:pPr>
    </w:p>
    <w:p w:rsidR="00975DA7" w:rsidRPr="008D7797" w:rsidRDefault="00975DA7" w:rsidP="00975DA7">
      <w:pPr>
        <w:jc w:val="center"/>
        <w:rPr>
          <w:b/>
          <w:sz w:val="18"/>
          <w:szCs w:val="18"/>
        </w:rPr>
      </w:pPr>
      <w:r w:rsidRPr="008D7797">
        <w:rPr>
          <w:b/>
          <w:sz w:val="18"/>
          <w:szCs w:val="18"/>
        </w:rPr>
        <w:t>РЕШЕНИЕ</w:t>
      </w:r>
    </w:p>
    <w:p w:rsidR="00975DA7" w:rsidRPr="008D7797" w:rsidRDefault="00975DA7" w:rsidP="00975DA7">
      <w:pPr>
        <w:jc w:val="center"/>
        <w:rPr>
          <w:sz w:val="18"/>
          <w:szCs w:val="18"/>
        </w:rPr>
      </w:pPr>
      <w:r w:rsidRPr="008D7797">
        <w:rPr>
          <w:sz w:val="18"/>
          <w:szCs w:val="18"/>
        </w:rPr>
        <w:t xml:space="preserve">двадцатой сессии </w:t>
      </w:r>
    </w:p>
    <w:p w:rsidR="00975DA7" w:rsidRPr="008D7797" w:rsidRDefault="00975DA7" w:rsidP="00975DA7">
      <w:pPr>
        <w:tabs>
          <w:tab w:val="left" w:pos="7905"/>
        </w:tabs>
        <w:rPr>
          <w:sz w:val="18"/>
          <w:szCs w:val="18"/>
        </w:rPr>
      </w:pPr>
      <w:r w:rsidRPr="008D7797">
        <w:rPr>
          <w:sz w:val="18"/>
          <w:szCs w:val="18"/>
        </w:rPr>
        <w:t>от 27 декабря 2022 г.</w:t>
      </w:r>
      <w:r w:rsidRPr="008D7797">
        <w:rPr>
          <w:sz w:val="18"/>
          <w:szCs w:val="18"/>
        </w:rPr>
        <w:tab/>
        <w:t xml:space="preserve">        № 142</w:t>
      </w:r>
    </w:p>
    <w:p w:rsidR="00975DA7" w:rsidRPr="008D7797" w:rsidRDefault="00975DA7" w:rsidP="00975DA7">
      <w:pPr>
        <w:rPr>
          <w:sz w:val="18"/>
          <w:szCs w:val="18"/>
        </w:rPr>
      </w:pPr>
    </w:p>
    <w:p w:rsidR="00975DA7" w:rsidRPr="008D7797" w:rsidRDefault="00975DA7" w:rsidP="00975DA7">
      <w:pPr>
        <w:jc w:val="center"/>
        <w:rPr>
          <w:sz w:val="18"/>
          <w:szCs w:val="18"/>
        </w:rPr>
      </w:pPr>
      <w:r w:rsidRPr="008D7797">
        <w:rPr>
          <w:sz w:val="18"/>
          <w:szCs w:val="18"/>
        </w:rPr>
        <w:t xml:space="preserve">О внесении изменений в Положение о бюджетном процессе </w:t>
      </w:r>
    </w:p>
    <w:p w:rsidR="00975DA7" w:rsidRPr="008D7797" w:rsidRDefault="00975DA7" w:rsidP="00975DA7">
      <w:pPr>
        <w:jc w:val="center"/>
        <w:rPr>
          <w:sz w:val="18"/>
          <w:szCs w:val="18"/>
        </w:rPr>
      </w:pPr>
      <w:r w:rsidRPr="008D7797">
        <w:rPr>
          <w:sz w:val="18"/>
          <w:szCs w:val="18"/>
        </w:rPr>
        <w:t>в Кайлинском сельсовете Мошковского района Новосибирской области</w:t>
      </w:r>
    </w:p>
    <w:p w:rsidR="00975DA7" w:rsidRPr="008D7797" w:rsidRDefault="00975DA7" w:rsidP="00975DA7">
      <w:pPr>
        <w:pStyle w:val="ConsPlusNormal"/>
        <w:widowControl/>
        <w:ind w:firstLine="540"/>
        <w:jc w:val="both"/>
        <w:rPr>
          <w:rFonts w:ascii="Times New Roman" w:hAnsi="Times New Roman" w:cs="Times New Roman"/>
          <w:sz w:val="18"/>
          <w:szCs w:val="18"/>
        </w:rPr>
      </w:pPr>
    </w:p>
    <w:p w:rsidR="00975DA7" w:rsidRPr="008D7797" w:rsidRDefault="00975DA7" w:rsidP="00975DA7">
      <w:pPr>
        <w:ind w:firstLine="708"/>
        <w:jc w:val="both"/>
        <w:rPr>
          <w:sz w:val="18"/>
          <w:szCs w:val="18"/>
        </w:rPr>
      </w:pPr>
      <w:r w:rsidRPr="008D7797">
        <w:rPr>
          <w:sz w:val="18"/>
          <w:szCs w:val="18"/>
        </w:rPr>
        <w:t>В целях приведения в соответствие с законодательством Положения о бюджетном процессе в Кайлинском сельсовете Мошковского района Новосибирской области, утвержденного решением 31 сессии четвертого созыва Совета депутатов Кайлинского сельсовета от 13.02.2015 №209 Совет депутатов Кайлинского сельсовета Мошковского района Новосибирской области</w:t>
      </w:r>
    </w:p>
    <w:p w:rsidR="00975DA7" w:rsidRPr="008D7797" w:rsidRDefault="00975DA7" w:rsidP="00975DA7">
      <w:pPr>
        <w:pStyle w:val="ConsPlusNormal"/>
        <w:widowControl/>
        <w:ind w:firstLine="0"/>
        <w:jc w:val="both"/>
        <w:rPr>
          <w:rFonts w:ascii="Times New Roman" w:hAnsi="Times New Roman" w:cs="Times New Roman"/>
          <w:sz w:val="18"/>
          <w:szCs w:val="18"/>
        </w:rPr>
      </w:pPr>
      <w:r w:rsidRPr="008D7797">
        <w:rPr>
          <w:rFonts w:ascii="Times New Roman" w:hAnsi="Times New Roman" w:cs="Times New Roman"/>
          <w:sz w:val="18"/>
          <w:szCs w:val="18"/>
        </w:rPr>
        <w:t>РЕШИЛ:</w:t>
      </w:r>
    </w:p>
    <w:p w:rsidR="00975DA7" w:rsidRPr="008D7797" w:rsidRDefault="00975DA7" w:rsidP="00975DA7">
      <w:pPr>
        <w:pStyle w:val="ConsPlusNormal"/>
        <w:widowControl/>
        <w:numPr>
          <w:ilvl w:val="0"/>
          <w:numId w:val="43"/>
        </w:numPr>
        <w:ind w:hanging="166"/>
        <w:jc w:val="both"/>
        <w:rPr>
          <w:rFonts w:ascii="Times New Roman" w:hAnsi="Times New Roman" w:cs="Times New Roman"/>
          <w:sz w:val="18"/>
          <w:szCs w:val="18"/>
        </w:rPr>
      </w:pPr>
      <w:r w:rsidRPr="008D7797">
        <w:rPr>
          <w:rFonts w:ascii="Times New Roman" w:hAnsi="Times New Roman" w:cs="Times New Roman"/>
          <w:sz w:val="18"/>
          <w:szCs w:val="18"/>
        </w:rPr>
        <w:t>Внести в Положение о бюджетном процессе в Кайлинском сельсовете Мошковского района Новосибирской области следующие изменения:</w:t>
      </w:r>
    </w:p>
    <w:p w:rsidR="00975DA7" w:rsidRPr="008D7797" w:rsidRDefault="00975DA7" w:rsidP="00975DA7">
      <w:pPr>
        <w:pStyle w:val="ConsNormal0"/>
        <w:widowControl w:val="0"/>
        <w:numPr>
          <w:ilvl w:val="1"/>
          <w:numId w:val="43"/>
        </w:numPr>
        <w:adjustRightInd w:val="0"/>
        <w:ind w:right="0"/>
        <w:jc w:val="both"/>
        <w:rPr>
          <w:rFonts w:ascii="Times New Roman" w:hAnsi="Times New Roman" w:cs="Times New Roman"/>
          <w:sz w:val="18"/>
          <w:szCs w:val="18"/>
        </w:rPr>
      </w:pPr>
      <w:r w:rsidRPr="008D7797">
        <w:rPr>
          <w:rFonts w:ascii="Times New Roman" w:hAnsi="Times New Roman" w:cs="Times New Roman"/>
          <w:sz w:val="18"/>
          <w:szCs w:val="18"/>
        </w:rPr>
        <w:t>Подпункт г) пункта 1 статьи 29 изложить в новой редакции «г) муниципальные программы.»;</w:t>
      </w:r>
    </w:p>
    <w:p w:rsidR="00975DA7" w:rsidRPr="008D7797" w:rsidRDefault="00975DA7" w:rsidP="00975DA7">
      <w:pPr>
        <w:ind w:firstLine="709"/>
        <w:jc w:val="both"/>
        <w:rPr>
          <w:sz w:val="18"/>
          <w:szCs w:val="18"/>
        </w:rPr>
      </w:pPr>
      <w:r w:rsidRPr="008D7797">
        <w:rPr>
          <w:sz w:val="18"/>
          <w:szCs w:val="18"/>
        </w:rPr>
        <w:t>1.2. в 1 абзаце статьи 29.1 слова «закона (решения) заменить словом «решения».</w:t>
      </w:r>
    </w:p>
    <w:p w:rsidR="00975DA7" w:rsidRPr="008D7797" w:rsidRDefault="00975DA7" w:rsidP="00975DA7">
      <w:pPr>
        <w:pStyle w:val="ConsPlusNormal"/>
        <w:widowControl/>
        <w:ind w:firstLine="709"/>
        <w:jc w:val="both"/>
        <w:rPr>
          <w:rFonts w:ascii="Times New Roman" w:hAnsi="Times New Roman" w:cs="Times New Roman"/>
          <w:sz w:val="18"/>
          <w:szCs w:val="18"/>
        </w:rPr>
      </w:pPr>
      <w:r w:rsidRPr="008D7797">
        <w:rPr>
          <w:rFonts w:ascii="Times New Roman" w:hAnsi="Times New Roman" w:cs="Times New Roman"/>
          <w:sz w:val="18"/>
          <w:szCs w:val="18"/>
        </w:rPr>
        <w:t>2.  Решение опубликовать в периодическом печатном издании «Вестник Кайлинского сельсовета»</w:t>
      </w:r>
      <w:r w:rsidRPr="008D7797">
        <w:rPr>
          <w:rFonts w:ascii="Times New Roman" w:hAnsi="Times New Roman" w:cs="Times New Roman"/>
          <w:bCs/>
          <w:sz w:val="18"/>
          <w:szCs w:val="18"/>
        </w:rPr>
        <w:t xml:space="preserve"> и разметить на официальном сайте администрации в сети Интернет.</w:t>
      </w:r>
    </w:p>
    <w:p w:rsidR="00975DA7" w:rsidRPr="008D7797" w:rsidRDefault="00975DA7" w:rsidP="00975DA7">
      <w:pPr>
        <w:pStyle w:val="ConsPlusNormal"/>
        <w:widowControl/>
        <w:ind w:firstLine="709"/>
        <w:jc w:val="both"/>
        <w:rPr>
          <w:rFonts w:ascii="Times New Roman" w:hAnsi="Times New Roman" w:cs="Times New Roman"/>
          <w:sz w:val="18"/>
          <w:szCs w:val="18"/>
        </w:rPr>
      </w:pPr>
      <w:r w:rsidRPr="008D7797">
        <w:rPr>
          <w:rFonts w:ascii="Times New Roman" w:hAnsi="Times New Roman" w:cs="Times New Roman"/>
          <w:sz w:val="18"/>
          <w:szCs w:val="18"/>
        </w:rPr>
        <w:t>3. Настоящее решение вступает в силу с момента опубликования.</w:t>
      </w:r>
    </w:p>
    <w:p w:rsidR="00975DA7" w:rsidRPr="008D7797" w:rsidRDefault="00975DA7" w:rsidP="00975DA7">
      <w:pPr>
        <w:pStyle w:val="ConsPlusNormal"/>
        <w:widowControl/>
        <w:ind w:firstLine="709"/>
        <w:jc w:val="both"/>
        <w:rPr>
          <w:rFonts w:ascii="Times New Roman" w:hAnsi="Times New Roman" w:cs="Times New Roman"/>
          <w:sz w:val="18"/>
          <w:szCs w:val="18"/>
        </w:rPr>
      </w:pPr>
    </w:p>
    <w:p w:rsidR="00975DA7" w:rsidRPr="008D7797" w:rsidRDefault="00975DA7" w:rsidP="00975DA7">
      <w:pPr>
        <w:jc w:val="both"/>
        <w:rPr>
          <w:sz w:val="18"/>
          <w:szCs w:val="18"/>
        </w:rPr>
      </w:pPr>
    </w:p>
    <w:p w:rsidR="00975DA7" w:rsidRPr="008D7797" w:rsidRDefault="00975DA7" w:rsidP="00975DA7">
      <w:pPr>
        <w:jc w:val="both"/>
        <w:rPr>
          <w:sz w:val="18"/>
          <w:szCs w:val="18"/>
        </w:rPr>
      </w:pPr>
      <w:r w:rsidRPr="008D7797">
        <w:rPr>
          <w:sz w:val="18"/>
          <w:szCs w:val="18"/>
        </w:rPr>
        <w:t xml:space="preserve">Глава Кайлинского сельсовета </w:t>
      </w:r>
    </w:p>
    <w:p w:rsidR="00975DA7" w:rsidRPr="008D7797" w:rsidRDefault="00975DA7" w:rsidP="00975DA7">
      <w:pPr>
        <w:jc w:val="both"/>
        <w:rPr>
          <w:sz w:val="18"/>
          <w:szCs w:val="18"/>
        </w:rPr>
      </w:pPr>
      <w:r w:rsidRPr="008D7797">
        <w:rPr>
          <w:sz w:val="18"/>
          <w:szCs w:val="18"/>
        </w:rPr>
        <w:t>Мошковского района Новосибирской области                          П.В.Чернов</w:t>
      </w:r>
    </w:p>
    <w:p w:rsidR="00975DA7" w:rsidRPr="008D7797" w:rsidRDefault="00975DA7" w:rsidP="00975DA7">
      <w:pPr>
        <w:jc w:val="both"/>
        <w:rPr>
          <w:sz w:val="18"/>
          <w:szCs w:val="18"/>
        </w:rPr>
      </w:pPr>
    </w:p>
    <w:p w:rsidR="00975DA7" w:rsidRPr="008D7797" w:rsidRDefault="00975DA7" w:rsidP="00975DA7">
      <w:pPr>
        <w:jc w:val="both"/>
        <w:rPr>
          <w:sz w:val="18"/>
          <w:szCs w:val="18"/>
        </w:rPr>
      </w:pPr>
      <w:r w:rsidRPr="008D7797">
        <w:rPr>
          <w:sz w:val="18"/>
          <w:szCs w:val="18"/>
        </w:rPr>
        <w:t>Председатель Совета депутатов</w:t>
      </w:r>
    </w:p>
    <w:p w:rsidR="00975DA7" w:rsidRPr="008D7797" w:rsidRDefault="00975DA7" w:rsidP="00975DA7">
      <w:pPr>
        <w:jc w:val="both"/>
        <w:rPr>
          <w:sz w:val="18"/>
          <w:szCs w:val="18"/>
        </w:rPr>
      </w:pPr>
      <w:r w:rsidRPr="008D7797">
        <w:rPr>
          <w:sz w:val="18"/>
          <w:szCs w:val="18"/>
        </w:rPr>
        <w:lastRenderedPageBreak/>
        <w:t>Кайлинского сельсовета</w:t>
      </w:r>
    </w:p>
    <w:p w:rsidR="0047400B" w:rsidRPr="008D7797" w:rsidRDefault="00975DA7" w:rsidP="00975DA7">
      <w:pPr>
        <w:spacing w:line="240" w:lineRule="auto"/>
        <w:jc w:val="center"/>
        <w:rPr>
          <w:b/>
          <w:sz w:val="18"/>
          <w:szCs w:val="18"/>
        </w:rPr>
      </w:pPr>
      <w:r w:rsidRPr="008D7797">
        <w:rPr>
          <w:sz w:val="18"/>
          <w:szCs w:val="18"/>
        </w:rPr>
        <w:t>Мошковского района Новосибирской области                           Н.Д. Крупко</w:t>
      </w:r>
    </w:p>
    <w:sectPr w:rsidR="0047400B" w:rsidRPr="008D7797" w:rsidSect="007C5D13">
      <w:headerReference w:type="default" r:id="rId10"/>
      <w:footerReference w:type="default" r:id="rId11"/>
      <w:type w:val="continuous"/>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403" w:rsidRDefault="00E33403" w:rsidP="00810635">
      <w:pPr>
        <w:spacing w:line="240" w:lineRule="auto"/>
      </w:pPr>
      <w:r>
        <w:separator/>
      </w:r>
    </w:p>
  </w:endnote>
  <w:endnote w:type="continuationSeparator" w:id="0">
    <w:p w:rsidR="00E33403" w:rsidRDefault="00E33403" w:rsidP="0081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PMincho"/>
    <w:charset w:val="80"/>
    <w:family w:val="roman"/>
    <w:pitch w:val="variable"/>
  </w:font>
  <w:font w:name="DejaVu Sans">
    <w:altName w:val="MS Mincho"/>
    <w:charset w:val="CC"/>
    <w:family w:val="swiss"/>
    <w:pitch w:val="variable"/>
    <w:sig w:usb0="00000000" w:usb1="D200F5FF" w:usb2="0A042029" w:usb3="00000000" w:csb0="000001FF" w:csb1="00000000"/>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554843"/>
      <w:docPartObj>
        <w:docPartGallery w:val="Page Numbers (Bottom of Page)"/>
        <w:docPartUnique/>
      </w:docPartObj>
    </w:sdtPr>
    <w:sdtEndPr/>
    <w:sdtContent>
      <w:p w:rsidR="00993869" w:rsidRDefault="00993869">
        <w:pPr>
          <w:pStyle w:val="a7"/>
          <w:jc w:val="center"/>
        </w:pPr>
        <w:r>
          <w:fldChar w:fldCharType="begin"/>
        </w:r>
        <w:r>
          <w:instrText>PAGE   \* MERGEFORMAT</w:instrText>
        </w:r>
        <w:r>
          <w:fldChar w:fldCharType="separate"/>
        </w:r>
        <w:r w:rsidR="00320EE1">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403" w:rsidRDefault="00E33403" w:rsidP="00810635">
      <w:pPr>
        <w:spacing w:line="240" w:lineRule="auto"/>
      </w:pPr>
      <w:r>
        <w:separator/>
      </w:r>
    </w:p>
  </w:footnote>
  <w:footnote w:type="continuationSeparator" w:id="0">
    <w:p w:rsidR="00E33403" w:rsidRDefault="00E33403" w:rsidP="008106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869" w:rsidRDefault="002963BF" w:rsidP="004C644B">
    <w:pPr>
      <w:ind w:firstLine="0"/>
    </w:pPr>
    <w:r>
      <w:rPr>
        <w:i/>
        <w:sz w:val="16"/>
        <w:szCs w:val="16"/>
      </w:rPr>
      <w:t>--------№ 32, 27</w:t>
    </w:r>
    <w:r w:rsidR="00993869">
      <w:rPr>
        <w:i/>
        <w:sz w:val="16"/>
        <w:szCs w:val="16"/>
      </w:rPr>
      <w:t xml:space="preserve"> </w:t>
    </w:r>
    <w:r w:rsidR="00032861">
      <w:rPr>
        <w:i/>
        <w:sz w:val="16"/>
        <w:szCs w:val="16"/>
      </w:rPr>
      <w:t>дека</w:t>
    </w:r>
    <w:r w:rsidR="00993869">
      <w:rPr>
        <w:i/>
        <w:sz w:val="16"/>
        <w:szCs w:val="16"/>
      </w:rPr>
      <w:t>бря 2022</w:t>
    </w:r>
    <w:r w:rsidR="00993869" w:rsidRPr="00DC09AD">
      <w:rPr>
        <w:i/>
        <w:sz w:val="16"/>
        <w:szCs w:val="16"/>
      </w:rPr>
      <w:t xml:space="preserve"> года,</w:t>
    </w:r>
    <w:r w:rsidR="00993869">
      <w:rPr>
        <w:i/>
        <w:sz w:val="16"/>
        <w:szCs w:val="16"/>
      </w:rPr>
      <w:t xml:space="preserve"> </w:t>
    </w:r>
    <w:r>
      <w:rPr>
        <w:i/>
        <w:sz w:val="16"/>
        <w:szCs w:val="16"/>
      </w:rPr>
      <w:t>вторник</w:t>
    </w:r>
    <w:r w:rsidR="00993869">
      <w:rPr>
        <w:sz w:val="16"/>
        <w:szCs w:val="16"/>
      </w:rPr>
      <w:t xml:space="preserve">-------------------------------------------------                                -« </w:t>
    </w:r>
    <w:r w:rsidR="00993869" w:rsidRPr="00DC09AD">
      <w:rPr>
        <w:i/>
        <w:sz w:val="16"/>
        <w:szCs w:val="16"/>
      </w:rPr>
      <w:t>Вестник Кайлинского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51"/>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6652E858"/>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50E0A46"/>
    <w:multiLevelType w:val="hybridMultilevel"/>
    <w:tmpl w:val="1ED2E780"/>
    <w:lvl w:ilvl="0" w:tplc="B3568746">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5" w15:restartNumberingAfterBreak="0">
    <w:nsid w:val="06360260"/>
    <w:multiLevelType w:val="multilevel"/>
    <w:tmpl w:val="8928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A764FF"/>
    <w:multiLevelType w:val="multilevel"/>
    <w:tmpl w:val="A39C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86474E"/>
    <w:multiLevelType w:val="hybridMultilevel"/>
    <w:tmpl w:val="C26424E8"/>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EC056E"/>
    <w:multiLevelType w:val="hybridMultilevel"/>
    <w:tmpl w:val="5BF41F02"/>
    <w:lvl w:ilvl="0" w:tplc="1C3C890E">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9704409"/>
    <w:multiLevelType w:val="hybridMultilevel"/>
    <w:tmpl w:val="F1921E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0A297BB9"/>
    <w:multiLevelType w:val="hybridMultilevel"/>
    <w:tmpl w:val="CB9474D2"/>
    <w:lvl w:ilvl="0" w:tplc="0419000F">
      <w:start w:val="1"/>
      <w:numFmt w:val="decimal"/>
      <w:lvlText w:val="%1."/>
      <w:lvlJc w:val="left"/>
      <w:pPr>
        <w:tabs>
          <w:tab w:val="num" w:pos="720"/>
        </w:tabs>
        <w:ind w:left="720" w:hanging="360"/>
      </w:pPr>
    </w:lvl>
    <w:lvl w:ilvl="1" w:tplc="DD8E207C">
      <w:start w:val="1"/>
      <w:numFmt w:val="bullet"/>
      <w:lvlText w:val=""/>
      <w:lvlPicBulletId w:val="0"/>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BFB48FA"/>
    <w:multiLevelType w:val="hybridMultilevel"/>
    <w:tmpl w:val="81D2DE02"/>
    <w:lvl w:ilvl="0" w:tplc="3CB2ECF8">
      <w:start w:val="1"/>
      <w:numFmt w:val="decimal"/>
      <w:lvlText w:val="%1."/>
      <w:lvlJc w:val="left"/>
      <w:pPr>
        <w:tabs>
          <w:tab w:val="num" w:pos="1635"/>
        </w:tabs>
        <w:ind w:left="1635" w:hanging="645"/>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2" w15:restartNumberingAfterBreak="0">
    <w:nsid w:val="0F3B0C6A"/>
    <w:multiLevelType w:val="hybridMultilevel"/>
    <w:tmpl w:val="055E265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12F901A7"/>
    <w:multiLevelType w:val="multilevel"/>
    <w:tmpl w:val="7C0C483C"/>
    <w:lvl w:ilvl="0">
      <w:start w:val="1"/>
      <w:numFmt w:val="decimal"/>
      <w:lvlText w:val="%1."/>
      <w:lvlJc w:val="left"/>
      <w:pPr>
        <w:ind w:left="360" w:hanging="360"/>
      </w:pPr>
      <w:rPr>
        <w:rFonts w:hint="default"/>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15F45402"/>
    <w:multiLevelType w:val="hybridMultilevel"/>
    <w:tmpl w:val="1B0047C0"/>
    <w:lvl w:ilvl="0" w:tplc="20CC89F2">
      <w:start w:val="1"/>
      <w:numFmt w:val="decimal"/>
      <w:lvlText w:val="%1."/>
      <w:lvlJc w:val="left"/>
      <w:pPr>
        <w:tabs>
          <w:tab w:val="num" w:pos="2070"/>
        </w:tabs>
        <w:ind w:left="2070" w:hanging="450"/>
      </w:pPr>
      <w:rPr>
        <w:rFonts w:hint="default"/>
      </w:rPr>
    </w:lvl>
    <w:lvl w:ilvl="1" w:tplc="DD8E207C">
      <w:start w:val="1"/>
      <w:numFmt w:val="bullet"/>
      <w:lvlText w:val=""/>
      <w:lvlPicBulletId w:val="0"/>
      <w:lvlJc w:val="left"/>
      <w:pPr>
        <w:tabs>
          <w:tab w:val="num" w:pos="2700"/>
        </w:tabs>
        <w:ind w:left="2700" w:hanging="360"/>
      </w:pPr>
      <w:rPr>
        <w:rFonts w:ascii="Symbol" w:hAnsi="Symbol" w:hint="default"/>
      </w:r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15" w15:restartNumberingAfterBreak="0">
    <w:nsid w:val="18581F33"/>
    <w:multiLevelType w:val="hybridMultilevel"/>
    <w:tmpl w:val="5956AB3E"/>
    <w:lvl w:ilvl="0" w:tplc="D60660F6">
      <w:start w:val="1"/>
      <w:numFmt w:val="decimal"/>
      <w:lvlText w:val="%1."/>
      <w:lvlJc w:val="left"/>
      <w:pPr>
        <w:ind w:left="990" w:hanging="360"/>
      </w:pPr>
      <w:rPr>
        <w:rFonts w:hint="default"/>
        <w:color w:val="auto"/>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6" w15:restartNumberingAfterBreak="0">
    <w:nsid w:val="18827823"/>
    <w:multiLevelType w:val="multilevel"/>
    <w:tmpl w:val="4ADC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4514B6"/>
    <w:multiLevelType w:val="hybridMultilevel"/>
    <w:tmpl w:val="2822F000"/>
    <w:lvl w:ilvl="0" w:tplc="61C4099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15:restartNumberingAfterBreak="0">
    <w:nsid w:val="23B81156"/>
    <w:multiLevelType w:val="multilevel"/>
    <w:tmpl w:val="211CBAAC"/>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211" w:hanging="36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571" w:hanging="72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1931" w:hanging="1080"/>
      </w:pPr>
      <w:rPr>
        <w:rFonts w:hint="default"/>
      </w:rPr>
    </w:lvl>
    <w:lvl w:ilvl="7">
      <w:start w:val="1"/>
      <w:numFmt w:val="decimal"/>
      <w:isLgl/>
      <w:lvlText w:val="%1.%2.%3.%4.%5.%6.%7.%8"/>
      <w:lvlJc w:val="left"/>
      <w:pPr>
        <w:ind w:left="1931" w:hanging="1080"/>
      </w:pPr>
      <w:rPr>
        <w:rFonts w:hint="default"/>
      </w:rPr>
    </w:lvl>
    <w:lvl w:ilvl="8">
      <w:start w:val="1"/>
      <w:numFmt w:val="decimal"/>
      <w:isLgl/>
      <w:lvlText w:val="%1.%2.%3.%4.%5.%6.%7.%8.%9"/>
      <w:lvlJc w:val="left"/>
      <w:pPr>
        <w:ind w:left="2291" w:hanging="1440"/>
      </w:pPr>
      <w:rPr>
        <w:rFonts w:hint="default"/>
      </w:rPr>
    </w:lvl>
  </w:abstractNum>
  <w:abstractNum w:abstractNumId="19" w15:restartNumberingAfterBreak="0">
    <w:nsid w:val="26A12831"/>
    <w:multiLevelType w:val="hybridMultilevel"/>
    <w:tmpl w:val="1F041F8A"/>
    <w:lvl w:ilvl="0" w:tplc="311AFE3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15:restartNumberingAfterBreak="0">
    <w:nsid w:val="29031083"/>
    <w:multiLevelType w:val="hybridMultilevel"/>
    <w:tmpl w:val="F5CE865E"/>
    <w:lvl w:ilvl="0" w:tplc="438A8EC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1" w15:restartNumberingAfterBreak="0">
    <w:nsid w:val="318506AF"/>
    <w:multiLevelType w:val="hybridMultilevel"/>
    <w:tmpl w:val="CADAA29A"/>
    <w:lvl w:ilvl="0" w:tplc="2FD2E87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15:restartNumberingAfterBreak="0">
    <w:nsid w:val="358A3C9C"/>
    <w:multiLevelType w:val="multilevel"/>
    <w:tmpl w:val="8724DB7E"/>
    <w:lvl w:ilvl="0">
      <w:start w:val="1"/>
      <w:numFmt w:val="decimal"/>
      <w:lvlText w:val="%1."/>
      <w:lvlJc w:val="left"/>
      <w:pPr>
        <w:ind w:left="450" w:hanging="45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43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9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760" w:hanging="2160"/>
      </w:pPr>
      <w:rPr>
        <w:rFonts w:hint="default"/>
      </w:rPr>
    </w:lvl>
  </w:abstractNum>
  <w:abstractNum w:abstractNumId="23" w15:restartNumberingAfterBreak="0">
    <w:nsid w:val="3AE51B28"/>
    <w:multiLevelType w:val="hybridMultilevel"/>
    <w:tmpl w:val="BC580C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EF1690F"/>
    <w:multiLevelType w:val="hybridMultilevel"/>
    <w:tmpl w:val="2BCC7CAC"/>
    <w:lvl w:ilvl="0" w:tplc="8D045F5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5" w15:restartNumberingAfterBreak="0">
    <w:nsid w:val="404F4F54"/>
    <w:multiLevelType w:val="multilevel"/>
    <w:tmpl w:val="12FCBA7E"/>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417A2D83"/>
    <w:multiLevelType w:val="hybridMultilevel"/>
    <w:tmpl w:val="81D2DE02"/>
    <w:lvl w:ilvl="0" w:tplc="3CB2ECF8">
      <w:start w:val="1"/>
      <w:numFmt w:val="decimal"/>
      <w:lvlText w:val="%1."/>
      <w:lvlJc w:val="left"/>
      <w:pPr>
        <w:tabs>
          <w:tab w:val="num" w:pos="1635"/>
        </w:tabs>
        <w:ind w:left="1635" w:hanging="645"/>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27" w15:restartNumberingAfterBreak="0">
    <w:nsid w:val="56D85778"/>
    <w:multiLevelType w:val="multilevel"/>
    <w:tmpl w:val="BFF8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ED7C5C"/>
    <w:multiLevelType w:val="hybridMultilevel"/>
    <w:tmpl w:val="FC90BBEA"/>
    <w:lvl w:ilvl="0" w:tplc="0FB28D36">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5D764A2F"/>
    <w:multiLevelType w:val="hybridMultilevel"/>
    <w:tmpl w:val="94D682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15:restartNumberingAfterBreak="0">
    <w:nsid w:val="612C31F4"/>
    <w:multiLevelType w:val="hybridMultilevel"/>
    <w:tmpl w:val="9A0E8520"/>
    <w:lvl w:ilvl="0" w:tplc="B39AA5A8">
      <w:start w:val="1"/>
      <w:numFmt w:val="decimal"/>
      <w:lvlText w:val="%1."/>
      <w:lvlJc w:val="left"/>
      <w:pPr>
        <w:ind w:left="360"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1" w15:restartNumberingAfterBreak="0">
    <w:nsid w:val="629402AF"/>
    <w:multiLevelType w:val="hybridMultilevel"/>
    <w:tmpl w:val="FC6C6DBC"/>
    <w:lvl w:ilvl="0" w:tplc="25D4A3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88D3C48"/>
    <w:multiLevelType w:val="hybridMultilevel"/>
    <w:tmpl w:val="2BCC7CAC"/>
    <w:lvl w:ilvl="0" w:tplc="8D045F5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3" w15:restartNumberingAfterBreak="0">
    <w:nsid w:val="69762BB9"/>
    <w:multiLevelType w:val="hybridMultilevel"/>
    <w:tmpl w:val="2D06C4A2"/>
    <w:lvl w:ilvl="0" w:tplc="804C43AA">
      <w:start w:val="1"/>
      <w:numFmt w:val="decimal"/>
      <w:lvlText w:val="%1."/>
      <w:lvlJc w:val="left"/>
      <w:pPr>
        <w:tabs>
          <w:tab w:val="num" w:pos="885"/>
        </w:tabs>
        <w:ind w:left="885" w:hanging="45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4" w15:restartNumberingAfterBreak="0">
    <w:nsid w:val="6E2D045D"/>
    <w:multiLevelType w:val="multilevel"/>
    <w:tmpl w:val="32347A70"/>
    <w:lvl w:ilvl="0">
      <w:start w:val="1"/>
      <w:numFmt w:val="decimal"/>
      <w:lvlText w:val="%1"/>
      <w:lvlJc w:val="left"/>
      <w:pPr>
        <w:ind w:left="495" w:hanging="495"/>
      </w:pPr>
      <w:rPr>
        <w:rFonts w:hint="default"/>
      </w:rPr>
    </w:lvl>
    <w:lvl w:ilvl="1">
      <w:start w:val="1"/>
      <w:numFmt w:val="decimal"/>
      <w:lvlText w:val="%1.%2"/>
      <w:lvlJc w:val="left"/>
      <w:pPr>
        <w:ind w:left="1346" w:hanging="49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15:restartNumberingAfterBreak="0">
    <w:nsid w:val="764A56F1"/>
    <w:multiLevelType w:val="hybridMultilevel"/>
    <w:tmpl w:val="4D8ECF18"/>
    <w:lvl w:ilvl="0" w:tplc="0419000F">
      <w:start w:val="1"/>
      <w:numFmt w:val="decimal"/>
      <w:lvlText w:val="%1."/>
      <w:lvlJc w:val="left"/>
      <w:pPr>
        <w:tabs>
          <w:tab w:val="num" w:pos="720"/>
        </w:tabs>
        <w:ind w:left="720" w:hanging="360"/>
      </w:pPr>
    </w:lvl>
    <w:lvl w:ilvl="1" w:tplc="4798E95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B2A42A4"/>
    <w:multiLevelType w:val="hybridMultilevel"/>
    <w:tmpl w:val="80EEC020"/>
    <w:lvl w:ilvl="0" w:tplc="6074A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BA94E3A"/>
    <w:multiLevelType w:val="hybridMultilevel"/>
    <w:tmpl w:val="C1EE6C86"/>
    <w:lvl w:ilvl="0" w:tplc="1A184A8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15:restartNumberingAfterBreak="0">
    <w:nsid w:val="7CD30CC2"/>
    <w:multiLevelType w:val="multilevel"/>
    <w:tmpl w:val="D62281FE"/>
    <w:lvl w:ilvl="0">
      <w:start w:val="1"/>
      <w:numFmt w:val="decimal"/>
      <w:lvlText w:val="%1."/>
      <w:lvlJc w:val="left"/>
      <w:pPr>
        <w:ind w:left="1068" w:hanging="360"/>
      </w:pPr>
      <w:rPr>
        <w:rFonts w:hint="default"/>
        <w:b/>
      </w:rPr>
    </w:lvl>
    <w:lvl w:ilvl="1">
      <w:start w:val="4"/>
      <w:numFmt w:val="decimal"/>
      <w:isLgl/>
      <w:lvlText w:val="%1.%2."/>
      <w:lvlJc w:val="left"/>
      <w:pPr>
        <w:ind w:left="1548" w:hanging="840"/>
      </w:pPr>
      <w:rPr>
        <w:rFonts w:ascii="Times New Roman" w:hAnsi="Times New Roman" w:cs="Times New Roman" w:hint="default"/>
        <w:b/>
        <w:color w:val="auto"/>
        <w:sz w:val="28"/>
      </w:rPr>
    </w:lvl>
    <w:lvl w:ilvl="2">
      <w:start w:val="1"/>
      <w:numFmt w:val="decimal"/>
      <w:isLgl/>
      <w:lvlText w:val="%1.%2.%3."/>
      <w:lvlJc w:val="left"/>
      <w:pPr>
        <w:ind w:left="1548" w:hanging="840"/>
      </w:pPr>
      <w:rPr>
        <w:rFonts w:ascii="Times New Roman" w:hAnsi="Times New Roman" w:cs="Times New Roman" w:hint="default"/>
        <w:color w:val="auto"/>
        <w:sz w:val="28"/>
      </w:rPr>
    </w:lvl>
    <w:lvl w:ilvl="3">
      <w:start w:val="1"/>
      <w:numFmt w:val="decimal"/>
      <w:isLgl/>
      <w:lvlText w:val="%1.%2.%3.%4."/>
      <w:lvlJc w:val="left"/>
      <w:pPr>
        <w:ind w:left="1788" w:hanging="1080"/>
      </w:pPr>
      <w:rPr>
        <w:rFonts w:ascii="Times New Roman" w:hAnsi="Times New Roman" w:cs="Times New Roman" w:hint="default"/>
        <w:color w:val="auto"/>
        <w:sz w:val="28"/>
      </w:rPr>
    </w:lvl>
    <w:lvl w:ilvl="4">
      <w:start w:val="1"/>
      <w:numFmt w:val="decimal"/>
      <w:isLgl/>
      <w:lvlText w:val="%1.%2.%3.%4.%5."/>
      <w:lvlJc w:val="left"/>
      <w:pPr>
        <w:ind w:left="1788" w:hanging="1080"/>
      </w:pPr>
      <w:rPr>
        <w:rFonts w:ascii="Times New Roman" w:hAnsi="Times New Roman" w:cs="Times New Roman" w:hint="default"/>
        <w:color w:val="auto"/>
        <w:sz w:val="28"/>
      </w:rPr>
    </w:lvl>
    <w:lvl w:ilvl="5">
      <w:start w:val="1"/>
      <w:numFmt w:val="decimal"/>
      <w:isLgl/>
      <w:lvlText w:val="%1.%2.%3.%4.%5.%6."/>
      <w:lvlJc w:val="left"/>
      <w:pPr>
        <w:ind w:left="2148" w:hanging="1440"/>
      </w:pPr>
      <w:rPr>
        <w:rFonts w:ascii="Times New Roman" w:hAnsi="Times New Roman" w:cs="Times New Roman" w:hint="default"/>
        <w:color w:val="auto"/>
        <w:sz w:val="28"/>
      </w:rPr>
    </w:lvl>
    <w:lvl w:ilvl="6">
      <w:start w:val="1"/>
      <w:numFmt w:val="decimal"/>
      <w:isLgl/>
      <w:lvlText w:val="%1.%2.%3.%4.%5.%6.%7."/>
      <w:lvlJc w:val="left"/>
      <w:pPr>
        <w:ind w:left="2508" w:hanging="1800"/>
      </w:pPr>
      <w:rPr>
        <w:rFonts w:ascii="Times New Roman" w:hAnsi="Times New Roman" w:cs="Times New Roman" w:hint="default"/>
        <w:color w:val="auto"/>
        <w:sz w:val="28"/>
      </w:rPr>
    </w:lvl>
    <w:lvl w:ilvl="7">
      <w:start w:val="1"/>
      <w:numFmt w:val="decimal"/>
      <w:isLgl/>
      <w:lvlText w:val="%1.%2.%3.%4.%5.%6.%7.%8."/>
      <w:lvlJc w:val="left"/>
      <w:pPr>
        <w:ind w:left="2508" w:hanging="1800"/>
      </w:pPr>
      <w:rPr>
        <w:rFonts w:ascii="Times New Roman" w:hAnsi="Times New Roman" w:cs="Times New Roman" w:hint="default"/>
        <w:color w:val="auto"/>
        <w:sz w:val="28"/>
      </w:rPr>
    </w:lvl>
    <w:lvl w:ilvl="8">
      <w:start w:val="1"/>
      <w:numFmt w:val="decimal"/>
      <w:isLgl/>
      <w:lvlText w:val="%1.%2.%3.%4.%5.%6.%7.%8.%9."/>
      <w:lvlJc w:val="left"/>
      <w:pPr>
        <w:ind w:left="2868" w:hanging="2160"/>
      </w:pPr>
      <w:rPr>
        <w:rFonts w:ascii="Times New Roman" w:hAnsi="Times New Roman" w:cs="Times New Roman" w:hint="default"/>
        <w:color w:val="auto"/>
        <w:sz w:val="28"/>
      </w:rPr>
    </w:lvl>
  </w:abstractNum>
  <w:abstractNum w:abstractNumId="39" w15:restartNumberingAfterBreak="0">
    <w:nsid w:val="7D1F72A3"/>
    <w:multiLevelType w:val="multilevel"/>
    <w:tmpl w:val="7596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B853AE"/>
    <w:multiLevelType w:val="multilevel"/>
    <w:tmpl w:val="0BFA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22251F"/>
    <w:multiLevelType w:val="hybridMultilevel"/>
    <w:tmpl w:val="CF6CE8F0"/>
    <w:lvl w:ilvl="0" w:tplc="34841D8C">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num w:numId="1">
    <w:abstractNumId w:val="38"/>
  </w:num>
  <w:num w:numId="2">
    <w:abstractNumId w:val="25"/>
  </w:num>
  <w:num w:numId="3">
    <w:abstractNumId w:val="28"/>
  </w:num>
  <w:num w:numId="4">
    <w:abstractNumId w:val="39"/>
  </w:num>
  <w:num w:numId="5">
    <w:abstractNumId w:val="16"/>
  </w:num>
  <w:num w:numId="6">
    <w:abstractNumId w:val="27"/>
  </w:num>
  <w:num w:numId="7">
    <w:abstractNumId w:val="40"/>
  </w:num>
  <w:num w:numId="8">
    <w:abstractNumId w:val="6"/>
  </w:num>
  <w:num w:numId="9">
    <w:abstractNumId w:val="5"/>
  </w:num>
  <w:num w:numId="10">
    <w:abstractNumId w:val="2"/>
  </w:num>
  <w:num w:numId="11">
    <w:abstractNumId w:val="31"/>
  </w:num>
  <w:num w:numId="12">
    <w:abstractNumId w:val="13"/>
  </w:num>
  <w:num w:numId="13">
    <w:abstractNumId w:val="34"/>
  </w:num>
  <w:num w:numId="14">
    <w:abstractNumId w:val="29"/>
  </w:num>
  <w:num w:numId="15">
    <w:abstractNumId w:val="17"/>
  </w:num>
  <w:num w:numId="16">
    <w:abstractNumId w:val="19"/>
  </w:num>
  <w:num w:numId="17">
    <w:abstractNumId w:val="14"/>
  </w:num>
  <w:num w:numId="18">
    <w:abstractNumId w:val="12"/>
  </w:num>
  <w:num w:numId="19">
    <w:abstractNumId w:val="10"/>
  </w:num>
  <w:num w:numId="20">
    <w:abstractNumId w:val="26"/>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8"/>
  </w:num>
  <w:num w:numId="24">
    <w:abstractNumId w:val="41"/>
  </w:num>
  <w:num w:numId="25">
    <w:abstractNumId w:val="36"/>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37"/>
  </w:num>
  <w:num w:numId="30">
    <w:abstractNumId w:val="33"/>
  </w:num>
  <w:num w:numId="31">
    <w:abstractNumId w:val="1"/>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0"/>
  </w:num>
  <w:num w:numId="35">
    <w:abstractNumId w:val="4"/>
  </w:num>
  <w:num w:numId="36">
    <w:abstractNumId w:val="24"/>
  </w:num>
  <w:num w:numId="37">
    <w:abstractNumId w:val="7"/>
  </w:num>
  <w:num w:numId="38">
    <w:abstractNumId w:val="15"/>
  </w:num>
  <w:num w:numId="39">
    <w:abstractNumId w:val="32"/>
  </w:num>
  <w:num w:numId="40">
    <w:abstractNumId w:val="20"/>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09AD"/>
    <w:rsid w:val="00000636"/>
    <w:rsid w:val="000008CF"/>
    <w:rsid w:val="0000139A"/>
    <w:rsid w:val="000014D7"/>
    <w:rsid w:val="00001989"/>
    <w:rsid w:val="000019ED"/>
    <w:rsid w:val="00001EBB"/>
    <w:rsid w:val="000026C8"/>
    <w:rsid w:val="00002F59"/>
    <w:rsid w:val="00003428"/>
    <w:rsid w:val="0000343F"/>
    <w:rsid w:val="0000387B"/>
    <w:rsid w:val="00003C20"/>
    <w:rsid w:val="00003F85"/>
    <w:rsid w:val="00004632"/>
    <w:rsid w:val="00004E6D"/>
    <w:rsid w:val="000056AE"/>
    <w:rsid w:val="00005A7C"/>
    <w:rsid w:val="00005B3D"/>
    <w:rsid w:val="00006A5D"/>
    <w:rsid w:val="00007040"/>
    <w:rsid w:val="000072C1"/>
    <w:rsid w:val="0000736C"/>
    <w:rsid w:val="000079E0"/>
    <w:rsid w:val="00007B4F"/>
    <w:rsid w:val="00007FB6"/>
    <w:rsid w:val="00010092"/>
    <w:rsid w:val="0001083F"/>
    <w:rsid w:val="00010875"/>
    <w:rsid w:val="00010FFC"/>
    <w:rsid w:val="00011063"/>
    <w:rsid w:val="00011631"/>
    <w:rsid w:val="000118A0"/>
    <w:rsid w:val="00011ADC"/>
    <w:rsid w:val="00011F7F"/>
    <w:rsid w:val="0001243E"/>
    <w:rsid w:val="000124E4"/>
    <w:rsid w:val="000124F2"/>
    <w:rsid w:val="00012741"/>
    <w:rsid w:val="00013398"/>
    <w:rsid w:val="000133DF"/>
    <w:rsid w:val="000137B4"/>
    <w:rsid w:val="00013A92"/>
    <w:rsid w:val="00013C55"/>
    <w:rsid w:val="00013CC7"/>
    <w:rsid w:val="00013F64"/>
    <w:rsid w:val="00014B15"/>
    <w:rsid w:val="00014FFD"/>
    <w:rsid w:val="000151F1"/>
    <w:rsid w:val="00015867"/>
    <w:rsid w:val="00015EAF"/>
    <w:rsid w:val="000160B8"/>
    <w:rsid w:val="000165B7"/>
    <w:rsid w:val="00016640"/>
    <w:rsid w:val="0001738F"/>
    <w:rsid w:val="00017D90"/>
    <w:rsid w:val="00017F94"/>
    <w:rsid w:val="00020097"/>
    <w:rsid w:val="00020282"/>
    <w:rsid w:val="00020C5C"/>
    <w:rsid w:val="00020D26"/>
    <w:rsid w:val="00021963"/>
    <w:rsid w:val="00021994"/>
    <w:rsid w:val="00021AAB"/>
    <w:rsid w:val="00021CC8"/>
    <w:rsid w:val="00022ED9"/>
    <w:rsid w:val="00023AB8"/>
    <w:rsid w:val="00024756"/>
    <w:rsid w:val="00024775"/>
    <w:rsid w:val="000247C4"/>
    <w:rsid w:val="00024E81"/>
    <w:rsid w:val="00025008"/>
    <w:rsid w:val="00025E1E"/>
    <w:rsid w:val="00025FDD"/>
    <w:rsid w:val="000262C3"/>
    <w:rsid w:val="0002656E"/>
    <w:rsid w:val="000265EB"/>
    <w:rsid w:val="0002675D"/>
    <w:rsid w:val="000268A7"/>
    <w:rsid w:val="0002798F"/>
    <w:rsid w:val="000300FF"/>
    <w:rsid w:val="00030F32"/>
    <w:rsid w:val="00031424"/>
    <w:rsid w:val="00031B8A"/>
    <w:rsid w:val="0003206B"/>
    <w:rsid w:val="000320C0"/>
    <w:rsid w:val="00032199"/>
    <w:rsid w:val="00032222"/>
    <w:rsid w:val="0003233D"/>
    <w:rsid w:val="000323F8"/>
    <w:rsid w:val="00032409"/>
    <w:rsid w:val="00032861"/>
    <w:rsid w:val="00032D52"/>
    <w:rsid w:val="00033733"/>
    <w:rsid w:val="00033A18"/>
    <w:rsid w:val="00033AEF"/>
    <w:rsid w:val="00033E43"/>
    <w:rsid w:val="00034184"/>
    <w:rsid w:val="000341E0"/>
    <w:rsid w:val="00034530"/>
    <w:rsid w:val="0003472A"/>
    <w:rsid w:val="0003558F"/>
    <w:rsid w:val="00035795"/>
    <w:rsid w:val="00035C54"/>
    <w:rsid w:val="000362EF"/>
    <w:rsid w:val="00036353"/>
    <w:rsid w:val="000363DF"/>
    <w:rsid w:val="00036A39"/>
    <w:rsid w:val="00037264"/>
    <w:rsid w:val="00037899"/>
    <w:rsid w:val="00037C40"/>
    <w:rsid w:val="000400B7"/>
    <w:rsid w:val="000401B7"/>
    <w:rsid w:val="00040875"/>
    <w:rsid w:val="000414AE"/>
    <w:rsid w:val="0004153A"/>
    <w:rsid w:val="0004160B"/>
    <w:rsid w:val="00041B73"/>
    <w:rsid w:val="00043AEC"/>
    <w:rsid w:val="00044A2D"/>
    <w:rsid w:val="00044F54"/>
    <w:rsid w:val="000451B9"/>
    <w:rsid w:val="000453AF"/>
    <w:rsid w:val="00045B4F"/>
    <w:rsid w:val="00045F85"/>
    <w:rsid w:val="00046010"/>
    <w:rsid w:val="000468DB"/>
    <w:rsid w:val="00046F77"/>
    <w:rsid w:val="000474CF"/>
    <w:rsid w:val="000474F4"/>
    <w:rsid w:val="000476A7"/>
    <w:rsid w:val="000479EC"/>
    <w:rsid w:val="00047EC6"/>
    <w:rsid w:val="00047FFD"/>
    <w:rsid w:val="00050E49"/>
    <w:rsid w:val="000513F1"/>
    <w:rsid w:val="00051AED"/>
    <w:rsid w:val="0005220C"/>
    <w:rsid w:val="00052513"/>
    <w:rsid w:val="0005333E"/>
    <w:rsid w:val="000539D2"/>
    <w:rsid w:val="000545BC"/>
    <w:rsid w:val="00054E66"/>
    <w:rsid w:val="0005545F"/>
    <w:rsid w:val="000559F1"/>
    <w:rsid w:val="0005601E"/>
    <w:rsid w:val="000566C4"/>
    <w:rsid w:val="00056B6C"/>
    <w:rsid w:val="00056D1D"/>
    <w:rsid w:val="00056FDF"/>
    <w:rsid w:val="00057090"/>
    <w:rsid w:val="000570BE"/>
    <w:rsid w:val="00057207"/>
    <w:rsid w:val="0005726F"/>
    <w:rsid w:val="00057798"/>
    <w:rsid w:val="000606F3"/>
    <w:rsid w:val="00060C67"/>
    <w:rsid w:val="00060ED0"/>
    <w:rsid w:val="00060F7C"/>
    <w:rsid w:val="00060FCE"/>
    <w:rsid w:val="000616EA"/>
    <w:rsid w:val="00061883"/>
    <w:rsid w:val="000618A5"/>
    <w:rsid w:val="00061A8A"/>
    <w:rsid w:val="00061F2E"/>
    <w:rsid w:val="000623A0"/>
    <w:rsid w:val="00062CFA"/>
    <w:rsid w:val="00062FFD"/>
    <w:rsid w:val="000646C0"/>
    <w:rsid w:val="00064B95"/>
    <w:rsid w:val="00064CEB"/>
    <w:rsid w:val="000652BC"/>
    <w:rsid w:val="0006655A"/>
    <w:rsid w:val="000667FF"/>
    <w:rsid w:val="00067190"/>
    <w:rsid w:val="000674C8"/>
    <w:rsid w:val="000679AE"/>
    <w:rsid w:val="00070B91"/>
    <w:rsid w:val="00071003"/>
    <w:rsid w:val="000714B5"/>
    <w:rsid w:val="00072009"/>
    <w:rsid w:val="0007233C"/>
    <w:rsid w:val="00073120"/>
    <w:rsid w:val="00073FA7"/>
    <w:rsid w:val="00073FFA"/>
    <w:rsid w:val="000742CA"/>
    <w:rsid w:val="00074690"/>
    <w:rsid w:val="00074B1B"/>
    <w:rsid w:val="00074D46"/>
    <w:rsid w:val="00074DBD"/>
    <w:rsid w:val="00075563"/>
    <w:rsid w:val="00075C47"/>
    <w:rsid w:val="00075EB1"/>
    <w:rsid w:val="00075F9C"/>
    <w:rsid w:val="00076242"/>
    <w:rsid w:val="00076ACA"/>
    <w:rsid w:val="000778F6"/>
    <w:rsid w:val="00080330"/>
    <w:rsid w:val="000807BF"/>
    <w:rsid w:val="0008098E"/>
    <w:rsid w:val="00080C93"/>
    <w:rsid w:val="000810BC"/>
    <w:rsid w:val="000810FC"/>
    <w:rsid w:val="0008112A"/>
    <w:rsid w:val="00081229"/>
    <w:rsid w:val="00081875"/>
    <w:rsid w:val="000824AD"/>
    <w:rsid w:val="00082C3F"/>
    <w:rsid w:val="00082F9D"/>
    <w:rsid w:val="000838D7"/>
    <w:rsid w:val="000849AF"/>
    <w:rsid w:val="00084BEF"/>
    <w:rsid w:val="00084C56"/>
    <w:rsid w:val="000852F1"/>
    <w:rsid w:val="00085549"/>
    <w:rsid w:val="00085861"/>
    <w:rsid w:val="00085B0D"/>
    <w:rsid w:val="00085F09"/>
    <w:rsid w:val="00085FE0"/>
    <w:rsid w:val="0008617F"/>
    <w:rsid w:val="00086C60"/>
    <w:rsid w:val="00087239"/>
    <w:rsid w:val="0008744D"/>
    <w:rsid w:val="00087451"/>
    <w:rsid w:val="00087FD5"/>
    <w:rsid w:val="00090053"/>
    <w:rsid w:val="000906DB"/>
    <w:rsid w:val="0009109B"/>
    <w:rsid w:val="000910F6"/>
    <w:rsid w:val="00091B52"/>
    <w:rsid w:val="00091DA1"/>
    <w:rsid w:val="00091EE2"/>
    <w:rsid w:val="00091F08"/>
    <w:rsid w:val="00092A24"/>
    <w:rsid w:val="0009326D"/>
    <w:rsid w:val="00093433"/>
    <w:rsid w:val="00094082"/>
    <w:rsid w:val="0009470E"/>
    <w:rsid w:val="0009494B"/>
    <w:rsid w:val="00094DC6"/>
    <w:rsid w:val="00096054"/>
    <w:rsid w:val="00096134"/>
    <w:rsid w:val="00096B69"/>
    <w:rsid w:val="00096BDF"/>
    <w:rsid w:val="00096C29"/>
    <w:rsid w:val="000970CF"/>
    <w:rsid w:val="000970F8"/>
    <w:rsid w:val="000979AF"/>
    <w:rsid w:val="00097BC2"/>
    <w:rsid w:val="000A058E"/>
    <w:rsid w:val="000A0CB8"/>
    <w:rsid w:val="000A1498"/>
    <w:rsid w:val="000A161C"/>
    <w:rsid w:val="000A1724"/>
    <w:rsid w:val="000A20DC"/>
    <w:rsid w:val="000A2102"/>
    <w:rsid w:val="000A22C1"/>
    <w:rsid w:val="000A24C4"/>
    <w:rsid w:val="000A2696"/>
    <w:rsid w:val="000A35F7"/>
    <w:rsid w:val="000A3745"/>
    <w:rsid w:val="000A386D"/>
    <w:rsid w:val="000A3AE6"/>
    <w:rsid w:val="000A45F6"/>
    <w:rsid w:val="000A538C"/>
    <w:rsid w:val="000A53E6"/>
    <w:rsid w:val="000A5465"/>
    <w:rsid w:val="000A59FE"/>
    <w:rsid w:val="000A5D80"/>
    <w:rsid w:val="000A62B5"/>
    <w:rsid w:val="000A651C"/>
    <w:rsid w:val="000A663E"/>
    <w:rsid w:val="000A6968"/>
    <w:rsid w:val="000A6AED"/>
    <w:rsid w:val="000A6C12"/>
    <w:rsid w:val="000A706A"/>
    <w:rsid w:val="000A7755"/>
    <w:rsid w:val="000A7E0C"/>
    <w:rsid w:val="000B01AE"/>
    <w:rsid w:val="000B0612"/>
    <w:rsid w:val="000B10A5"/>
    <w:rsid w:val="000B1597"/>
    <w:rsid w:val="000B16FF"/>
    <w:rsid w:val="000B17CA"/>
    <w:rsid w:val="000B17F6"/>
    <w:rsid w:val="000B1A00"/>
    <w:rsid w:val="000B1AE8"/>
    <w:rsid w:val="000B22C0"/>
    <w:rsid w:val="000B2761"/>
    <w:rsid w:val="000B2B88"/>
    <w:rsid w:val="000B2C47"/>
    <w:rsid w:val="000B2CF5"/>
    <w:rsid w:val="000B2E70"/>
    <w:rsid w:val="000B2EDA"/>
    <w:rsid w:val="000B3854"/>
    <w:rsid w:val="000B3864"/>
    <w:rsid w:val="000B38A4"/>
    <w:rsid w:val="000B4390"/>
    <w:rsid w:val="000B4554"/>
    <w:rsid w:val="000B489A"/>
    <w:rsid w:val="000B48D8"/>
    <w:rsid w:val="000B4EF8"/>
    <w:rsid w:val="000B4F2A"/>
    <w:rsid w:val="000B4F6C"/>
    <w:rsid w:val="000B5F6A"/>
    <w:rsid w:val="000B64BD"/>
    <w:rsid w:val="000B666C"/>
    <w:rsid w:val="000B6E26"/>
    <w:rsid w:val="000B6F4C"/>
    <w:rsid w:val="000B7043"/>
    <w:rsid w:val="000B72AF"/>
    <w:rsid w:val="000B7581"/>
    <w:rsid w:val="000B776D"/>
    <w:rsid w:val="000B7977"/>
    <w:rsid w:val="000B7F62"/>
    <w:rsid w:val="000C0238"/>
    <w:rsid w:val="000C03F7"/>
    <w:rsid w:val="000C0417"/>
    <w:rsid w:val="000C06AA"/>
    <w:rsid w:val="000C10A0"/>
    <w:rsid w:val="000C2479"/>
    <w:rsid w:val="000C24BF"/>
    <w:rsid w:val="000C294C"/>
    <w:rsid w:val="000C2C61"/>
    <w:rsid w:val="000C36DB"/>
    <w:rsid w:val="000C37E2"/>
    <w:rsid w:val="000C3EF2"/>
    <w:rsid w:val="000C51D1"/>
    <w:rsid w:val="000C5290"/>
    <w:rsid w:val="000C579F"/>
    <w:rsid w:val="000C5AE9"/>
    <w:rsid w:val="000C5AF9"/>
    <w:rsid w:val="000C5CB2"/>
    <w:rsid w:val="000C64DE"/>
    <w:rsid w:val="000C65FE"/>
    <w:rsid w:val="000C6655"/>
    <w:rsid w:val="000C6737"/>
    <w:rsid w:val="000C70CB"/>
    <w:rsid w:val="000C731F"/>
    <w:rsid w:val="000C787B"/>
    <w:rsid w:val="000C7C50"/>
    <w:rsid w:val="000C7E96"/>
    <w:rsid w:val="000D0267"/>
    <w:rsid w:val="000D0591"/>
    <w:rsid w:val="000D07D3"/>
    <w:rsid w:val="000D0998"/>
    <w:rsid w:val="000D0ABD"/>
    <w:rsid w:val="000D189F"/>
    <w:rsid w:val="000D1D07"/>
    <w:rsid w:val="000D1FBC"/>
    <w:rsid w:val="000D21D2"/>
    <w:rsid w:val="000D21FD"/>
    <w:rsid w:val="000D2F7A"/>
    <w:rsid w:val="000D30A9"/>
    <w:rsid w:val="000D3426"/>
    <w:rsid w:val="000D3445"/>
    <w:rsid w:val="000D3F80"/>
    <w:rsid w:val="000D43C2"/>
    <w:rsid w:val="000D4B20"/>
    <w:rsid w:val="000D4CCD"/>
    <w:rsid w:val="000D551D"/>
    <w:rsid w:val="000D5932"/>
    <w:rsid w:val="000D5A5B"/>
    <w:rsid w:val="000D5CFC"/>
    <w:rsid w:val="000D6097"/>
    <w:rsid w:val="000D61EE"/>
    <w:rsid w:val="000D6A25"/>
    <w:rsid w:val="000D6E8D"/>
    <w:rsid w:val="000D7A63"/>
    <w:rsid w:val="000D7B1A"/>
    <w:rsid w:val="000D7C45"/>
    <w:rsid w:val="000E054B"/>
    <w:rsid w:val="000E07B7"/>
    <w:rsid w:val="000E08DD"/>
    <w:rsid w:val="000E08F5"/>
    <w:rsid w:val="000E09A5"/>
    <w:rsid w:val="000E0B62"/>
    <w:rsid w:val="000E0E1F"/>
    <w:rsid w:val="000E0E95"/>
    <w:rsid w:val="000E0F5D"/>
    <w:rsid w:val="000E1641"/>
    <w:rsid w:val="000E1A7C"/>
    <w:rsid w:val="000E1D2A"/>
    <w:rsid w:val="000E2593"/>
    <w:rsid w:val="000E2912"/>
    <w:rsid w:val="000E2E33"/>
    <w:rsid w:val="000E3919"/>
    <w:rsid w:val="000E3D56"/>
    <w:rsid w:val="000E465E"/>
    <w:rsid w:val="000E4CAC"/>
    <w:rsid w:val="000E4F68"/>
    <w:rsid w:val="000E5381"/>
    <w:rsid w:val="000E5EE1"/>
    <w:rsid w:val="000E60CD"/>
    <w:rsid w:val="000E6294"/>
    <w:rsid w:val="000E6547"/>
    <w:rsid w:val="000E6B14"/>
    <w:rsid w:val="000E6B7F"/>
    <w:rsid w:val="000E6BE9"/>
    <w:rsid w:val="000E6C83"/>
    <w:rsid w:val="000E73A7"/>
    <w:rsid w:val="000E7AB7"/>
    <w:rsid w:val="000E7AD6"/>
    <w:rsid w:val="000E7B06"/>
    <w:rsid w:val="000F018B"/>
    <w:rsid w:val="000F053B"/>
    <w:rsid w:val="000F0A30"/>
    <w:rsid w:val="000F0AD9"/>
    <w:rsid w:val="000F0F97"/>
    <w:rsid w:val="000F1555"/>
    <w:rsid w:val="000F19F5"/>
    <w:rsid w:val="000F1BB9"/>
    <w:rsid w:val="000F1F25"/>
    <w:rsid w:val="000F2769"/>
    <w:rsid w:val="000F3231"/>
    <w:rsid w:val="000F330C"/>
    <w:rsid w:val="000F37B4"/>
    <w:rsid w:val="000F3A4F"/>
    <w:rsid w:val="000F3D62"/>
    <w:rsid w:val="000F3E10"/>
    <w:rsid w:val="000F406A"/>
    <w:rsid w:val="000F409D"/>
    <w:rsid w:val="000F41D4"/>
    <w:rsid w:val="000F4840"/>
    <w:rsid w:val="000F5067"/>
    <w:rsid w:val="000F5224"/>
    <w:rsid w:val="000F54DD"/>
    <w:rsid w:val="000F55A5"/>
    <w:rsid w:val="000F5B64"/>
    <w:rsid w:val="000F5FC0"/>
    <w:rsid w:val="000F61D1"/>
    <w:rsid w:val="000F66E0"/>
    <w:rsid w:val="000F6C8E"/>
    <w:rsid w:val="000F78F7"/>
    <w:rsid w:val="000F7F50"/>
    <w:rsid w:val="000F7FA9"/>
    <w:rsid w:val="0010072B"/>
    <w:rsid w:val="00100A8B"/>
    <w:rsid w:val="00100B84"/>
    <w:rsid w:val="00100BD0"/>
    <w:rsid w:val="00100C47"/>
    <w:rsid w:val="00100CE8"/>
    <w:rsid w:val="00100F57"/>
    <w:rsid w:val="00100FF0"/>
    <w:rsid w:val="001010D2"/>
    <w:rsid w:val="001013B5"/>
    <w:rsid w:val="0010187C"/>
    <w:rsid w:val="00101F6F"/>
    <w:rsid w:val="00102B73"/>
    <w:rsid w:val="00102C5A"/>
    <w:rsid w:val="00103142"/>
    <w:rsid w:val="0010399B"/>
    <w:rsid w:val="00103CA4"/>
    <w:rsid w:val="00103E90"/>
    <w:rsid w:val="00104A81"/>
    <w:rsid w:val="00104EE4"/>
    <w:rsid w:val="00105532"/>
    <w:rsid w:val="00105BCF"/>
    <w:rsid w:val="00106559"/>
    <w:rsid w:val="00106A55"/>
    <w:rsid w:val="00106B06"/>
    <w:rsid w:val="00106BBA"/>
    <w:rsid w:val="00106BEE"/>
    <w:rsid w:val="00106DE8"/>
    <w:rsid w:val="00107913"/>
    <w:rsid w:val="00107E61"/>
    <w:rsid w:val="00110288"/>
    <w:rsid w:val="001103CB"/>
    <w:rsid w:val="00110D8D"/>
    <w:rsid w:val="00111286"/>
    <w:rsid w:val="0011132A"/>
    <w:rsid w:val="00111C2E"/>
    <w:rsid w:val="0011215A"/>
    <w:rsid w:val="00112CF5"/>
    <w:rsid w:val="00112D06"/>
    <w:rsid w:val="00112D14"/>
    <w:rsid w:val="00112E12"/>
    <w:rsid w:val="00112F96"/>
    <w:rsid w:val="00113023"/>
    <w:rsid w:val="00113568"/>
    <w:rsid w:val="0011362B"/>
    <w:rsid w:val="0011362D"/>
    <w:rsid w:val="00114114"/>
    <w:rsid w:val="0011439E"/>
    <w:rsid w:val="001148C4"/>
    <w:rsid w:val="0011555C"/>
    <w:rsid w:val="00115CC6"/>
    <w:rsid w:val="00115FDB"/>
    <w:rsid w:val="00116195"/>
    <w:rsid w:val="001162FC"/>
    <w:rsid w:val="0011636D"/>
    <w:rsid w:val="00116397"/>
    <w:rsid w:val="0011742E"/>
    <w:rsid w:val="0011744A"/>
    <w:rsid w:val="00117458"/>
    <w:rsid w:val="00117685"/>
    <w:rsid w:val="00117846"/>
    <w:rsid w:val="00117EAC"/>
    <w:rsid w:val="00117EF4"/>
    <w:rsid w:val="00120F8E"/>
    <w:rsid w:val="00121AA9"/>
    <w:rsid w:val="00121AF7"/>
    <w:rsid w:val="00122020"/>
    <w:rsid w:val="00122049"/>
    <w:rsid w:val="00123216"/>
    <w:rsid w:val="00123479"/>
    <w:rsid w:val="0012360D"/>
    <w:rsid w:val="00123B40"/>
    <w:rsid w:val="00123F85"/>
    <w:rsid w:val="0012415A"/>
    <w:rsid w:val="00124F71"/>
    <w:rsid w:val="001251D9"/>
    <w:rsid w:val="00125B31"/>
    <w:rsid w:val="0012615D"/>
    <w:rsid w:val="00126328"/>
    <w:rsid w:val="00126677"/>
    <w:rsid w:val="00126AED"/>
    <w:rsid w:val="0012733E"/>
    <w:rsid w:val="00127474"/>
    <w:rsid w:val="001306CC"/>
    <w:rsid w:val="0013085B"/>
    <w:rsid w:val="001308FB"/>
    <w:rsid w:val="00130C2C"/>
    <w:rsid w:val="00130EA5"/>
    <w:rsid w:val="00130F07"/>
    <w:rsid w:val="0013129C"/>
    <w:rsid w:val="0013131F"/>
    <w:rsid w:val="0013163B"/>
    <w:rsid w:val="001318BE"/>
    <w:rsid w:val="00131F20"/>
    <w:rsid w:val="001328A7"/>
    <w:rsid w:val="00132943"/>
    <w:rsid w:val="001333FB"/>
    <w:rsid w:val="0013386E"/>
    <w:rsid w:val="00134224"/>
    <w:rsid w:val="001342D7"/>
    <w:rsid w:val="0013464A"/>
    <w:rsid w:val="001348F8"/>
    <w:rsid w:val="00134CB4"/>
    <w:rsid w:val="00134DCB"/>
    <w:rsid w:val="00135B7D"/>
    <w:rsid w:val="00136706"/>
    <w:rsid w:val="00136B31"/>
    <w:rsid w:val="00136FED"/>
    <w:rsid w:val="001377E1"/>
    <w:rsid w:val="00137E3A"/>
    <w:rsid w:val="001401AF"/>
    <w:rsid w:val="00140555"/>
    <w:rsid w:val="00141468"/>
    <w:rsid w:val="001414AC"/>
    <w:rsid w:val="0014182E"/>
    <w:rsid w:val="001418FA"/>
    <w:rsid w:val="0014190D"/>
    <w:rsid w:val="00141EA9"/>
    <w:rsid w:val="00141EC9"/>
    <w:rsid w:val="00141FB1"/>
    <w:rsid w:val="00142076"/>
    <w:rsid w:val="001427AA"/>
    <w:rsid w:val="00142C67"/>
    <w:rsid w:val="00142D18"/>
    <w:rsid w:val="001432FA"/>
    <w:rsid w:val="0014332E"/>
    <w:rsid w:val="00143AE3"/>
    <w:rsid w:val="00143DBF"/>
    <w:rsid w:val="001442EF"/>
    <w:rsid w:val="001445AE"/>
    <w:rsid w:val="00144862"/>
    <w:rsid w:val="0014499B"/>
    <w:rsid w:val="00144AAF"/>
    <w:rsid w:val="00144D47"/>
    <w:rsid w:val="00144FF7"/>
    <w:rsid w:val="001454CC"/>
    <w:rsid w:val="00145CFA"/>
    <w:rsid w:val="00145EAF"/>
    <w:rsid w:val="001462D8"/>
    <w:rsid w:val="0014630A"/>
    <w:rsid w:val="0014676F"/>
    <w:rsid w:val="00146AEE"/>
    <w:rsid w:val="00147211"/>
    <w:rsid w:val="0014728F"/>
    <w:rsid w:val="00147497"/>
    <w:rsid w:val="001477FF"/>
    <w:rsid w:val="00147A1B"/>
    <w:rsid w:val="00147F11"/>
    <w:rsid w:val="001507FC"/>
    <w:rsid w:val="001507FD"/>
    <w:rsid w:val="00150CFA"/>
    <w:rsid w:val="00150F47"/>
    <w:rsid w:val="00151549"/>
    <w:rsid w:val="00152C88"/>
    <w:rsid w:val="00152E73"/>
    <w:rsid w:val="0015323B"/>
    <w:rsid w:val="001535E3"/>
    <w:rsid w:val="00153712"/>
    <w:rsid w:val="00153C44"/>
    <w:rsid w:val="00153FF1"/>
    <w:rsid w:val="0015441B"/>
    <w:rsid w:val="001546B0"/>
    <w:rsid w:val="001556C1"/>
    <w:rsid w:val="001557C8"/>
    <w:rsid w:val="00155908"/>
    <w:rsid w:val="00156166"/>
    <w:rsid w:val="00156618"/>
    <w:rsid w:val="00156638"/>
    <w:rsid w:val="00156850"/>
    <w:rsid w:val="00156870"/>
    <w:rsid w:val="00156F8F"/>
    <w:rsid w:val="001573DA"/>
    <w:rsid w:val="0015757E"/>
    <w:rsid w:val="00157E45"/>
    <w:rsid w:val="00157EEB"/>
    <w:rsid w:val="001604B9"/>
    <w:rsid w:val="001608D9"/>
    <w:rsid w:val="00160B87"/>
    <w:rsid w:val="00160DA5"/>
    <w:rsid w:val="001610FD"/>
    <w:rsid w:val="0016164F"/>
    <w:rsid w:val="001619AB"/>
    <w:rsid w:val="00161A2B"/>
    <w:rsid w:val="00161B75"/>
    <w:rsid w:val="00162942"/>
    <w:rsid w:val="00162A92"/>
    <w:rsid w:val="00163654"/>
    <w:rsid w:val="00163862"/>
    <w:rsid w:val="00163991"/>
    <w:rsid w:val="00163B95"/>
    <w:rsid w:val="00163E63"/>
    <w:rsid w:val="0016498C"/>
    <w:rsid w:val="001654D5"/>
    <w:rsid w:val="00165587"/>
    <w:rsid w:val="001656B6"/>
    <w:rsid w:val="0016684B"/>
    <w:rsid w:val="00166AA9"/>
    <w:rsid w:val="00166ACF"/>
    <w:rsid w:val="00166E9F"/>
    <w:rsid w:val="0016767B"/>
    <w:rsid w:val="00167706"/>
    <w:rsid w:val="001678BF"/>
    <w:rsid w:val="00171203"/>
    <w:rsid w:val="0017127C"/>
    <w:rsid w:val="001712D6"/>
    <w:rsid w:val="00171713"/>
    <w:rsid w:val="00171783"/>
    <w:rsid w:val="001719A1"/>
    <w:rsid w:val="00171C52"/>
    <w:rsid w:val="00171FA1"/>
    <w:rsid w:val="0017216E"/>
    <w:rsid w:val="0017233B"/>
    <w:rsid w:val="00173525"/>
    <w:rsid w:val="00173D25"/>
    <w:rsid w:val="00173FC7"/>
    <w:rsid w:val="00174058"/>
    <w:rsid w:val="0017427C"/>
    <w:rsid w:val="001742A1"/>
    <w:rsid w:val="00174397"/>
    <w:rsid w:val="00174C65"/>
    <w:rsid w:val="00174CC9"/>
    <w:rsid w:val="001754A9"/>
    <w:rsid w:val="00175C4E"/>
    <w:rsid w:val="00176106"/>
    <w:rsid w:val="0017622B"/>
    <w:rsid w:val="00176276"/>
    <w:rsid w:val="001774E5"/>
    <w:rsid w:val="00177F42"/>
    <w:rsid w:val="001803A8"/>
    <w:rsid w:val="001810CF"/>
    <w:rsid w:val="0018159D"/>
    <w:rsid w:val="001815D8"/>
    <w:rsid w:val="001815EC"/>
    <w:rsid w:val="00181EB5"/>
    <w:rsid w:val="00181EF5"/>
    <w:rsid w:val="00182382"/>
    <w:rsid w:val="0018278D"/>
    <w:rsid w:val="00182C4B"/>
    <w:rsid w:val="00182E04"/>
    <w:rsid w:val="001834C0"/>
    <w:rsid w:val="00183D9C"/>
    <w:rsid w:val="001842F2"/>
    <w:rsid w:val="001844C2"/>
    <w:rsid w:val="00184CD4"/>
    <w:rsid w:val="00184DCE"/>
    <w:rsid w:val="001851BA"/>
    <w:rsid w:val="001852AC"/>
    <w:rsid w:val="00185451"/>
    <w:rsid w:val="00185A36"/>
    <w:rsid w:val="00186129"/>
    <w:rsid w:val="001864AC"/>
    <w:rsid w:val="001865E3"/>
    <w:rsid w:val="001867B1"/>
    <w:rsid w:val="00187365"/>
    <w:rsid w:val="001873A5"/>
    <w:rsid w:val="00187591"/>
    <w:rsid w:val="00187804"/>
    <w:rsid w:val="001907D6"/>
    <w:rsid w:val="001913EF"/>
    <w:rsid w:val="00191878"/>
    <w:rsid w:val="00191BE5"/>
    <w:rsid w:val="00191C31"/>
    <w:rsid w:val="00191EB8"/>
    <w:rsid w:val="00192507"/>
    <w:rsid w:val="00192865"/>
    <w:rsid w:val="001928FC"/>
    <w:rsid w:val="00192ABA"/>
    <w:rsid w:val="00192FA5"/>
    <w:rsid w:val="0019307B"/>
    <w:rsid w:val="001932B7"/>
    <w:rsid w:val="00193D75"/>
    <w:rsid w:val="001940BB"/>
    <w:rsid w:val="001941A3"/>
    <w:rsid w:val="001942BB"/>
    <w:rsid w:val="001943E5"/>
    <w:rsid w:val="00194403"/>
    <w:rsid w:val="00194EEA"/>
    <w:rsid w:val="00195300"/>
    <w:rsid w:val="001955A4"/>
    <w:rsid w:val="001959A4"/>
    <w:rsid w:val="0019620A"/>
    <w:rsid w:val="001964E7"/>
    <w:rsid w:val="0019650B"/>
    <w:rsid w:val="001965D4"/>
    <w:rsid w:val="001967C5"/>
    <w:rsid w:val="0019685B"/>
    <w:rsid w:val="00196B1A"/>
    <w:rsid w:val="00197085"/>
    <w:rsid w:val="00197E40"/>
    <w:rsid w:val="001A017E"/>
    <w:rsid w:val="001A0378"/>
    <w:rsid w:val="001A0605"/>
    <w:rsid w:val="001A067C"/>
    <w:rsid w:val="001A0894"/>
    <w:rsid w:val="001A0A0B"/>
    <w:rsid w:val="001A0D77"/>
    <w:rsid w:val="001A139C"/>
    <w:rsid w:val="001A1532"/>
    <w:rsid w:val="001A18C4"/>
    <w:rsid w:val="001A197F"/>
    <w:rsid w:val="001A19F7"/>
    <w:rsid w:val="001A1A82"/>
    <w:rsid w:val="001A1DB3"/>
    <w:rsid w:val="001A237F"/>
    <w:rsid w:val="001A2D85"/>
    <w:rsid w:val="001A314F"/>
    <w:rsid w:val="001A3671"/>
    <w:rsid w:val="001A3680"/>
    <w:rsid w:val="001A3933"/>
    <w:rsid w:val="001A3A47"/>
    <w:rsid w:val="001A3E64"/>
    <w:rsid w:val="001A4654"/>
    <w:rsid w:val="001A57FC"/>
    <w:rsid w:val="001A5D15"/>
    <w:rsid w:val="001A5F26"/>
    <w:rsid w:val="001A6C89"/>
    <w:rsid w:val="001A6EBE"/>
    <w:rsid w:val="001A7084"/>
    <w:rsid w:val="001A7329"/>
    <w:rsid w:val="001B0560"/>
    <w:rsid w:val="001B0717"/>
    <w:rsid w:val="001B1000"/>
    <w:rsid w:val="001B1AF9"/>
    <w:rsid w:val="001B21CB"/>
    <w:rsid w:val="001B24BE"/>
    <w:rsid w:val="001B285A"/>
    <w:rsid w:val="001B2BF4"/>
    <w:rsid w:val="001B351A"/>
    <w:rsid w:val="001B4032"/>
    <w:rsid w:val="001B53A1"/>
    <w:rsid w:val="001B5B9C"/>
    <w:rsid w:val="001B5FFC"/>
    <w:rsid w:val="001B63BD"/>
    <w:rsid w:val="001B6B2E"/>
    <w:rsid w:val="001B717F"/>
    <w:rsid w:val="001B7495"/>
    <w:rsid w:val="001C058E"/>
    <w:rsid w:val="001C0EB0"/>
    <w:rsid w:val="001C1AC1"/>
    <w:rsid w:val="001C1F34"/>
    <w:rsid w:val="001C25D2"/>
    <w:rsid w:val="001C26EE"/>
    <w:rsid w:val="001C2832"/>
    <w:rsid w:val="001C286C"/>
    <w:rsid w:val="001C29C0"/>
    <w:rsid w:val="001C2F9E"/>
    <w:rsid w:val="001C341D"/>
    <w:rsid w:val="001C34C4"/>
    <w:rsid w:val="001C3512"/>
    <w:rsid w:val="001C35CA"/>
    <w:rsid w:val="001C3A1B"/>
    <w:rsid w:val="001C3C36"/>
    <w:rsid w:val="001C3F2C"/>
    <w:rsid w:val="001C42EA"/>
    <w:rsid w:val="001C434F"/>
    <w:rsid w:val="001C4399"/>
    <w:rsid w:val="001C49B6"/>
    <w:rsid w:val="001C4A30"/>
    <w:rsid w:val="001C4E53"/>
    <w:rsid w:val="001C57D2"/>
    <w:rsid w:val="001C5D45"/>
    <w:rsid w:val="001C651E"/>
    <w:rsid w:val="001C665F"/>
    <w:rsid w:val="001C67AB"/>
    <w:rsid w:val="001C6D19"/>
    <w:rsid w:val="001C72F1"/>
    <w:rsid w:val="001C7B14"/>
    <w:rsid w:val="001C7B3B"/>
    <w:rsid w:val="001D06BA"/>
    <w:rsid w:val="001D0750"/>
    <w:rsid w:val="001D1328"/>
    <w:rsid w:val="001D13E8"/>
    <w:rsid w:val="001D14B4"/>
    <w:rsid w:val="001D18E1"/>
    <w:rsid w:val="001D1BCD"/>
    <w:rsid w:val="001D1C6D"/>
    <w:rsid w:val="001D287B"/>
    <w:rsid w:val="001D2C83"/>
    <w:rsid w:val="001D3488"/>
    <w:rsid w:val="001D4113"/>
    <w:rsid w:val="001D4162"/>
    <w:rsid w:val="001D416C"/>
    <w:rsid w:val="001D4255"/>
    <w:rsid w:val="001D4488"/>
    <w:rsid w:val="001D4AD8"/>
    <w:rsid w:val="001D4B8C"/>
    <w:rsid w:val="001D5F28"/>
    <w:rsid w:val="001D5F32"/>
    <w:rsid w:val="001D63B5"/>
    <w:rsid w:val="001D6667"/>
    <w:rsid w:val="001D6C0D"/>
    <w:rsid w:val="001D6EDD"/>
    <w:rsid w:val="001D78F1"/>
    <w:rsid w:val="001D7C60"/>
    <w:rsid w:val="001D7FF5"/>
    <w:rsid w:val="001E0214"/>
    <w:rsid w:val="001E025A"/>
    <w:rsid w:val="001E041E"/>
    <w:rsid w:val="001E0E23"/>
    <w:rsid w:val="001E1815"/>
    <w:rsid w:val="001E1A71"/>
    <w:rsid w:val="001E1D90"/>
    <w:rsid w:val="001E2242"/>
    <w:rsid w:val="001E25FD"/>
    <w:rsid w:val="001E294B"/>
    <w:rsid w:val="001E3097"/>
    <w:rsid w:val="001E3653"/>
    <w:rsid w:val="001E366A"/>
    <w:rsid w:val="001E368F"/>
    <w:rsid w:val="001E372B"/>
    <w:rsid w:val="001E3EE9"/>
    <w:rsid w:val="001E40A9"/>
    <w:rsid w:val="001E45B4"/>
    <w:rsid w:val="001E4C59"/>
    <w:rsid w:val="001E4DF7"/>
    <w:rsid w:val="001E4EC3"/>
    <w:rsid w:val="001E4FAA"/>
    <w:rsid w:val="001E4FE3"/>
    <w:rsid w:val="001E57E5"/>
    <w:rsid w:val="001E5829"/>
    <w:rsid w:val="001E5885"/>
    <w:rsid w:val="001E5945"/>
    <w:rsid w:val="001E5B9E"/>
    <w:rsid w:val="001E6AE6"/>
    <w:rsid w:val="001E6CA3"/>
    <w:rsid w:val="001E77DE"/>
    <w:rsid w:val="001E7A78"/>
    <w:rsid w:val="001F018A"/>
    <w:rsid w:val="001F0265"/>
    <w:rsid w:val="001F02DF"/>
    <w:rsid w:val="001F0DE4"/>
    <w:rsid w:val="001F1EB9"/>
    <w:rsid w:val="001F2AEA"/>
    <w:rsid w:val="001F2C07"/>
    <w:rsid w:val="001F2F1F"/>
    <w:rsid w:val="001F3273"/>
    <w:rsid w:val="001F33C7"/>
    <w:rsid w:val="001F380D"/>
    <w:rsid w:val="001F3B39"/>
    <w:rsid w:val="001F4C47"/>
    <w:rsid w:val="001F54A5"/>
    <w:rsid w:val="001F5601"/>
    <w:rsid w:val="001F59FB"/>
    <w:rsid w:val="001F5ADC"/>
    <w:rsid w:val="001F5CE0"/>
    <w:rsid w:val="001F6C0A"/>
    <w:rsid w:val="001F6F5E"/>
    <w:rsid w:val="001F7039"/>
    <w:rsid w:val="001F73A5"/>
    <w:rsid w:val="001F76CF"/>
    <w:rsid w:val="001F7F7C"/>
    <w:rsid w:val="00200371"/>
    <w:rsid w:val="00200567"/>
    <w:rsid w:val="00200654"/>
    <w:rsid w:val="002008D1"/>
    <w:rsid w:val="0020147F"/>
    <w:rsid w:val="00201604"/>
    <w:rsid w:val="00201EB2"/>
    <w:rsid w:val="0020226B"/>
    <w:rsid w:val="002024A0"/>
    <w:rsid w:val="00202DA3"/>
    <w:rsid w:val="0020366C"/>
    <w:rsid w:val="0020386C"/>
    <w:rsid w:val="00203C57"/>
    <w:rsid w:val="00203D2B"/>
    <w:rsid w:val="00203DE3"/>
    <w:rsid w:val="002040B3"/>
    <w:rsid w:val="002042AC"/>
    <w:rsid w:val="0020444D"/>
    <w:rsid w:val="00206088"/>
    <w:rsid w:val="0020613A"/>
    <w:rsid w:val="0020633E"/>
    <w:rsid w:val="002065FA"/>
    <w:rsid w:val="002066B9"/>
    <w:rsid w:val="002074F8"/>
    <w:rsid w:val="00210D42"/>
    <w:rsid w:val="00211414"/>
    <w:rsid w:val="0021176A"/>
    <w:rsid w:val="00212D30"/>
    <w:rsid w:val="002131D9"/>
    <w:rsid w:val="002132F9"/>
    <w:rsid w:val="00213E28"/>
    <w:rsid w:val="002145E7"/>
    <w:rsid w:val="00214870"/>
    <w:rsid w:val="00214AF0"/>
    <w:rsid w:val="002152BF"/>
    <w:rsid w:val="002156F0"/>
    <w:rsid w:val="0021585D"/>
    <w:rsid w:val="00215F10"/>
    <w:rsid w:val="00216076"/>
    <w:rsid w:val="00216144"/>
    <w:rsid w:val="00216D06"/>
    <w:rsid w:val="00216E14"/>
    <w:rsid w:val="002175F5"/>
    <w:rsid w:val="0022051C"/>
    <w:rsid w:val="002205D8"/>
    <w:rsid w:val="00220628"/>
    <w:rsid w:val="002211EC"/>
    <w:rsid w:val="00221C4F"/>
    <w:rsid w:val="00222A57"/>
    <w:rsid w:val="00222AF3"/>
    <w:rsid w:val="00222BF3"/>
    <w:rsid w:val="00222D0F"/>
    <w:rsid w:val="0022300E"/>
    <w:rsid w:val="0022335F"/>
    <w:rsid w:val="00223BD9"/>
    <w:rsid w:val="00224016"/>
    <w:rsid w:val="002244B3"/>
    <w:rsid w:val="00224533"/>
    <w:rsid w:val="002248AA"/>
    <w:rsid w:val="00224A0B"/>
    <w:rsid w:val="00224B6E"/>
    <w:rsid w:val="00224CB1"/>
    <w:rsid w:val="0022515E"/>
    <w:rsid w:val="00225962"/>
    <w:rsid w:val="0022687F"/>
    <w:rsid w:val="00227379"/>
    <w:rsid w:val="0022749E"/>
    <w:rsid w:val="002303B9"/>
    <w:rsid w:val="0023078A"/>
    <w:rsid w:val="00230812"/>
    <w:rsid w:val="0023148E"/>
    <w:rsid w:val="00231523"/>
    <w:rsid w:val="00231A1D"/>
    <w:rsid w:val="00231A88"/>
    <w:rsid w:val="00231BC9"/>
    <w:rsid w:val="0023217E"/>
    <w:rsid w:val="002323E6"/>
    <w:rsid w:val="002324FA"/>
    <w:rsid w:val="00232F19"/>
    <w:rsid w:val="00233099"/>
    <w:rsid w:val="00233243"/>
    <w:rsid w:val="002332DD"/>
    <w:rsid w:val="00233D54"/>
    <w:rsid w:val="00233E85"/>
    <w:rsid w:val="0023410E"/>
    <w:rsid w:val="002344E1"/>
    <w:rsid w:val="00234D91"/>
    <w:rsid w:val="00235088"/>
    <w:rsid w:val="002353D4"/>
    <w:rsid w:val="002359F4"/>
    <w:rsid w:val="002361DD"/>
    <w:rsid w:val="00236A75"/>
    <w:rsid w:val="00236E90"/>
    <w:rsid w:val="00237538"/>
    <w:rsid w:val="0024032F"/>
    <w:rsid w:val="0024085A"/>
    <w:rsid w:val="00240B00"/>
    <w:rsid w:val="00240B01"/>
    <w:rsid w:val="00242061"/>
    <w:rsid w:val="002435E6"/>
    <w:rsid w:val="00243BBB"/>
    <w:rsid w:val="00243D47"/>
    <w:rsid w:val="00243F04"/>
    <w:rsid w:val="00244600"/>
    <w:rsid w:val="00244D61"/>
    <w:rsid w:val="00244EF8"/>
    <w:rsid w:val="002455CA"/>
    <w:rsid w:val="00245628"/>
    <w:rsid w:val="0024588A"/>
    <w:rsid w:val="002459A5"/>
    <w:rsid w:val="00246124"/>
    <w:rsid w:val="002462B8"/>
    <w:rsid w:val="00246C12"/>
    <w:rsid w:val="0024767E"/>
    <w:rsid w:val="00247C20"/>
    <w:rsid w:val="00247D42"/>
    <w:rsid w:val="00247D87"/>
    <w:rsid w:val="00247E70"/>
    <w:rsid w:val="00250007"/>
    <w:rsid w:val="00250A11"/>
    <w:rsid w:val="00250A55"/>
    <w:rsid w:val="00250AF6"/>
    <w:rsid w:val="00251591"/>
    <w:rsid w:val="00251E8D"/>
    <w:rsid w:val="002524E0"/>
    <w:rsid w:val="00252CB7"/>
    <w:rsid w:val="00252F79"/>
    <w:rsid w:val="0025315C"/>
    <w:rsid w:val="00253323"/>
    <w:rsid w:val="00253326"/>
    <w:rsid w:val="00253615"/>
    <w:rsid w:val="00253C3A"/>
    <w:rsid w:val="00253E26"/>
    <w:rsid w:val="00254004"/>
    <w:rsid w:val="0025405A"/>
    <w:rsid w:val="00254982"/>
    <w:rsid w:val="00254BE1"/>
    <w:rsid w:val="0025527B"/>
    <w:rsid w:val="00255696"/>
    <w:rsid w:val="00255F60"/>
    <w:rsid w:val="00256077"/>
    <w:rsid w:val="002565FF"/>
    <w:rsid w:val="0025690E"/>
    <w:rsid w:val="002570C3"/>
    <w:rsid w:val="0025773D"/>
    <w:rsid w:val="00257777"/>
    <w:rsid w:val="002578D4"/>
    <w:rsid w:val="002578D8"/>
    <w:rsid w:val="002579FC"/>
    <w:rsid w:val="00257D7E"/>
    <w:rsid w:val="00257F51"/>
    <w:rsid w:val="00260444"/>
    <w:rsid w:val="00260488"/>
    <w:rsid w:val="00261009"/>
    <w:rsid w:val="0026129D"/>
    <w:rsid w:val="0026177A"/>
    <w:rsid w:val="00261C58"/>
    <w:rsid w:val="00262151"/>
    <w:rsid w:val="00262598"/>
    <w:rsid w:val="002627D6"/>
    <w:rsid w:val="00263E62"/>
    <w:rsid w:val="002654A3"/>
    <w:rsid w:val="002654E4"/>
    <w:rsid w:val="002658DA"/>
    <w:rsid w:val="00265923"/>
    <w:rsid w:val="00265C87"/>
    <w:rsid w:val="00265E9B"/>
    <w:rsid w:val="00266B36"/>
    <w:rsid w:val="0026743D"/>
    <w:rsid w:val="00267682"/>
    <w:rsid w:val="00267695"/>
    <w:rsid w:val="0026785F"/>
    <w:rsid w:val="002705C3"/>
    <w:rsid w:val="0027089C"/>
    <w:rsid w:val="00270A68"/>
    <w:rsid w:val="00270F1C"/>
    <w:rsid w:val="00270F9C"/>
    <w:rsid w:val="00271943"/>
    <w:rsid w:val="002722E3"/>
    <w:rsid w:val="00272505"/>
    <w:rsid w:val="00272704"/>
    <w:rsid w:val="00274047"/>
    <w:rsid w:val="00274673"/>
    <w:rsid w:val="00274EF1"/>
    <w:rsid w:val="00275313"/>
    <w:rsid w:val="00275400"/>
    <w:rsid w:val="0027591F"/>
    <w:rsid w:val="002759C4"/>
    <w:rsid w:val="002759D0"/>
    <w:rsid w:val="00275EE1"/>
    <w:rsid w:val="00276379"/>
    <w:rsid w:val="00276666"/>
    <w:rsid w:val="00276B83"/>
    <w:rsid w:val="00276BF3"/>
    <w:rsid w:val="002776BF"/>
    <w:rsid w:val="00277820"/>
    <w:rsid w:val="002778FB"/>
    <w:rsid w:val="00277984"/>
    <w:rsid w:val="00277C83"/>
    <w:rsid w:val="00280C10"/>
    <w:rsid w:val="00281C40"/>
    <w:rsid w:val="002828D0"/>
    <w:rsid w:val="00283401"/>
    <w:rsid w:val="00283A30"/>
    <w:rsid w:val="002840D3"/>
    <w:rsid w:val="00284351"/>
    <w:rsid w:val="0028451F"/>
    <w:rsid w:val="002845D7"/>
    <w:rsid w:val="00284D04"/>
    <w:rsid w:val="00285310"/>
    <w:rsid w:val="00285484"/>
    <w:rsid w:val="00286605"/>
    <w:rsid w:val="0028671B"/>
    <w:rsid w:val="002869ED"/>
    <w:rsid w:val="00286B7C"/>
    <w:rsid w:val="0028775C"/>
    <w:rsid w:val="00287D2F"/>
    <w:rsid w:val="0029064F"/>
    <w:rsid w:val="00290CE3"/>
    <w:rsid w:val="00290E8C"/>
    <w:rsid w:val="002910A3"/>
    <w:rsid w:val="00291728"/>
    <w:rsid w:val="00292318"/>
    <w:rsid w:val="002923C4"/>
    <w:rsid w:val="00292C43"/>
    <w:rsid w:val="00292F45"/>
    <w:rsid w:val="00293F5F"/>
    <w:rsid w:val="002945E2"/>
    <w:rsid w:val="00294B5A"/>
    <w:rsid w:val="00294C6C"/>
    <w:rsid w:val="00295068"/>
    <w:rsid w:val="00295080"/>
    <w:rsid w:val="0029518F"/>
    <w:rsid w:val="002951DC"/>
    <w:rsid w:val="00295422"/>
    <w:rsid w:val="00295F19"/>
    <w:rsid w:val="002963BF"/>
    <w:rsid w:val="0029642D"/>
    <w:rsid w:val="00296797"/>
    <w:rsid w:val="00296A44"/>
    <w:rsid w:val="00296C70"/>
    <w:rsid w:val="002970ED"/>
    <w:rsid w:val="00297583"/>
    <w:rsid w:val="002977C8"/>
    <w:rsid w:val="00297D6B"/>
    <w:rsid w:val="002A04D2"/>
    <w:rsid w:val="002A05A6"/>
    <w:rsid w:val="002A0D91"/>
    <w:rsid w:val="002A1660"/>
    <w:rsid w:val="002A1A29"/>
    <w:rsid w:val="002A22EB"/>
    <w:rsid w:val="002A2683"/>
    <w:rsid w:val="002A2F56"/>
    <w:rsid w:val="002A3136"/>
    <w:rsid w:val="002A32E4"/>
    <w:rsid w:val="002A366E"/>
    <w:rsid w:val="002A36A7"/>
    <w:rsid w:val="002A3897"/>
    <w:rsid w:val="002A3B06"/>
    <w:rsid w:val="002A3B9D"/>
    <w:rsid w:val="002A40FC"/>
    <w:rsid w:val="002A41C5"/>
    <w:rsid w:val="002A476A"/>
    <w:rsid w:val="002A477A"/>
    <w:rsid w:val="002A4953"/>
    <w:rsid w:val="002A4E75"/>
    <w:rsid w:val="002A5211"/>
    <w:rsid w:val="002A58A9"/>
    <w:rsid w:val="002A5BF7"/>
    <w:rsid w:val="002A6434"/>
    <w:rsid w:val="002A6628"/>
    <w:rsid w:val="002A67B9"/>
    <w:rsid w:val="002A67D2"/>
    <w:rsid w:val="002A7B30"/>
    <w:rsid w:val="002A7E71"/>
    <w:rsid w:val="002B014F"/>
    <w:rsid w:val="002B060D"/>
    <w:rsid w:val="002B0A27"/>
    <w:rsid w:val="002B0BCD"/>
    <w:rsid w:val="002B0EE3"/>
    <w:rsid w:val="002B13F6"/>
    <w:rsid w:val="002B13F9"/>
    <w:rsid w:val="002B1504"/>
    <w:rsid w:val="002B1923"/>
    <w:rsid w:val="002B1CA9"/>
    <w:rsid w:val="002B1E44"/>
    <w:rsid w:val="002B1F96"/>
    <w:rsid w:val="002B2053"/>
    <w:rsid w:val="002B30FC"/>
    <w:rsid w:val="002B34D5"/>
    <w:rsid w:val="002B3637"/>
    <w:rsid w:val="002B3DA8"/>
    <w:rsid w:val="002B3E38"/>
    <w:rsid w:val="002B410B"/>
    <w:rsid w:val="002B4336"/>
    <w:rsid w:val="002B47B6"/>
    <w:rsid w:val="002B4B68"/>
    <w:rsid w:val="002B4B9E"/>
    <w:rsid w:val="002B4DE9"/>
    <w:rsid w:val="002B50AA"/>
    <w:rsid w:val="002B5535"/>
    <w:rsid w:val="002B56D4"/>
    <w:rsid w:val="002B5BCA"/>
    <w:rsid w:val="002B5C18"/>
    <w:rsid w:val="002B5FA7"/>
    <w:rsid w:val="002B6284"/>
    <w:rsid w:val="002B69D4"/>
    <w:rsid w:val="002B6D92"/>
    <w:rsid w:val="002B6EF3"/>
    <w:rsid w:val="002B7155"/>
    <w:rsid w:val="002B751D"/>
    <w:rsid w:val="002B7E2A"/>
    <w:rsid w:val="002B7FC7"/>
    <w:rsid w:val="002C060B"/>
    <w:rsid w:val="002C06C9"/>
    <w:rsid w:val="002C0BDD"/>
    <w:rsid w:val="002C0D96"/>
    <w:rsid w:val="002C1761"/>
    <w:rsid w:val="002C19D2"/>
    <w:rsid w:val="002C1ADE"/>
    <w:rsid w:val="002C1CA1"/>
    <w:rsid w:val="002C2BA5"/>
    <w:rsid w:val="002C2C67"/>
    <w:rsid w:val="002C34FC"/>
    <w:rsid w:val="002C36A7"/>
    <w:rsid w:val="002C3D9B"/>
    <w:rsid w:val="002C3E73"/>
    <w:rsid w:val="002C47AC"/>
    <w:rsid w:val="002C4DF2"/>
    <w:rsid w:val="002C5642"/>
    <w:rsid w:val="002C5A94"/>
    <w:rsid w:val="002C5C82"/>
    <w:rsid w:val="002C5EA3"/>
    <w:rsid w:val="002C5FAE"/>
    <w:rsid w:val="002C6505"/>
    <w:rsid w:val="002C6B75"/>
    <w:rsid w:val="002C75C8"/>
    <w:rsid w:val="002C7812"/>
    <w:rsid w:val="002C79F4"/>
    <w:rsid w:val="002D02DB"/>
    <w:rsid w:val="002D0B0E"/>
    <w:rsid w:val="002D0F12"/>
    <w:rsid w:val="002D1859"/>
    <w:rsid w:val="002D29C0"/>
    <w:rsid w:val="002D36F5"/>
    <w:rsid w:val="002D3A8F"/>
    <w:rsid w:val="002D3FE6"/>
    <w:rsid w:val="002D4036"/>
    <w:rsid w:val="002D49B0"/>
    <w:rsid w:val="002D4A5A"/>
    <w:rsid w:val="002D5793"/>
    <w:rsid w:val="002D59E4"/>
    <w:rsid w:val="002D5BC0"/>
    <w:rsid w:val="002D5F92"/>
    <w:rsid w:val="002D6089"/>
    <w:rsid w:val="002D71B5"/>
    <w:rsid w:val="002D76C9"/>
    <w:rsid w:val="002D7775"/>
    <w:rsid w:val="002E025D"/>
    <w:rsid w:val="002E0A4F"/>
    <w:rsid w:val="002E0CA9"/>
    <w:rsid w:val="002E178F"/>
    <w:rsid w:val="002E19DB"/>
    <w:rsid w:val="002E1B08"/>
    <w:rsid w:val="002E3514"/>
    <w:rsid w:val="002E3545"/>
    <w:rsid w:val="002E38B4"/>
    <w:rsid w:val="002E3D9F"/>
    <w:rsid w:val="002E3EC7"/>
    <w:rsid w:val="002E413A"/>
    <w:rsid w:val="002E4314"/>
    <w:rsid w:val="002E431F"/>
    <w:rsid w:val="002E4606"/>
    <w:rsid w:val="002E4FB1"/>
    <w:rsid w:val="002E5AD0"/>
    <w:rsid w:val="002E5C28"/>
    <w:rsid w:val="002E5C7E"/>
    <w:rsid w:val="002E607A"/>
    <w:rsid w:val="002E6D26"/>
    <w:rsid w:val="002E6FA6"/>
    <w:rsid w:val="002E7521"/>
    <w:rsid w:val="002E77A3"/>
    <w:rsid w:val="002E7F59"/>
    <w:rsid w:val="002F00D8"/>
    <w:rsid w:val="002F0469"/>
    <w:rsid w:val="002F05A1"/>
    <w:rsid w:val="002F0800"/>
    <w:rsid w:val="002F09BF"/>
    <w:rsid w:val="002F0E36"/>
    <w:rsid w:val="002F1561"/>
    <w:rsid w:val="002F1B2E"/>
    <w:rsid w:val="002F23D1"/>
    <w:rsid w:val="002F2F98"/>
    <w:rsid w:val="002F337A"/>
    <w:rsid w:val="002F3671"/>
    <w:rsid w:val="002F39EF"/>
    <w:rsid w:val="002F3A87"/>
    <w:rsid w:val="002F3C82"/>
    <w:rsid w:val="002F441F"/>
    <w:rsid w:val="002F4533"/>
    <w:rsid w:val="002F4B22"/>
    <w:rsid w:val="002F4CA5"/>
    <w:rsid w:val="002F4E45"/>
    <w:rsid w:val="002F5034"/>
    <w:rsid w:val="002F50E9"/>
    <w:rsid w:val="002F5773"/>
    <w:rsid w:val="002F6136"/>
    <w:rsid w:val="002F6A5E"/>
    <w:rsid w:val="002F6CC5"/>
    <w:rsid w:val="002F6DA8"/>
    <w:rsid w:val="002F6F97"/>
    <w:rsid w:val="002F708E"/>
    <w:rsid w:val="002F73D4"/>
    <w:rsid w:val="002F77CB"/>
    <w:rsid w:val="002F78CA"/>
    <w:rsid w:val="002F7F7D"/>
    <w:rsid w:val="00300449"/>
    <w:rsid w:val="00300545"/>
    <w:rsid w:val="00300856"/>
    <w:rsid w:val="00300D60"/>
    <w:rsid w:val="00300D75"/>
    <w:rsid w:val="0030123E"/>
    <w:rsid w:val="003014B4"/>
    <w:rsid w:val="00301B92"/>
    <w:rsid w:val="00302217"/>
    <w:rsid w:val="00302312"/>
    <w:rsid w:val="00302B93"/>
    <w:rsid w:val="00303340"/>
    <w:rsid w:val="00305388"/>
    <w:rsid w:val="00305461"/>
    <w:rsid w:val="00305499"/>
    <w:rsid w:val="00305594"/>
    <w:rsid w:val="00305A7F"/>
    <w:rsid w:val="00305C93"/>
    <w:rsid w:val="00305F10"/>
    <w:rsid w:val="00305F50"/>
    <w:rsid w:val="00306391"/>
    <w:rsid w:val="00306CBF"/>
    <w:rsid w:val="003072AC"/>
    <w:rsid w:val="00307C41"/>
    <w:rsid w:val="00307F1D"/>
    <w:rsid w:val="0031051E"/>
    <w:rsid w:val="0031062C"/>
    <w:rsid w:val="003108B3"/>
    <w:rsid w:val="00310C1A"/>
    <w:rsid w:val="00310C77"/>
    <w:rsid w:val="003114A0"/>
    <w:rsid w:val="003114E6"/>
    <w:rsid w:val="00311BC8"/>
    <w:rsid w:val="00311C0A"/>
    <w:rsid w:val="00311E8A"/>
    <w:rsid w:val="003123DF"/>
    <w:rsid w:val="00312863"/>
    <w:rsid w:val="003131BA"/>
    <w:rsid w:val="00313261"/>
    <w:rsid w:val="003136C6"/>
    <w:rsid w:val="00313971"/>
    <w:rsid w:val="00313DF5"/>
    <w:rsid w:val="003146B7"/>
    <w:rsid w:val="0031484F"/>
    <w:rsid w:val="00314CD3"/>
    <w:rsid w:val="0031514A"/>
    <w:rsid w:val="00315E16"/>
    <w:rsid w:val="00315F76"/>
    <w:rsid w:val="00316893"/>
    <w:rsid w:val="00316DA1"/>
    <w:rsid w:val="00317339"/>
    <w:rsid w:val="0031734D"/>
    <w:rsid w:val="0031749A"/>
    <w:rsid w:val="00317B11"/>
    <w:rsid w:val="00317B13"/>
    <w:rsid w:val="00320366"/>
    <w:rsid w:val="0032048F"/>
    <w:rsid w:val="00320EE1"/>
    <w:rsid w:val="00321684"/>
    <w:rsid w:val="00321B42"/>
    <w:rsid w:val="00321B91"/>
    <w:rsid w:val="00321C6D"/>
    <w:rsid w:val="00322647"/>
    <w:rsid w:val="00322683"/>
    <w:rsid w:val="00322862"/>
    <w:rsid w:val="003228E4"/>
    <w:rsid w:val="00322F5C"/>
    <w:rsid w:val="00323511"/>
    <w:rsid w:val="00323948"/>
    <w:rsid w:val="00323CBF"/>
    <w:rsid w:val="00323EE9"/>
    <w:rsid w:val="003243C2"/>
    <w:rsid w:val="003246E8"/>
    <w:rsid w:val="00324909"/>
    <w:rsid w:val="00324B6A"/>
    <w:rsid w:val="003253FB"/>
    <w:rsid w:val="003254F0"/>
    <w:rsid w:val="00325760"/>
    <w:rsid w:val="00325B05"/>
    <w:rsid w:val="00326A6D"/>
    <w:rsid w:val="0032707E"/>
    <w:rsid w:val="003271B4"/>
    <w:rsid w:val="003272C2"/>
    <w:rsid w:val="00327E77"/>
    <w:rsid w:val="00330B1F"/>
    <w:rsid w:val="00330BBC"/>
    <w:rsid w:val="00330E9E"/>
    <w:rsid w:val="003313AB"/>
    <w:rsid w:val="00331755"/>
    <w:rsid w:val="00331F33"/>
    <w:rsid w:val="0033226E"/>
    <w:rsid w:val="003322F7"/>
    <w:rsid w:val="00332416"/>
    <w:rsid w:val="003327EF"/>
    <w:rsid w:val="00332C85"/>
    <w:rsid w:val="00333353"/>
    <w:rsid w:val="003333EB"/>
    <w:rsid w:val="00333560"/>
    <w:rsid w:val="00333833"/>
    <w:rsid w:val="00333967"/>
    <w:rsid w:val="00334124"/>
    <w:rsid w:val="0033420F"/>
    <w:rsid w:val="003346F5"/>
    <w:rsid w:val="0033478A"/>
    <w:rsid w:val="003349BB"/>
    <w:rsid w:val="00334CCC"/>
    <w:rsid w:val="00335579"/>
    <w:rsid w:val="00335D4A"/>
    <w:rsid w:val="00335E4D"/>
    <w:rsid w:val="003367BB"/>
    <w:rsid w:val="00336972"/>
    <w:rsid w:val="00336B64"/>
    <w:rsid w:val="00336B9C"/>
    <w:rsid w:val="003370DA"/>
    <w:rsid w:val="0033786E"/>
    <w:rsid w:val="00340013"/>
    <w:rsid w:val="0034053E"/>
    <w:rsid w:val="003413A5"/>
    <w:rsid w:val="003417EC"/>
    <w:rsid w:val="00341B32"/>
    <w:rsid w:val="00341B95"/>
    <w:rsid w:val="0034215D"/>
    <w:rsid w:val="0034240A"/>
    <w:rsid w:val="00342861"/>
    <w:rsid w:val="003428B4"/>
    <w:rsid w:val="0034296A"/>
    <w:rsid w:val="003431B4"/>
    <w:rsid w:val="003437F8"/>
    <w:rsid w:val="003438A9"/>
    <w:rsid w:val="00343B02"/>
    <w:rsid w:val="003445C1"/>
    <w:rsid w:val="003446A0"/>
    <w:rsid w:val="00344A19"/>
    <w:rsid w:val="00344CFB"/>
    <w:rsid w:val="00344F8E"/>
    <w:rsid w:val="00345491"/>
    <w:rsid w:val="00345A5A"/>
    <w:rsid w:val="00345C5F"/>
    <w:rsid w:val="0034637A"/>
    <w:rsid w:val="0034643D"/>
    <w:rsid w:val="00346A2F"/>
    <w:rsid w:val="00346B4B"/>
    <w:rsid w:val="00346C62"/>
    <w:rsid w:val="00346D73"/>
    <w:rsid w:val="003475C8"/>
    <w:rsid w:val="00347B13"/>
    <w:rsid w:val="0035003C"/>
    <w:rsid w:val="00350272"/>
    <w:rsid w:val="00350A4B"/>
    <w:rsid w:val="00351152"/>
    <w:rsid w:val="0035159E"/>
    <w:rsid w:val="003515DB"/>
    <w:rsid w:val="0035205F"/>
    <w:rsid w:val="003523EB"/>
    <w:rsid w:val="00352AE3"/>
    <w:rsid w:val="0035345F"/>
    <w:rsid w:val="003534A9"/>
    <w:rsid w:val="00353953"/>
    <w:rsid w:val="00353B74"/>
    <w:rsid w:val="00354214"/>
    <w:rsid w:val="003542C8"/>
    <w:rsid w:val="003549BE"/>
    <w:rsid w:val="00354DCF"/>
    <w:rsid w:val="00355140"/>
    <w:rsid w:val="00355638"/>
    <w:rsid w:val="003558A3"/>
    <w:rsid w:val="0035591D"/>
    <w:rsid w:val="00355D93"/>
    <w:rsid w:val="00356523"/>
    <w:rsid w:val="00356679"/>
    <w:rsid w:val="00356C7F"/>
    <w:rsid w:val="00356CA6"/>
    <w:rsid w:val="00356FAF"/>
    <w:rsid w:val="0035779C"/>
    <w:rsid w:val="003579AA"/>
    <w:rsid w:val="00357BAF"/>
    <w:rsid w:val="003601F6"/>
    <w:rsid w:val="003602F7"/>
    <w:rsid w:val="00360832"/>
    <w:rsid w:val="0036110D"/>
    <w:rsid w:val="003616E9"/>
    <w:rsid w:val="0036170D"/>
    <w:rsid w:val="003617A0"/>
    <w:rsid w:val="00361802"/>
    <w:rsid w:val="00361907"/>
    <w:rsid w:val="00361B99"/>
    <w:rsid w:val="00361C84"/>
    <w:rsid w:val="00361DB3"/>
    <w:rsid w:val="003620F4"/>
    <w:rsid w:val="0036227B"/>
    <w:rsid w:val="0036234D"/>
    <w:rsid w:val="003624B3"/>
    <w:rsid w:val="00362FEA"/>
    <w:rsid w:val="0036377A"/>
    <w:rsid w:val="00363E60"/>
    <w:rsid w:val="003644BF"/>
    <w:rsid w:val="0036463A"/>
    <w:rsid w:val="00364691"/>
    <w:rsid w:val="00364840"/>
    <w:rsid w:val="00364859"/>
    <w:rsid w:val="00364A95"/>
    <w:rsid w:val="00364AFC"/>
    <w:rsid w:val="00364BA0"/>
    <w:rsid w:val="00364E43"/>
    <w:rsid w:val="0036501B"/>
    <w:rsid w:val="003651DD"/>
    <w:rsid w:val="0036533A"/>
    <w:rsid w:val="00365627"/>
    <w:rsid w:val="00365D76"/>
    <w:rsid w:val="00365D94"/>
    <w:rsid w:val="00365F05"/>
    <w:rsid w:val="00365F63"/>
    <w:rsid w:val="0036605C"/>
    <w:rsid w:val="003661E8"/>
    <w:rsid w:val="0036633D"/>
    <w:rsid w:val="00366873"/>
    <w:rsid w:val="003669BA"/>
    <w:rsid w:val="00366A05"/>
    <w:rsid w:val="00366A43"/>
    <w:rsid w:val="003672FB"/>
    <w:rsid w:val="00367DB2"/>
    <w:rsid w:val="003700E4"/>
    <w:rsid w:val="003702DC"/>
    <w:rsid w:val="0037086B"/>
    <w:rsid w:val="00370EB4"/>
    <w:rsid w:val="00371373"/>
    <w:rsid w:val="0037185F"/>
    <w:rsid w:val="00371BE2"/>
    <w:rsid w:val="00372040"/>
    <w:rsid w:val="003736CD"/>
    <w:rsid w:val="00373963"/>
    <w:rsid w:val="00374436"/>
    <w:rsid w:val="0037476B"/>
    <w:rsid w:val="00375305"/>
    <w:rsid w:val="003756CE"/>
    <w:rsid w:val="00375D21"/>
    <w:rsid w:val="00375D46"/>
    <w:rsid w:val="00376477"/>
    <w:rsid w:val="003769E9"/>
    <w:rsid w:val="00376BAA"/>
    <w:rsid w:val="00376C34"/>
    <w:rsid w:val="00376C35"/>
    <w:rsid w:val="00376F71"/>
    <w:rsid w:val="00376FDE"/>
    <w:rsid w:val="00377010"/>
    <w:rsid w:val="00377397"/>
    <w:rsid w:val="00377798"/>
    <w:rsid w:val="00377BA5"/>
    <w:rsid w:val="00377EEA"/>
    <w:rsid w:val="0038036D"/>
    <w:rsid w:val="00380C03"/>
    <w:rsid w:val="00380EA3"/>
    <w:rsid w:val="003812D7"/>
    <w:rsid w:val="003813FB"/>
    <w:rsid w:val="00382128"/>
    <w:rsid w:val="00382272"/>
    <w:rsid w:val="00382405"/>
    <w:rsid w:val="0038255A"/>
    <w:rsid w:val="0038276C"/>
    <w:rsid w:val="00383536"/>
    <w:rsid w:val="00383638"/>
    <w:rsid w:val="003843B4"/>
    <w:rsid w:val="00384710"/>
    <w:rsid w:val="003848DC"/>
    <w:rsid w:val="00384A7E"/>
    <w:rsid w:val="00384D05"/>
    <w:rsid w:val="003853D7"/>
    <w:rsid w:val="003859FC"/>
    <w:rsid w:val="00385D4B"/>
    <w:rsid w:val="00385F44"/>
    <w:rsid w:val="003862E0"/>
    <w:rsid w:val="0038670C"/>
    <w:rsid w:val="00387016"/>
    <w:rsid w:val="003870E1"/>
    <w:rsid w:val="003874A3"/>
    <w:rsid w:val="00387513"/>
    <w:rsid w:val="003876D0"/>
    <w:rsid w:val="00387BF8"/>
    <w:rsid w:val="00387D06"/>
    <w:rsid w:val="00387FDB"/>
    <w:rsid w:val="0039028A"/>
    <w:rsid w:val="00390347"/>
    <w:rsid w:val="00390B30"/>
    <w:rsid w:val="00390C0E"/>
    <w:rsid w:val="00390FAF"/>
    <w:rsid w:val="00391863"/>
    <w:rsid w:val="003919CA"/>
    <w:rsid w:val="00391B1D"/>
    <w:rsid w:val="00391D62"/>
    <w:rsid w:val="00391E7E"/>
    <w:rsid w:val="003927F8"/>
    <w:rsid w:val="00392E4D"/>
    <w:rsid w:val="003932E1"/>
    <w:rsid w:val="003936F9"/>
    <w:rsid w:val="00393BE2"/>
    <w:rsid w:val="00393FBE"/>
    <w:rsid w:val="00394486"/>
    <w:rsid w:val="00394FA2"/>
    <w:rsid w:val="00395B10"/>
    <w:rsid w:val="00395CBE"/>
    <w:rsid w:val="00396498"/>
    <w:rsid w:val="00396944"/>
    <w:rsid w:val="00397212"/>
    <w:rsid w:val="003973F4"/>
    <w:rsid w:val="003975FA"/>
    <w:rsid w:val="003977EC"/>
    <w:rsid w:val="00397815"/>
    <w:rsid w:val="0039788E"/>
    <w:rsid w:val="00397A5B"/>
    <w:rsid w:val="003A04CF"/>
    <w:rsid w:val="003A08A1"/>
    <w:rsid w:val="003A090B"/>
    <w:rsid w:val="003A12C7"/>
    <w:rsid w:val="003A143A"/>
    <w:rsid w:val="003A172B"/>
    <w:rsid w:val="003A252D"/>
    <w:rsid w:val="003A260F"/>
    <w:rsid w:val="003A2971"/>
    <w:rsid w:val="003A3009"/>
    <w:rsid w:val="003A35BD"/>
    <w:rsid w:val="003A38F3"/>
    <w:rsid w:val="003A3A5D"/>
    <w:rsid w:val="003A42A6"/>
    <w:rsid w:val="003A4316"/>
    <w:rsid w:val="003A4A2F"/>
    <w:rsid w:val="003A4CCC"/>
    <w:rsid w:val="003A5134"/>
    <w:rsid w:val="003A595C"/>
    <w:rsid w:val="003A64B5"/>
    <w:rsid w:val="003A6564"/>
    <w:rsid w:val="003A6B66"/>
    <w:rsid w:val="003A6D4A"/>
    <w:rsid w:val="003A7475"/>
    <w:rsid w:val="003A792A"/>
    <w:rsid w:val="003A7A87"/>
    <w:rsid w:val="003B0130"/>
    <w:rsid w:val="003B050E"/>
    <w:rsid w:val="003B0546"/>
    <w:rsid w:val="003B0606"/>
    <w:rsid w:val="003B0699"/>
    <w:rsid w:val="003B087B"/>
    <w:rsid w:val="003B0997"/>
    <w:rsid w:val="003B0BEA"/>
    <w:rsid w:val="003B1379"/>
    <w:rsid w:val="003B1436"/>
    <w:rsid w:val="003B14E4"/>
    <w:rsid w:val="003B15C6"/>
    <w:rsid w:val="003B15C8"/>
    <w:rsid w:val="003B187C"/>
    <w:rsid w:val="003B1B79"/>
    <w:rsid w:val="003B2D2C"/>
    <w:rsid w:val="003B304D"/>
    <w:rsid w:val="003B354A"/>
    <w:rsid w:val="003B37B6"/>
    <w:rsid w:val="003B3BC1"/>
    <w:rsid w:val="003B3F71"/>
    <w:rsid w:val="003B4E1F"/>
    <w:rsid w:val="003B4FEE"/>
    <w:rsid w:val="003B577A"/>
    <w:rsid w:val="003B617B"/>
    <w:rsid w:val="003B67D8"/>
    <w:rsid w:val="003B696B"/>
    <w:rsid w:val="003B6D65"/>
    <w:rsid w:val="003B700F"/>
    <w:rsid w:val="003B7BC5"/>
    <w:rsid w:val="003C0324"/>
    <w:rsid w:val="003C0FB3"/>
    <w:rsid w:val="003C143B"/>
    <w:rsid w:val="003C1671"/>
    <w:rsid w:val="003C1B59"/>
    <w:rsid w:val="003C1F1F"/>
    <w:rsid w:val="003C2214"/>
    <w:rsid w:val="003C264D"/>
    <w:rsid w:val="003C29C6"/>
    <w:rsid w:val="003C2C80"/>
    <w:rsid w:val="003C3091"/>
    <w:rsid w:val="003C367F"/>
    <w:rsid w:val="003C3B7D"/>
    <w:rsid w:val="003C3F2C"/>
    <w:rsid w:val="003C4364"/>
    <w:rsid w:val="003C4737"/>
    <w:rsid w:val="003C4DD6"/>
    <w:rsid w:val="003C5E4C"/>
    <w:rsid w:val="003C661E"/>
    <w:rsid w:val="003C6C41"/>
    <w:rsid w:val="003C6CF5"/>
    <w:rsid w:val="003C762A"/>
    <w:rsid w:val="003C7669"/>
    <w:rsid w:val="003C7B38"/>
    <w:rsid w:val="003C7B7F"/>
    <w:rsid w:val="003C7C5F"/>
    <w:rsid w:val="003C7CE7"/>
    <w:rsid w:val="003D00E6"/>
    <w:rsid w:val="003D0478"/>
    <w:rsid w:val="003D04A6"/>
    <w:rsid w:val="003D12A8"/>
    <w:rsid w:val="003D12DE"/>
    <w:rsid w:val="003D15A7"/>
    <w:rsid w:val="003D184C"/>
    <w:rsid w:val="003D1EC2"/>
    <w:rsid w:val="003D23DC"/>
    <w:rsid w:val="003D25CD"/>
    <w:rsid w:val="003D2C0A"/>
    <w:rsid w:val="003D4870"/>
    <w:rsid w:val="003D4AB6"/>
    <w:rsid w:val="003D4FA3"/>
    <w:rsid w:val="003D531B"/>
    <w:rsid w:val="003D591F"/>
    <w:rsid w:val="003D5AAA"/>
    <w:rsid w:val="003D5EA9"/>
    <w:rsid w:val="003D623D"/>
    <w:rsid w:val="003D6B09"/>
    <w:rsid w:val="003D6D6E"/>
    <w:rsid w:val="003D6D9C"/>
    <w:rsid w:val="003D717A"/>
    <w:rsid w:val="003D797C"/>
    <w:rsid w:val="003D7F82"/>
    <w:rsid w:val="003E02C5"/>
    <w:rsid w:val="003E08BC"/>
    <w:rsid w:val="003E0F73"/>
    <w:rsid w:val="003E0FDB"/>
    <w:rsid w:val="003E17A6"/>
    <w:rsid w:val="003E1AC5"/>
    <w:rsid w:val="003E1C64"/>
    <w:rsid w:val="003E21D4"/>
    <w:rsid w:val="003E283A"/>
    <w:rsid w:val="003E3384"/>
    <w:rsid w:val="003E3A19"/>
    <w:rsid w:val="003E3CE7"/>
    <w:rsid w:val="003E3D7D"/>
    <w:rsid w:val="003E3EA0"/>
    <w:rsid w:val="003E4E99"/>
    <w:rsid w:val="003E5211"/>
    <w:rsid w:val="003E598F"/>
    <w:rsid w:val="003E599D"/>
    <w:rsid w:val="003E5C23"/>
    <w:rsid w:val="003E5F92"/>
    <w:rsid w:val="003E6078"/>
    <w:rsid w:val="003E6275"/>
    <w:rsid w:val="003E648F"/>
    <w:rsid w:val="003E6A00"/>
    <w:rsid w:val="003E6AC7"/>
    <w:rsid w:val="003E6B16"/>
    <w:rsid w:val="003E7069"/>
    <w:rsid w:val="003E74B9"/>
    <w:rsid w:val="003E75B9"/>
    <w:rsid w:val="003F0153"/>
    <w:rsid w:val="003F0546"/>
    <w:rsid w:val="003F0576"/>
    <w:rsid w:val="003F0BFE"/>
    <w:rsid w:val="003F0E69"/>
    <w:rsid w:val="003F0E87"/>
    <w:rsid w:val="003F1257"/>
    <w:rsid w:val="003F1B08"/>
    <w:rsid w:val="003F210E"/>
    <w:rsid w:val="003F22C9"/>
    <w:rsid w:val="003F2660"/>
    <w:rsid w:val="003F2D83"/>
    <w:rsid w:val="003F34BB"/>
    <w:rsid w:val="003F36E4"/>
    <w:rsid w:val="003F3EBC"/>
    <w:rsid w:val="003F3FDE"/>
    <w:rsid w:val="003F4E82"/>
    <w:rsid w:val="003F505F"/>
    <w:rsid w:val="003F553F"/>
    <w:rsid w:val="003F5A5C"/>
    <w:rsid w:val="003F5C87"/>
    <w:rsid w:val="003F5E7A"/>
    <w:rsid w:val="003F64CE"/>
    <w:rsid w:val="003F6B9C"/>
    <w:rsid w:val="003F6D2E"/>
    <w:rsid w:val="003F7075"/>
    <w:rsid w:val="003F72F5"/>
    <w:rsid w:val="003F7530"/>
    <w:rsid w:val="003F7859"/>
    <w:rsid w:val="003F7DCF"/>
    <w:rsid w:val="004001D4"/>
    <w:rsid w:val="00400398"/>
    <w:rsid w:val="004004C5"/>
    <w:rsid w:val="00400B71"/>
    <w:rsid w:val="00400BF8"/>
    <w:rsid w:val="00400C1D"/>
    <w:rsid w:val="00400F33"/>
    <w:rsid w:val="00400F4C"/>
    <w:rsid w:val="00401128"/>
    <w:rsid w:val="0040119A"/>
    <w:rsid w:val="0040169B"/>
    <w:rsid w:val="00401791"/>
    <w:rsid w:val="004018A1"/>
    <w:rsid w:val="00402180"/>
    <w:rsid w:val="00402741"/>
    <w:rsid w:val="004029B0"/>
    <w:rsid w:val="00402B69"/>
    <w:rsid w:val="004034D2"/>
    <w:rsid w:val="004038B4"/>
    <w:rsid w:val="0040391E"/>
    <w:rsid w:val="00403EFA"/>
    <w:rsid w:val="004043BE"/>
    <w:rsid w:val="004048F6"/>
    <w:rsid w:val="00404A32"/>
    <w:rsid w:val="00404D36"/>
    <w:rsid w:val="004059CD"/>
    <w:rsid w:val="00405CEA"/>
    <w:rsid w:val="00405E38"/>
    <w:rsid w:val="004065EF"/>
    <w:rsid w:val="00406714"/>
    <w:rsid w:val="0040716F"/>
    <w:rsid w:val="00407404"/>
    <w:rsid w:val="0040745D"/>
    <w:rsid w:val="00407BF8"/>
    <w:rsid w:val="00407E02"/>
    <w:rsid w:val="00407EE4"/>
    <w:rsid w:val="00410AF8"/>
    <w:rsid w:val="00411072"/>
    <w:rsid w:val="0041154A"/>
    <w:rsid w:val="004117C1"/>
    <w:rsid w:val="00411BF0"/>
    <w:rsid w:val="00411C77"/>
    <w:rsid w:val="00411FA8"/>
    <w:rsid w:val="00412557"/>
    <w:rsid w:val="00412A26"/>
    <w:rsid w:val="00412EA2"/>
    <w:rsid w:val="00412FDE"/>
    <w:rsid w:val="004135D9"/>
    <w:rsid w:val="004135F8"/>
    <w:rsid w:val="00413CE9"/>
    <w:rsid w:val="00413E71"/>
    <w:rsid w:val="00414803"/>
    <w:rsid w:val="00414A5C"/>
    <w:rsid w:val="00414D33"/>
    <w:rsid w:val="004150BD"/>
    <w:rsid w:val="0041531C"/>
    <w:rsid w:val="004156A2"/>
    <w:rsid w:val="00415BF3"/>
    <w:rsid w:val="00415F4F"/>
    <w:rsid w:val="00416671"/>
    <w:rsid w:val="00417CAD"/>
    <w:rsid w:val="00417DE3"/>
    <w:rsid w:val="00420339"/>
    <w:rsid w:val="004204D8"/>
    <w:rsid w:val="00420C4B"/>
    <w:rsid w:val="00421549"/>
    <w:rsid w:val="00421A2A"/>
    <w:rsid w:val="00421AA8"/>
    <w:rsid w:val="00421D3A"/>
    <w:rsid w:val="0042266F"/>
    <w:rsid w:val="00422BDD"/>
    <w:rsid w:val="00422E43"/>
    <w:rsid w:val="00422F28"/>
    <w:rsid w:val="004231FD"/>
    <w:rsid w:val="0042320D"/>
    <w:rsid w:val="004232D3"/>
    <w:rsid w:val="004232F8"/>
    <w:rsid w:val="0042331E"/>
    <w:rsid w:val="00423717"/>
    <w:rsid w:val="00423948"/>
    <w:rsid w:val="00423F42"/>
    <w:rsid w:val="004243D0"/>
    <w:rsid w:val="004244EB"/>
    <w:rsid w:val="0042481D"/>
    <w:rsid w:val="00425464"/>
    <w:rsid w:val="004257B8"/>
    <w:rsid w:val="004257C6"/>
    <w:rsid w:val="00425A24"/>
    <w:rsid w:val="00425B37"/>
    <w:rsid w:val="00425B4E"/>
    <w:rsid w:val="004266C7"/>
    <w:rsid w:val="00426839"/>
    <w:rsid w:val="00426C52"/>
    <w:rsid w:val="00426CED"/>
    <w:rsid w:val="00426E54"/>
    <w:rsid w:val="004277F6"/>
    <w:rsid w:val="004302BC"/>
    <w:rsid w:val="00430B4E"/>
    <w:rsid w:val="00430BB7"/>
    <w:rsid w:val="00430C5B"/>
    <w:rsid w:val="00430D10"/>
    <w:rsid w:val="00431124"/>
    <w:rsid w:val="00431269"/>
    <w:rsid w:val="00431C9A"/>
    <w:rsid w:val="00431FED"/>
    <w:rsid w:val="004328A9"/>
    <w:rsid w:val="00432C36"/>
    <w:rsid w:val="00432DD7"/>
    <w:rsid w:val="00432FB3"/>
    <w:rsid w:val="004337D2"/>
    <w:rsid w:val="00433887"/>
    <w:rsid w:val="00434118"/>
    <w:rsid w:val="004342B8"/>
    <w:rsid w:val="004345D6"/>
    <w:rsid w:val="00434683"/>
    <w:rsid w:val="00435016"/>
    <w:rsid w:val="00435678"/>
    <w:rsid w:val="00435828"/>
    <w:rsid w:val="004358A2"/>
    <w:rsid w:val="00435A6C"/>
    <w:rsid w:val="00435D21"/>
    <w:rsid w:val="00435FDA"/>
    <w:rsid w:val="004365E3"/>
    <w:rsid w:val="00436E4E"/>
    <w:rsid w:val="00437AB6"/>
    <w:rsid w:val="00437D91"/>
    <w:rsid w:val="004405A6"/>
    <w:rsid w:val="00440BB9"/>
    <w:rsid w:val="00440CB0"/>
    <w:rsid w:val="00440E9F"/>
    <w:rsid w:val="00441008"/>
    <w:rsid w:val="00441422"/>
    <w:rsid w:val="00441447"/>
    <w:rsid w:val="00441AB4"/>
    <w:rsid w:val="00441BFD"/>
    <w:rsid w:val="00441E7F"/>
    <w:rsid w:val="00441FB4"/>
    <w:rsid w:val="00442969"/>
    <w:rsid w:val="00442A21"/>
    <w:rsid w:val="0044396C"/>
    <w:rsid w:val="004442E6"/>
    <w:rsid w:val="00444575"/>
    <w:rsid w:val="004445C8"/>
    <w:rsid w:val="0044478F"/>
    <w:rsid w:val="00444852"/>
    <w:rsid w:val="004448D6"/>
    <w:rsid w:val="00444AB7"/>
    <w:rsid w:val="00445A60"/>
    <w:rsid w:val="00445AE2"/>
    <w:rsid w:val="00445F3E"/>
    <w:rsid w:val="00446B93"/>
    <w:rsid w:val="00446CCE"/>
    <w:rsid w:val="0044734A"/>
    <w:rsid w:val="004473F7"/>
    <w:rsid w:val="00447475"/>
    <w:rsid w:val="00447CAC"/>
    <w:rsid w:val="0045010B"/>
    <w:rsid w:val="004501AD"/>
    <w:rsid w:val="004514F5"/>
    <w:rsid w:val="00451E02"/>
    <w:rsid w:val="00452262"/>
    <w:rsid w:val="0045298D"/>
    <w:rsid w:val="004529AD"/>
    <w:rsid w:val="0045347A"/>
    <w:rsid w:val="00453DC8"/>
    <w:rsid w:val="00454302"/>
    <w:rsid w:val="004546DC"/>
    <w:rsid w:val="004548EA"/>
    <w:rsid w:val="00454A61"/>
    <w:rsid w:val="00454A6B"/>
    <w:rsid w:val="00454E55"/>
    <w:rsid w:val="00455145"/>
    <w:rsid w:val="00456349"/>
    <w:rsid w:val="004564D8"/>
    <w:rsid w:val="00456680"/>
    <w:rsid w:val="00457E16"/>
    <w:rsid w:val="00460045"/>
    <w:rsid w:val="00460184"/>
    <w:rsid w:val="00460262"/>
    <w:rsid w:val="004605A4"/>
    <w:rsid w:val="00460AA7"/>
    <w:rsid w:val="00460BFB"/>
    <w:rsid w:val="00460F24"/>
    <w:rsid w:val="00461099"/>
    <w:rsid w:val="00461CC3"/>
    <w:rsid w:val="00461F32"/>
    <w:rsid w:val="004628F6"/>
    <w:rsid w:val="00463007"/>
    <w:rsid w:val="00464729"/>
    <w:rsid w:val="00464FF4"/>
    <w:rsid w:val="00465B1C"/>
    <w:rsid w:val="00465E4E"/>
    <w:rsid w:val="00466393"/>
    <w:rsid w:val="00466563"/>
    <w:rsid w:val="0046672A"/>
    <w:rsid w:val="004667CA"/>
    <w:rsid w:val="00467189"/>
    <w:rsid w:val="004677BD"/>
    <w:rsid w:val="00467A0D"/>
    <w:rsid w:val="00467A6A"/>
    <w:rsid w:val="00467D3F"/>
    <w:rsid w:val="0047024F"/>
    <w:rsid w:val="00470D68"/>
    <w:rsid w:val="0047139A"/>
    <w:rsid w:val="004713FB"/>
    <w:rsid w:val="004716CF"/>
    <w:rsid w:val="00471B7A"/>
    <w:rsid w:val="00471DEA"/>
    <w:rsid w:val="0047253E"/>
    <w:rsid w:val="004726A2"/>
    <w:rsid w:val="00472767"/>
    <w:rsid w:val="004727E2"/>
    <w:rsid w:val="004728CC"/>
    <w:rsid w:val="00472EB1"/>
    <w:rsid w:val="0047400B"/>
    <w:rsid w:val="00474257"/>
    <w:rsid w:val="00474432"/>
    <w:rsid w:val="00474798"/>
    <w:rsid w:val="00475325"/>
    <w:rsid w:val="00475895"/>
    <w:rsid w:val="00475DCC"/>
    <w:rsid w:val="00475E59"/>
    <w:rsid w:val="00476437"/>
    <w:rsid w:val="00476AC2"/>
    <w:rsid w:val="00476CC6"/>
    <w:rsid w:val="00476E90"/>
    <w:rsid w:val="00477CC9"/>
    <w:rsid w:val="00477E75"/>
    <w:rsid w:val="0048014E"/>
    <w:rsid w:val="004804BF"/>
    <w:rsid w:val="004806E3"/>
    <w:rsid w:val="004809BB"/>
    <w:rsid w:val="00480A42"/>
    <w:rsid w:val="00480CB0"/>
    <w:rsid w:val="00481211"/>
    <w:rsid w:val="0048121C"/>
    <w:rsid w:val="0048138B"/>
    <w:rsid w:val="00481D44"/>
    <w:rsid w:val="00481F56"/>
    <w:rsid w:val="0048231C"/>
    <w:rsid w:val="00482493"/>
    <w:rsid w:val="00482625"/>
    <w:rsid w:val="00482B7A"/>
    <w:rsid w:val="00482F4F"/>
    <w:rsid w:val="00483B1C"/>
    <w:rsid w:val="00483F5A"/>
    <w:rsid w:val="004844CB"/>
    <w:rsid w:val="0048460D"/>
    <w:rsid w:val="00484DF2"/>
    <w:rsid w:val="00485265"/>
    <w:rsid w:val="004852A3"/>
    <w:rsid w:val="00485354"/>
    <w:rsid w:val="004853CD"/>
    <w:rsid w:val="00485788"/>
    <w:rsid w:val="00485AFE"/>
    <w:rsid w:val="00485CCD"/>
    <w:rsid w:val="004865CC"/>
    <w:rsid w:val="00486DEA"/>
    <w:rsid w:val="004870D3"/>
    <w:rsid w:val="00487273"/>
    <w:rsid w:val="004877C1"/>
    <w:rsid w:val="0048787E"/>
    <w:rsid w:val="0048792F"/>
    <w:rsid w:val="00487F29"/>
    <w:rsid w:val="00490B60"/>
    <w:rsid w:val="00490C57"/>
    <w:rsid w:val="0049150A"/>
    <w:rsid w:val="0049206E"/>
    <w:rsid w:val="004922B1"/>
    <w:rsid w:val="00493147"/>
    <w:rsid w:val="004932E0"/>
    <w:rsid w:val="004934F2"/>
    <w:rsid w:val="0049369A"/>
    <w:rsid w:val="004937AA"/>
    <w:rsid w:val="00493A85"/>
    <w:rsid w:val="00493AC1"/>
    <w:rsid w:val="0049459D"/>
    <w:rsid w:val="0049539E"/>
    <w:rsid w:val="00495C56"/>
    <w:rsid w:val="00496527"/>
    <w:rsid w:val="0049653F"/>
    <w:rsid w:val="004965D0"/>
    <w:rsid w:val="0049714B"/>
    <w:rsid w:val="00497531"/>
    <w:rsid w:val="004977E8"/>
    <w:rsid w:val="004A0472"/>
    <w:rsid w:val="004A0ABC"/>
    <w:rsid w:val="004A0B52"/>
    <w:rsid w:val="004A0E6B"/>
    <w:rsid w:val="004A0EC4"/>
    <w:rsid w:val="004A261E"/>
    <w:rsid w:val="004A26A0"/>
    <w:rsid w:val="004A28D4"/>
    <w:rsid w:val="004A28F7"/>
    <w:rsid w:val="004A2C48"/>
    <w:rsid w:val="004A2D21"/>
    <w:rsid w:val="004A30AB"/>
    <w:rsid w:val="004A3CC5"/>
    <w:rsid w:val="004A4158"/>
    <w:rsid w:val="004A4974"/>
    <w:rsid w:val="004A4A3C"/>
    <w:rsid w:val="004A4A54"/>
    <w:rsid w:val="004A4AFF"/>
    <w:rsid w:val="004A5C51"/>
    <w:rsid w:val="004A5C65"/>
    <w:rsid w:val="004A5C82"/>
    <w:rsid w:val="004A5D4C"/>
    <w:rsid w:val="004A5DA1"/>
    <w:rsid w:val="004A5FBE"/>
    <w:rsid w:val="004A6663"/>
    <w:rsid w:val="004A6C8C"/>
    <w:rsid w:val="004A6D0E"/>
    <w:rsid w:val="004A72CC"/>
    <w:rsid w:val="004A7422"/>
    <w:rsid w:val="004A75C8"/>
    <w:rsid w:val="004B064C"/>
    <w:rsid w:val="004B0FF5"/>
    <w:rsid w:val="004B1457"/>
    <w:rsid w:val="004B1653"/>
    <w:rsid w:val="004B235D"/>
    <w:rsid w:val="004B2664"/>
    <w:rsid w:val="004B2D7D"/>
    <w:rsid w:val="004B31C5"/>
    <w:rsid w:val="004B32E1"/>
    <w:rsid w:val="004B342B"/>
    <w:rsid w:val="004B37C4"/>
    <w:rsid w:val="004B3B33"/>
    <w:rsid w:val="004B405B"/>
    <w:rsid w:val="004B45E5"/>
    <w:rsid w:val="004B4D4F"/>
    <w:rsid w:val="004B5555"/>
    <w:rsid w:val="004B5641"/>
    <w:rsid w:val="004B5774"/>
    <w:rsid w:val="004B5A53"/>
    <w:rsid w:val="004B5F05"/>
    <w:rsid w:val="004B5F9D"/>
    <w:rsid w:val="004B666A"/>
    <w:rsid w:val="004B674D"/>
    <w:rsid w:val="004B705E"/>
    <w:rsid w:val="004B749E"/>
    <w:rsid w:val="004B7512"/>
    <w:rsid w:val="004B764E"/>
    <w:rsid w:val="004B77F3"/>
    <w:rsid w:val="004C0070"/>
    <w:rsid w:val="004C07C1"/>
    <w:rsid w:val="004C0E1B"/>
    <w:rsid w:val="004C0F23"/>
    <w:rsid w:val="004C0FB7"/>
    <w:rsid w:val="004C1728"/>
    <w:rsid w:val="004C1A77"/>
    <w:rsid w:val="004C23BB"/>
    <w:rsid w:val="004C266E"/>
    <w:rsid w:val="004C276E"/>
    <w:rsid w:val="004C2BE4"/>
    <w:rsid w:val="004C30A3"/>
    <w:rsid w:val="004C30B4"/>
    <w:rsid w:val="004C31AB"/>
    <w:rsid w:val="004C3358"/>
    <w:rsid w:val="004C47E0"/>
    <w:rsid w:val="004C4827"/>
    <w:rsid w:val="004C4926"/>
    <w:rsid w:val="004C4CDC"/>
    <w:rsid w:val="004C4DA8"/>
    <w:rsid w:val="004C503F"/>
    <w:rsid w:val="004C55A6"/>
    <w:rsid w:val="004C607B"/>
    <w:rsid w:val="004C644B"/>
    <w:rsid w:val="004C6730"/>
    <w:rsid w:val="004C70B4"/>
    <w:rsid w:val="004C749D"/>
    <w:rsid w:val="004C7DCF"/>
    <w:rsid w:val="004D0293"/>
    <w:rsid w:val="004D1168"/>
    <w:rsid w:val="004D23F3"/>
    <w:rsid w:val="004D26BF"/>
    <w:rsid w:val="004D26F0"/>
    <w:rsid w:val="004D27BA"/>
    <w:rsid w:val="004D2E4F"/>
    <w:rsid w:val="004D308F"/>
    <w:rsid w:val="004D3AC8"/>
    <w:rsid w:val="004D49DA"/>
    <w:rsid w:val="004D5345"/>
    <w:rsid w:val="004D554D"/>
    <w:rsid w:val="004D564E"/>
    <w:rsid w:val="004D5F26"/>
    <w:rsid w:val="004D6400"/>
    <w:rsid w:val="004D66A2"/>
    <w:rsid w:val="004D6834"/>
    <w:rsid w:val="004D6C05"/>
    <w:rsid w:val="004D6E67"/>
    <w:rsid w:val="004D739C"/>
    <w:rsid w:val="004D7740"/>
    <w:rsid w:val="004D78CE"/>
    <w:rsid w:val="004D7BE9"/>
    <w:rsid w:val="004E03E1"/>
    <w:rsid w:val="004E0555"/>
    <w:rsid w:val="004E1012"/>
    <w:rsid w:val="004E167C"/>
    <w:rsid w:val="004E17D0"/>
    <w:rsid w:val="004E2F9E"/>
    <w:rsid w:val="004E3846"/>
    <w:rsid w:val="004E3BAF"/>
    <w:rsid w:val="004E3D5A"/>
    <w:rsid w:val="004E3D97"/>
    <w:rsid w:val="004E407C"/>
    <w:rsid w:val="004E4090"/>
    <w:rsid w:val="004E42BE"/>
    <w:rsid w:val="004E44FB"/>
    <w:rsid w:val="004E4798"/>
    <w:rsid w:val="004E5697"/>
    <w:rsid w:val="004E583A"/>
    <w:rsid w:val="004E5912"/>
    <w:rsid w:val="004E5AB2"/>
    <w:rsid w:val="004E5C0C"/>
    <w:rsid w:val="004E6531"/>
    <w:rsid w:val="004E6561"/>
    <w:rsid w:val="004E6612"/>
    <w:rsid w:val="004F0995"/>
    <w:rsid w:val="004F1171"/>
    <w:rsid w:val="004F16B4"/>
    <w:rsid w:val="004F234F"/>
    <w:rsid w:val="004F269C"/>
    <w:rsid w:val="004F29FA"/>
    <w:rsid w:val="004F2E5A"/>
    <w:rsid w:val="004F38E2"/>
    <w:rsid w:val="004F3D6A"/>
    <w:rsid w:val="004F41D6"/>
    <w:rsid w:val="004F438B"/>
    <w:rsid w:val="004F4485"/>
    <w:rsid w:val="004F4B18"/>
    <w:rsid w:val="004F5FC8"/>
    <w:rsid w:val="004F6753"/>
    <w:rsid w:val="004F6820"/>
    <w:rsid w:val="004F688D"/>
    <w:rsid w:val="004F6F59"/>
    <w:rsid w:val="004F6F87"/>
    <w:rsid w:val="004F7099"/>
    <w:rsid w:val="004F7408"/>
    <w:rsid w:val="004F784E"/>
    <w:rsid w:val="004F78CB"/>
    <w:rsid w:val="004F7B5D"/>
    <w:rsid w:val="00500029"/>
    <w:rsid w:val="00500063"/>
    <w:rsid w:val="00500892"/>
    <w:rsid w:val="00500B73"/>
    <w:rsid w:val="005011C2"/>
    <w:rsid w:val="00501456"/>
    <w:rsid w:val="0050202A"/>
    <w:rsid w:val="005028F7"/>
    <w:rsid w:val="00502902"/>
    <w:rsid w:val="00502C79"/>
    <w:rsid w:val="00502DDC"/>
    <w:rsid w:val="005036C9"/>
    <w:rsid w:val="005039FD"/>
    <w:rsid w:val="00504B5F"/>
    <w:rsid w:val="00504D9F"/>
    <w:rsid w:val="00504E24"/>
    <w:rsid w:val="00505043"/>
    <w:rsid w:val="00505146"/>
    <w:rsid w:val="005058B7"/>
    <w:rsid w:val="005063FE"/>
    <w:rsid w:val="005066D3"/>
    <w:rsid w:val="0050701A"/>
    <w:rsid w:val="00507074"/>
    <w:rsid w:val="00507120"/>
    <w:rsid w:val="005073B4"/>
    <w:rsid w:val="00507B9B"/>
    <w:rsid w:val="00507CE0"/>
    <w:rsid w:val="00510746"/>
    <w:rsid w:val="00510E3F"/>
    <w:rsid w:val="00511333"/>
    <w:rsid w:val="00511FF4"/>
    <w:rsid w:val="00512362"/>
    <w:rsid w:val="00512492"/>
    <w:rsid w:val="005126FC"/>
    <w:rsid w:val="00512766"/>
    <w:rsid w:val="00512B64"/>
    <w:rsid w:val="005130FE"/>
    <w:rsid w:val="005134AE"/>
    <w:rsid w:val="00513566"/>
    <w:rsid w:val="00514205"/>
    <w:rsid w:val="00514365"/>
    <w:rsid w:val="0051456E"/>
    <w:rsid w:val="00514D84"/>
    <w:rsid w:val="00515491"/>
    <w:rsid w:val="005154AD"/>
    <w:rsid w:val="00515926"/>
    <w:rsid w:val="00515F60"/>
    <w:rsid w:val="005170C6"/>
    <w:rsid w:val="00517BFD"/>
    <w:rsid w:val="00517D73"/>
    <w:rsid w:val="00520144"/>
    <w:rsid w:val="00520263"/>
    <w:rsid w:val="005205EC"/>
    <w:rsid w:val="00520F0B"/>
    <w:rsid w:val="00521023"/>
    <w:rsid w:val="00521386"/>
    <w:rsid w:val="005213AF"/>
    <w:rsid w:val="00522439"/>
    <w:rsid w:val="00522735"/>
    <w:rsid w:val="00522AAB"/>
    <w:rsid w:val="00522DC5"/>
    <w:rsid w:val="00523D6C"/>
    <w:rsid w:val="0052447D"/>
    <w:rsid w:val="005245D6"/>
    <w:rsid w:val="005249B7"/>
    <w:rsid w:val="00524F8F"/>
    <w:rsid w:val="00525208"/>
    <w:rsid w:val="00526750"/>
    <w:rsid w:val="00526874"/>
    <w:rsid w:val="00526CC3"/>
    <w:rsid w:val="00526F9B"/>
    <w:rsid w:val="0052744D"/>
    <w:rsid w:val="00527A26"/>
    <w:rsid w:val="00527B27"/>
    <w:rsid w:val="00530A0B"/>
    <w:rsid w:val="005314EC"/>
    <w:rsid w:val="0053188A"/>
    <w:rsid w:val="00531BD2"/>
    <w:rsid w:val="00532DDC"/>
    <w:rsid w:val="005330C3"/>
    <w:rsid w:val="00533B28"/>
    <w:rsid w:val="005349C6"/>
    <w:rsid w:val="00535109"/>
    <w:rsid w:val="00535A6B"/>
    <w:rsid w:val="00535A6F"/>
    <w:rsid w:val="00535E45"/>
    <w:rsid w:val="005360DE"/>
    <w:rsid w:val="00536124"/>
    <w:rsid w:val="005363EB"/>
    <w:rsid w:val="00536882"/>
    <w:rsid w:val="005373BA"/>
    <w:rsid w:val="005378BF"/>
    <w:rsid w:val="005412BF"/>
    <w:rsid w:val="0054142E"/>
    <w:rsid w:val="0054143C"/>
    <w:rsid w:val="005416D2"/>
    <w:rsid w:val="00541E49"/>
    <w:rsid w:val="00541EB1"/>
    <w:rsid w:val="00541F65"/>
    <w:rsid w:val="005427E9"/>
    <w:rsid w:val="0054282F"/>
    <w:rsid w:val="00542B77"/>
    <w:rsid w:val="00542F98"/>
    <w:rsid w:val="0054318B"/>
    <w:rsid w:val="00543DA4"/>
    <w:rsid w:val="00544346"/>
    <w:rsid w:val="005446B2"/>
    <w:rsid w:val="00544B1B"/>
    <w:rsid w:val="0054505A"/>
    <w:rsid w:val="005459D0"/>
    <w:rsid w:val="00545D5D"/>
    <w:rsid w:val="00546360"/>
    <w:rsid w:val="00546742"/>
    <w:rsid w:val="005467F5"/>
    <w:rsid w:val="0054682F"/>
    <w:rsid w:val="00546862"/>
    <w:rsid w:val="005468DA"/>
    <w:rsid w:val="00546A90"/>
    <w:rsid w:val="00547411"/>
    <w:rsid w:val="005477F9"/>
    <w:rsid w:val="005478BA"/>
    <w:rsid w:val="00547987"/>
    <w:rsid w:val="00547B8E"/>
    <w:rsid w:val="0055020D"/>
    <w:rsid w:val="0055100C"/>
    <w:rsid w:val="005515FC"/>
    <w:rsid w:val="00551872"/>
    <w:rsid w:val="00551DE1"/>
    <w:rsid w:val="00551DF0"/>
    <w:rsid w:val="00551F1A"/>
    <w:rsid w:val="00552033"/>
    <w:rsid w:val="00553406"/>
    <w:rsid w:val="00553438"/>
    <w:rsid w:val="00553A3B"/>
    <w:rsid w:val="0055409A"/>
    <w:rsid w:val="00554507"/>
    <w:rsid w:val="00554A2F"/>
    <w:rsid w:val="00554B1E"/>
    <w:rsid w:val="0055510F"/>
    <w:rsid w:val="00555416"/>
    <w:rsid w:val="005554BD"/>
    <w:rsid w:val="00555A1E"/>
    <w:rsid w:val="00555EB6"/>
    <w:rsid w:val="00556134"/>
    <w:rsid w:val="00556339"/>
    <w:rsid w:val="00556D35"/>
    <w:rsid w:val="00557130"/>
    <w:rsid w:val="005574BA"/>
    <w:rsid w:val="0055754D"/>
    <w:rsid w:val="0055757A"/>
    <w:rsid w:val="005576B6"/>
    <w:rsid w:val="0055779E"/>
    <w:rsid w:val="00557B67"/>
    <w:rsid w:val="005600D5"/>
    <w:rsid w:val="005604A9"/>
    <w:rsid w:val="00560A0D"/>
    <w:rsid w:val="005612AE"/>
    <w:rsid w:val="005613C1"/>
    <w:rsid w:val="00561471"/>
    <w:rsid w:val="005614A6"/>
    <w:rsid w:val="005616A9"/>
    <w:rsid w:val="00561842"/>
    <w:rsid w:val="00561931"/>
    <w:rsid w:val="00561C84"/>
    <w:rsid w:val="00561F4C"/>
    <w:rsid w:val="0056205A"/>
    <w:rsid w:val="00562865"/>
    <w:rsid w:val="0056308F"/>
    <w:rsid w:val="0056349B"/>
    <w:rsid w:val="00563689"/>
    <w:rsid w:val="005636E2"/>
    <w:rsid w:val="00563746"/>
    <w:rsid w:val="0056381F"/>
    <w:rsid w:val="0056417C"/>
    <w:rsid w:val="00564748"/>
    <w:rsid w:val="0056480C"/>
    <w:rsid w:val="00565247"/>
    <w:rsid w:val="00565605"/>
    <w:rsid w:val="00566034"/>
    <w:rsid w:val="00566A07"/>
    <w:rsid w:val="00566D66"/>
    <w:rsid w:val="00567885"/>
    <w:rsid w:val="00567B0A"/>
    <w:rsid w:val="00567C7E"/>
    <w:rsid w:val="00567E13"/>
    <w:rsid w:val="00570293"/>
    <w:rsid w:val="005702C7"/>
    <w:rsid w:val="0057072C"/>
    <w:rsid w:val="00570A81"/>
    <w:rsid w:val="00571741"/>
    <w:rsid w:val="005719EF"/>
    <w:rsid w:val="00571A8C"/>
    <w:rsid w:val="00571D05"/>
    <w:rsid w:val="00572859"/>
    <w:rsid w:val="005728C6"/>
    <w:rsid w:val="00572BCA"/>
    <w:rsid w:val="00572DDF"/>
    <w:rsid w:val="00572F31"/>
    <w:rsid w:val="00572FB9"/>
    <w:rsid w:val="00573688"/>
    <w:rsid w:val="0057421E"/>
    <w:rsid w:val="00574518"/>
    <w:rsid w:val="0057487E"/>
    <w:rsid w:val="00574D09"/>
    <w:rsid w:val="005752AF"/>
    <w:rsid w:val="00575A6B"/>
    <w:rsid w:val="00575CE0"/>
    <w:rsid w:val="00575E0E"/>
    <w:rsid w:val="00575EE5"/>
    <w:rsid w:val="00575F77"/>
    <w:rsid w:val="00576497"/>
    <w:rsid w:val="00576DB3"/>
    <w:rsid w:val="00576E79"/>
    <w:rsid w:val="005771A0"/>
    <w:rsid w:val="0057792F"/>
    <w:rsid w:val="005779C3"/>
    <w:rsid w:val="00577A74"/>
    <w:rsid w:val="0058029B"/>
    <w:rsid w:val="005803FA"/>
    <w:rsid w:val="005804A7"/>
    <w:rsid w:val="005804EA"/>
    <w:rsid w:val="00581400"/>
    <w:rsid w:val="00581630"/>
    <w:rsid w:val="0058196B"/>
    <w:rsid w:val="005819F6"/>
    <w:rsid w:val="00581BED"/>
    <w:rsid w:val="00581FCC"/>
    <w:rsid w:val="00582312"/>
    <w:rsid w:val="00582D52"/>
    <w:rsid w:val="005831C6"/>
    <w:rsid w:val="00583CA9"/>
    <w:rsid w:val="00584094"/>
    <w:rsid w:val="005841A8"/>
    <w:rsid w:val="005841CB"/>
    <w:rsid w:val="00584A37"/>
    <w:rsid w:val="00584D3E"/>
    <w:rsid w:val="00584DBB"/>
    <w:rsid w:val="00585820"/>
    <w:rsid w:val="00585C52"/>
    <w:rsid w:val="00585E9C"/>
    <w:rsid w:val="0058609D"/>
    <w:rsid w:val="005861B1"/>
    <w:rsid w:val="00586848"/>
    <w:rsid w:val="005869B4"/>
    <w:rsid w:val="00586CB0"/>
    <w:rsid w:val="00586D4E"/>
    <w:rsid w:val="00586F86"/>
    <w:rsid w:val="00587493"/>
    <w:rsid w:val="00587C1F"/>
    <w:rsid w:val="00587DAA"/>
    <w:rsid w:val="00587F82"/>
    <w:rsid w:val="00590005"/>
    <w:rsid w:val="005905E5"/>
    <w:rsid w:val="00590BC4"/>
    <w:rsid w:val="00591137"/>
    <w:rsid w:val="00591371"/>
    <w:rsid w:val="005924DC"/>
    <w:rsid w:val="00592772"/>
    <w:rsid w:val="0059285D"/>
    <w:rsid w:val="00592B20"/>
    <w:rsid w:val="00592D60"/>
    <w:rsid w:val="00592DDC"/>
    <w:rsid w:val="00592E72"/>
    <w:rsid w:val="00592FE7"/>
    <w:rsid w:val="00593115"/>
    <w:rsid w:val="00593CF9"/>
    <w:rsid w:val="005943F1"/>
    <w:rsid w:val="00594589"/>
    <w:rsid w:val="00594A9D"/>
    <w:rsid w:val="00594D4A"/>
    <w:rsid w:val="00594EB8"/>
    <w:rsid w:val="005950A7"/>
    <w:rsid w:val="0059540F"/>
    <w:rsid w:val="00595606"/>
    <w:rsid w:val="00595A2E"/>
    <w:rsid w:val="00595D65"/>
    <w:rsid w:val="00595F85"/>
    <w:rsid w:val="00595FE1"/>
    <w:rsid w:val="005962E9"/>
    <w:rsid w:val="005964EA"/>
    <w:rsid w:val="0059704E"/>
    <w:rsid w:val="00597D20"/>
    <w:rsid w:val="005A0071"/>
    <w:rsid w:val="005A06D2"/>
    <w:rsid w:val="005A112A"/>
    <w:rsid w:val="005A1679"/>
    <w:rsid w:val="005A1AE6"/>
    <w:rsid w:val="005A1D84"/>
    <w:rsid w:val="005A1DA6"/>
    <w:rsid w:val="005A347F"/>
    <w:rsid w:val="005A3872"/>
    <w:rsid w:val="005A449B"/>
    <w:rsid w:val="005A4F23"/>
    <w:rsid w:val="005A5391"/>
    <w:rsid w:val="005A5A66"/>
    <w:rsid w:val="005A5CBF"/>
    <w:rsid w:val="005A6452"/>
    <w:rsid w:val="005A6516"/>
    <w:rsid w:val="005A6A31"/>
    <w:rsid w:val="005A6EB5"/>
    <w:rsid w:val="005A723B"/>
    <w:rsid w:val="005A735E"/>
    <w:rsid w:val="005A73C9"/>
    <w:rsid w:val="005B04D5"/>
    <w:rsid w:val="005B09FB"/>
    <w:rsid w:val="005B0A1A"/>
    <w:rsid w:val="005B1008"/>
    <w:rsid w:val="005B1019"/>
    <w:rsid w:val="005B10C3"/>
    <w:rsid w:val="005B1210"/>
    <w:rsid w:val="005B1AE9"/>
    <w:rsid w:val="005B215E"/>
    <w:rsid w:val="005B23D2"/>
    <w:rsid w:val="005B2401"/>
    <w:rsid w:val="005B2554"/>
    <w:rsid w:val="005B278B"/>
    <w:rsid w:val="005B2B1D"/>
    <w:rsid w:val="005B2BAF"/>
    <w:rsid w:val="005B334A"/>
    <w:rsid w:val="005B36EA"/>
    <w:rsid w:val="005B3AC8"/>
    <w:rsid w:val="005B3AE8"/>
    <w:rsid w:val="005B417A"/>
    <w:rsid w:val="005B42C9"/>
    <w:rsid w:val="005B468C"/>
    <w:rsid w:val="005B4CDA"/>
    <w:rsid w:val="005B4F13"/>
    <w:rsid w:val="005B50FD"/>
    <w:rsid w:val="005B51AF"/>
    <w:rsid w:val="005B5271"/>
    <w:rsid w:val="005B5862"/>
    <w:rsid w:val="005B5BC2"/>
    <w:rsid w:val="005B5E47"/>
    <w:rsid w:val="005B6304"/>
    <w:rsid w:val="005B6368"/>
    <w:rsid w:val="005B67EF"/>
    <w:rsid w:val="005B6C28"/>
    <w:rsid w:val="005B6F1F"/>
    <w:rsid w:val="005C02AD"/>
    <w:rsid w:val="005C0434"/>
    <w:rsid w:val="005C0BE2"/>
    <w:rsid w:val="005C0EC2"/>
    <w:rsid w:val="005C10FB"/>
    <w:rsid w:val="005C111C"/>
    <w:rsid w:val="005C2753"/>
    <w:rsid w:val="005C2D74"/>
    <w:rsid w:val="005C3577"/>
    <w:rsid w:val="005C3B2A"/>
    <w:rsid w:val="005C3C00"/>
    <w:rsid w:val="005C40A1"/>
    <w:rsid w:val="005C4D72"/>
    <w:rsid w:val="005C4F1E"/>
    <w:rsid w:val="005C4FAE"/>
    <w:rsid w:val="005C5A94"/>
    <w:rsid w:val="005C5EBB"/>
    <w:rsid w:val="005C6A54"/>
    <w:rsid w:val="005C6A93"/>
    <w:rsid w:val="005C6CF4"/>
    <w:rsid w:val="005C6E39"/>
    <w:rsid w:val="005C7307"/>
    <w:rsid w:val="005C76D0"/>
    <w:rsid w:val="005C7A36"/>
    <w:rsid w:val="005D001D"/>
    <w:rsid w:val="005D0116"/>
    <w:rsid w:val="005D03B0"/>
    <w:rsid w:val="005D044B"/>
    <w:rsid w:val="005D1443"/>
    <w:rsid w:val="005D1751"/>
    <w:rsid w:val="005D2898"/>
    <w:rsid w:val="005D2A49"/>
    <w:rsid w:val="005D3162"/>
    <w:rsid w:val="005D321F"/>
    <w:rsid w:val="005D33B3"/>
    <w:rsid w:val="005D352C"/>
    <w:rsid w:val="005D49D0"/>
    <w:rsid w:val="005D4F98"/>
    <w:rsid w:val="005D567C"/>
    <w:rsid w:val="005D5ADC"/>
    <w:rsid w:val="005D60F1"/>
    <w:rsid w:val="005D6912"/>
    <w:rsid w:val="005D75AF"/>
    <w:rsid w:val="005D7F69"/>
    <w:rsid w:val="005E0EFE"/>
    <w:rsid w:val="005E0F45"/>
    <w:rsid w:val="005E23F8"/>
    <w:rsid w:val="005E2ACC"/>
    <w:rsid w:val="005E303F"/>
    <w:rsid w:val="005E31E7"/>
    <w:rsid w:val="005E38FB"/>
    <w:rsid w:val="005E3CD6"/>
    <w:rsid w:val="005E49A1"/>
    <w:rsid w:val="005E5352"/>
    <w:rsid w:val="005E5B1A"/>
    <w:rsid w:val="005E5D63"/>
    <w:rsid w:val="005E644D"/>
    <w:rsid w:val="005E66E6"/>
    <w:rsid w:val="005E6F1C"/>
    <w:rsid w:val="005E7179"/>
    <w:rsid w:val="005E75A1"/>
    <w:rsid w:val="005E7989"/>
    <w:rsid w:val="005E7C14"/>
    <w:rsid w:val="005E7D7C"/>
    <w:rsid w:val="005F0141"/>
    <w:rsid w:val="005F02FD"/>
    <w:rsid w:val="005F0473"/>
    <w:rsid w:val="005F0C67"/>
    <w:rsid w:val="005F0E1D"/>
    <w:rsid w:val="005F1858"/>
    <w:rsid w:val="005F1CA7"/>
    <w:rsid w:val="005F28F8"/>
    <w:rsid w:val="005F2A83"/>
    <w:rsid w:val="005F373B"/>
    <w:rsid w:val="005F3978"/>
    <w:rsid w:val="005F3F49"/>
    <w:rsid w:val="005F3F4C"/>
    <w:rsid w:val="005F49E2"/>
    <w:rsid w:val="005F4A7D"/>
    <w:rsid w:val="005F4E19"/>
    <w:rsid w:val="005F4F26"/>
    <w:rsid w:val="005F51D4"/>
    <w:rsid w:val="005F5FFC"/>
    <w:rsid w:val="005F6149"/>
    <w:rsid w:val="005F6715"/>
    <w:rsid w:val="005F6722"/>
    <w:rsid w:val="005F67EF"/>
    <w:rsid w:val="005F6DD5"/>
    <w:rsid w:val="005F6EC3"/>
    <w:rsid w:val="005F722C"/>
    <w:rsid w:val="005F73F8"/>
    <w:rsid w:val="005F76C7"/>
    <w:rsid w:val="005F7756"/>
    <w:rsid w:val="005F793D"/>
    <w:rsid w:val="005F7A67"/>
    <w:rsid w:val="005F7C3E"/>
    <w:rsid w:val="00600387"/>
    <w:rsid w:val="006008FC"/>
    <w:rsid w:val="00600A3C"/>
    <w:rsid w:val="00601315"/>
    <w:rsid w:val="006017F1"/>
    <w:rsid w:val="00602575"/>
    <w:rsid w:val="00602B22"/>
    <w:rsid w:val="00602DA5"/>
    <w:rsid w:val="00603332"/>
    <w:rsid w:val="0060344C"/>
    <w:rsid w:val="00603A69"/>
    <w:rsid w:val="00603E6F"/>
    <w:rsid w:val="00604133"/>
    <w:rsid w:val="006042FA"/>
    <w:rsid w:val="00604314"/>
    <w:rsid w:val="006043D5"/>
    <w:rsid w:val="006047AE"/>
    <w:rsid w:val="00604C84"/>
    <w:rsid w:val="00604CD4"/>
    <w:rsid w:val="00605710"/>
    <w:rsid w:val="00605738"/>
    <w:rsid w:val="00605B5C"/>
    <w:rsid w:val="00605D2E"/>
    <w:rsid w:val="006062A4"/>
    <w:rsid w:val="00606331"/>
    <w:rsid w:val="00606DFB"/>
    <w:rsid w:val="006071B4"/>
    <w:rsid w:val="0060769D"/>
    <w:rsid w:val="00607755"/>
    <w:rsid w:val="006077C3"/>
    <w:rsid w:val="0060789C"/>
    <w:rsid w:val="006079D6"/>
    <w:rsid w:val="00607AC7"/>
    <w:rsid w:val="00607E5C"/>
    <w:rsid w:val="006100A7"/>
    <w:rsid w:val="0061032A"/>
    <w:rsid w:val="0061096A"/>
    <w:rsid w:val="00610EAA"/>
    <w:rsid w:val="00611101"/>
    <w:rsid w:val="00611327"/>
    <w:rsid w:val="006115AB"/>
    <w:rsid w:val="006117B2"/>
    <w:rsid w:val="00611B08"/>
    <w:rsid w:val="00611CC8"/>
    <w:rsid w:val="00611F51"/>
    <w:rsid w:val="006123B5"/>
    <w:rsid w:val="006125B4"/>
    <w:rsid w:val="00612BB6"/>
    <w:rsid w:val="00612D78"/>
    <w:rsid w:val="00612FB6"/>
    <w:rsid w:val="0061384A"/>
    <w:rsid w:val="00614046"/>
    <w:rsid w:val="0061456A"/>
    <w:rsid w:val="006147EB"/>
    <w:rsid w:val="006149DF"/>
    <w:rsid w:val="006150FC"/>
    <w:rsid w:val="0061514F"/>
    <w:rsid w:val="0061532F"/>
    <w:rsid w:val="00616074"/>
    <w:rsid w:val="00616455"/>
    <w:rsid w:val="00616C18"/>
    <w:rsid w:val="00617AD1"/>
    <w:rsid w:val="0062070C"/>
    <w:rsid w:val="006207B5"/>
    <w:rsid w:val="00620CC6"/>
    <w:rsid w:val="00621E78"/>
    <w:rsid w:val="00622081"/>
    <w:rsid w:val="006224AD"/>
    <w:rsid w:val="006225D4"/>
    <w:rsid w:val="00622B86"/>
    <w:rsid w:val="00622D37"/>
    <w:rsid w:val="00622F23"/>
    <w:rsid w:val="00623601"/>
    <w:rsid w:val="00623A73"/>
    <w:rsid w:val="00623BF4"/>
    <w:rsid w:val="00623FE0"/>
    <w:rsid w:val="00624708"/>
    <w:rsid w:val="006248BC"/>
    <w:rsid w:val="00625237"/>
    <w:rsid w:val="006252CA"/>
    <w:rsid w:val="00625361"/>
    <w:rsid w:val="00625608"/>
    <w:rsid w:val="006257E3"/>
    <w:rsid w:val="006260BA"/>
    <w:rsid w:val="006262B8"/>
    <w:rsid w:val="00626DDC"/>
    <w:rsid w:val="006270A7"/>
    <w:rsid w:val="00630703"/>
    <w:rsid w:val="0063072A"/>
    <w:rsid w:val="00630A11"/>
    <w:rsid w:val="00631391"/>
    <w:rsid w:val="00631C5F"/>
    <w:rsid w:val="00631E71"/>
    <w:rsid w:val="00631EC5"/>
    <w:rsid w:val="006325BB"/>
    <w:rsid w:val="006328FE"/>
    <w:rsid w:val="00632B17"/>
    <w:rsid w:val="00632F22"/>
    <w:rsid w:val="006332A2"/>
    <w:rsid w:val="00633544"/>
    <w:rsid w:val="006337E8"/>
    <w:rsid w:val="00633D37"/>
    <w:rsid w:val="0063457D"/>
    <w:rsid w:val="00634841"/>
    <w:rsid w:val="00634888"/>
    <w:rsid w:val="00634EB4"/>
    <w:rsid w:val="00634EF9"/>
    <w:rsid w:val="006355B1"/>
    <w:rsid w:val="0063593F"/>
    <w:rsid w:val="006359A0"/>
    <w:rsid w:val="00635CD1"/>
    <w:rsid w:val="006364B1"/>
    <w:rsid w:val="006364BF"/>
    <w:rsid w:val="006366F1"/>
    <w:rsid w:val="00636BF4"/>
    <w:rsid w:val="00636D67"/>
    <w:rsid w:val="00636FC7"/>
    <w:rsid w:val="006378CF"/>
    <w:rsid w:val="00637AB0"/>
    <w:rsid w:val="0064086F"/>
    <w:rsid w:val="00640B32"/>
    <w:rsid w:val="00640F8E"/>
    <w:rsid w:val="0064113B"/>
    <w:rsid w:val="00641342"/>
    <w:rsid w:val="00641464"/>
    <w:rsid w:val="00642951"/>
    <w:rsid w:val="00642A59"/>
    <w:rsid w:val="0064326D"/>
    <w:rsid w:val="006432BE"/>
    <w:rsid w:val="00643430"/>
    <w:rsid w:val="00643C86"/>
    <w:rsid w:val="00643F1B"/>
    <w:rsid w:val="00643F5B"/>
    <w:rsid w:val="00643FAD"/>
    <w:rsid w:val="006440CC"/>
    <w:rsid w:val="00644164"/>
    <w:rsid w:val="0064482B"/>
    <w:rsid w:val="00644967"/>
    <w:rsid w:val="00644CB7"/>
    <w:rsid w:val="00645F9C"/>
    <w:rsid w:val="006461CF"/>
    <w:rsid w:val="00646280"/>
    <w:rsid w:val="006463E7"/>
    <w:rsid w:val="006474CE"/>
    <w:rsid w:val="00647BD1"/>
    <w:rsid w:val="00647E76"/>
    <w:rsid w:val="00650106"/>
    <w:rsid w:val="00650425"/>
    <w:rsid w:val="006508FC"/>
    <w:rsid w:val="00651242"/>
    <w:rsid w:val="00651810"/>
    <w:rsid w:val="00651DB6"/>
    <w:rsid w:val="0065232D"/>
    <w:rsid w:val="00652347"/>
    <w:rsid w:val="00652351"/>
    <w:rsid w:val="00652699"/>
    <w:rsid w:val="006529D4"/>
    <w:rsid w:val="00652C47"/>
    <w:rsid w:val="00652DC5"/>
    <w:rsid w:val="0065347D"/>
    <w:rsid w:val="00654CD7"/>
    <w:rsid w:val="00654E42"/>
    <w:rsid w:val="006555D1"/>
    <w:rsid w:val="0065608D"/>
    <w:rsid w:val="00656143"/>
    <w:rsid w:val="0065627B"/>
    <w:rsid w:val="006569DD"/>
    <w:rsid w:val="00657193"/>
    <w:rsid w:val="006571A1"/>
    <w:rsid w:val="0065731E"/>
    <w:rsid w:val="00657451"/>
    <w:rsid w:val="00660095"/>
    <w:rsid w:val="0066091D"/>
    <w:rsid w:val="00660936"/>
    <w:rsid w:val="0066095A"/>
    <w:rsid w:val="00660AF7"/>
    <w:rsid w:val="00660B3E"/>
    <w:rsid w:val="00660E73"/>
    <w:rsid w:val="006610BF"/>
    <w:rsid w:val="0066126C"/>
    <w:rsid w:val="0066186F"/>
    <w:rsid w:val="006635F9"/>
    <w:rsid w:val="00663721"/>
    <w:rsid w:val="00663794"/>
    <w:rsid w:val="00663B44"/>
    <w:rsid w:val="00663B83"/>
    <w:rsid w:val="00663D60"/>
    <w:rsid w:val="00663F4A"/>
    <w:rsid w:val="006640EF"/>
    <w:rsid w:val="006644DC"/>
    <w:rsid w:val="00664A54"/>
    <w:rsid w:val="006653F5"/>
    <w:rsid w:val="00665803"/>
    <w:rsid w:val="00665AFB"/>
    <w:rsid w:val="006668D5"/>
    <w:rsid w:val="006671D5"/>
    <w:rsid w:val="006673EE"/>
    <w:rsid w:val="006678E5"/>
    <w:rsid w:val="00667B40"/>
    <w:rsid w:val="006700D4"/>
    <w:rsid w:val="006700EC"/>
    <w:rsid w:val="006702C2"/>
    <w:rsid w:val="006705FC"/>
    <w:rsid w:val="00670916"/>
    <w:rsid w:val="00670D9C"/>
    <w:rsid w:val="00670E84"/>
    <w:rsid w:val="00670FFD"/>
    <w:rsid w:val="0067144A"/>
    <w:rsid w:val="00671453"/>
    <w:rsid w:val="006717C6"/>
    <w:rsid w:val="006718B2"/>
    <w:rsid w:val="00671A35"/>
    <w:rsid w:val="00671D18"/>
    <w:rsid w:val="006720B7"/>
    <w:rsid w:val="0067242A"/>
    <w:rsid w:val="00672614"/>
    <w:rsid w:val="006729EC"/>
    <w:rsid w:val="00673A85"/>
    <w:rsid w:val="006757A8"/>
    <w:rsid w:val="00675F19"/>
    <w:rsid w:val="00676451"/>
    <w:rsid w:val="0067645B"/>
    <w:rsid w:val="0067670D"/>
    <w:rsid w:val="006769EB"/>
    <w:rsid w:val="006773AD"/>
    <w:rsid w:val="00677807"/>
    <w:rsid w:val="0067783D"/>
    <w:rsid w:val="006778F1"/>
    <w:rsid w:val="00677C50"/>
    <w:rsid w:val="00677F26"/>
    <w:rsid w:val="00677FE3"/>
    <w:rsid w:val="0068004A"/>
    <w:rsid w:val="00680237"/>
    <w:rsid w:val="0068074E"/>
    <w:rsid w:val="00680785"/>
    <w:rsid w:val="006807E0"/>
    <w:rsid w:val="006815EB"/>
    <w:rsid w:val="006816E6"/>
    <w:rsid w:val="00681A37"/>
    <w:rsid w:val="00681CF8"/>
    <w:rsid w:val="00681DFF"/>
    <w:rsid w:val="00681FFA"/>
    <w:rsid w:val="0068287B"/>
    <w:rsid w:val="00682D28"/>
    <w:rsid w:val="006838FA"/>
    <w:rsid w:val="0068452B"/>
    <w:rsid w:val="006845CC"/>
    <w:rsid w:val="006848B5"/>
    <w:rsid w:val="00684BD2"/>
    <w:rsid w:val="00685232"/>
    <w:rsid w:val="00685603"/>
    <w:rsid w:val="00685713"/>
    <w:rsid w:val="006861C9"/>
    <w:rsid w:val="00686207"/>
    <w:rsid w:val="00686CE7"/>
    <w:rsid w:val="00687C7A"/>
    <w:rsid w:val="00687F95"/>
    <w:rsid w:val="006905E2"/>
    <w:rsid w:val="00690781"/>
    <w:rsid w:val="006909A6"/>
    <w:rsid w:val="00690A18"/>
    <w:rsid w:val="00690B0E"/>
    <w:rsid w:val="00690F16"/>
    <w:rsid w:val="00691BC4"/>
    <w:rsid w:val="006924C3"/>
    <w:rsid w:val="00692710"/>
    <w:rsid w:val="00692D06"/>
    <w:rsid w:val="0069319E"/>
    <w:rsid w:val="0069338A"/>
    <w:rsid w:val="00693695"/>
    <w:rsid w:val="00693B81"/>
    <w:rsid w:val="006946E8"/>
    <w:rsid w:val="00694B88"/>
    <w:rsid w:val="00694F0E"/>
    <w:rsid w:val="00694FB5"/>
    <w:rsid w:val="00695552"/>
    <w:rsid w:val="00695C68"/>
    <w:rsid w:val="00695E6E"/>
    <w:rsid w:val="00696139"/>
    <w:rsid w:val="00696382"/>
    <w:rsid w:val="00696565"/>
    <w:rsid w:val="006966D9"/>
    <w:rsid w:val="00696972"/>
    <w:rsid w:val="006970EE"/>
    <w:rsid w:val="00697593"/>
    <w:rsid w:val="006977DB"/>
    <w:rsid w:val="00697895"/>
    <w:rsid w:val="00697B92"/>
    <w:rsid w:val="00697FF8"/>
    <w:rsid w:val="006A0548"/>
    <w:rsid w:val="006A13A5"/>
    <w:rsid w:val="006A13DF"/>
    <w:rsid w:val="006A21B9"/>
    <w:rsid w:val="006A2A71"/>
    <w:rsid w:val="006A2BED"/>
    <w:rsid w:val="006A2D0F"/>
    <w:rsid w:val="006A2FEF"/>
    <w:rsid w:val="006A30EE"/>
    <w:rsid w:val="006A3492"/>
    <w:rsid w:val="006A3515"/>
    <w:rsid w:val="006A3536"/>
    <w:rsid w:val="006A35C2"/>
    <w:rsid w:val="006A3E23"/>
    <w:rsid w:val="006A4093"/>
    <w:rsid w:val="006A4754"/>
    <w:rsid w:val="006A4B7E"/>
    <w:rsid w:val="006A4D25"/>
    <w:rsid w:val="006A51C2"/>
    <w:rsid w:val="006A6047"/>
    <w:rsid w:val="006A664D"/>
    <w:rsid w:val="006A6816"/>
    <w:rsid w:val="006A6BB4"/>
    <w:rsid w:val="006A6F96"/>
    <w:rsid w:val="006A7B8A"/>
    <w:rsid w:val="006B035C"/>
    <w:rsid w:val="006B065C"/>
    <w:rsid w:val="006B07A0"/>
    <w:rsid w:val="006B18F5"/>
    <w:rsid w:val="006B1E56"/>
    <w:rsid w:val="006B240B"/>
    <w:rsid w:val="006B2745"/>
    <w:rsid w:val="006B2884"/>
    <w:rsid w:val="006B2889"/>
    <w:rsid w:val="006B291A"/>
    <w:rsid w:val="006B2C18"/>
    <w:rsid w:val="006B324F"/>
    <w:rsid w:val="006B38AB"/>
    <w:rsid w:val="006B39E6"/>
    <w:rsid w:val="006B3B80"/>
    <w:rsid w:val="006B3EEF"/>
    <w:rsid w:val="006B3F42"/>
    <w:rsid w:val="006B3F83"/>
    <w:rsid w:val="006B4E36"/>
    <w:rsid w:val="006B5073"/>
    <w:rsid w:val="006B5642"/>
    <w:rsid w:val="006B5BAF"/>
    <w:rsid w:val="006B5F97"/>
    <w:rsid w:val="006B638C"/>
    <w:rsid w:val="006B63BE"/>
    <w:rsid w:val="006B70EC"/>
    <w:rsid w:val="006B7177"/>
    <w:rsid w:val="006B71C2"/>
    <w:rsid w:val="006B76AF"/>
    <w:rsid w:val="006B77E0"/>
    <w:rsid w:val="006B7F48"/>
    <w:rsid w:val="006C0AF2"/>
    <w:rsid w:val="006C1184"/>
    <w:rsid w:val="006C1818"/>
    <w:rsid w:val="006C1F4A"/>
    <w:rsid w:val="006C242A"/>
    <w:rsid w:val="006C25E4"/>
    <w:rsid w:val="006C291B"/>
    <w:rsid w:val="006C2AB9"/>
    <w:rsid w:val="006C2DD2"/>
    <w:rsid w:val="006C2E6B"/>
    <w:rsid w:val="006C370E"/>
    <w:rsid w:val="006C3D57"/>
    <w:rsid w:val="006C3E10"/>
    <w:rsid w:val="006C4068"/>
    <w:rsid w:val="006C41DB"/>
    <w:rsid w:val="006C41FF"/>
    <w:rsid w:val="006C4C07"/>
    <w:rsid w:val="006C5A22"/>
    <w:rsid w:val="006C60CF"/>
    <w:rsid w:val="006C6774"/>
    <w:rsid w:val="006C684C"/>
    <w:rsid w:val="006C69EA"/>
    <w:rsid w:val="006C74CD"/>
    <w:rsid w:val="006C7CBF"/>
    <w:rsid w:val="006D05F0"/>
    <w:rsid w:val="006D0B87"/>
    <w:rsid w:val="006D1048"/>
    <w:rsid w:val="006D1183"/>
    <w:rsid w:val="006D15A2"/>
    <w:rsid w:val="006D17F7"/>
    <w:rsid w:val="006D1B42"/>
    <w:rsid w:val="006D1B63"/>
    <w:rsid w:val="006D1F21"/>
    <w:rsid w:val="006D21EE"/>
    <w:rsid w:val="006D225D"/>
    <w:rsid w:val="006D26A1"/>
    <w:rsid w:val="006D2727"/>
    <w:rsid w:val="006D37FA"/>
    <w:rsid w:val="006D3D59"/>
    <w:rsid w:val="006D4507"/>
    <w:rsid w:val="006D4A5A"/>
    <w:rsid w:val="006D4B05"/>
    <w:rsid w:val="006D4D4D"/>
    <w:rsid w:val="006D553E"/>
    <w:rsid w:val="006D5927"/>
    <w:rsid w:val="006D6B4C"/>
    <w:rsid w:val="006D77DA"/>
    <w:rsid w:val="006D78AC"/>
    <w:rsid w:val="006E076E"/>
    <w:rsid w:val="006E0AEA"/>
    <w:rsid w:val="006E0CE7"/>
    <w:rsid w:val="006E1223"/>
    <w:rsid w:val="006E164A"/>
    <w:rsid w:val="006E1B87"/>
    <w:rsid w:val="006E2AE0"/>
    <w:rsid w:val="006E2CD3"/>
    <w:rsid w:val="006E3100"/>
    <w:rsid w:val="006E318A"/>
    <w:rsid w:val="006E395E"/>
    <w:rsid w:val="006E3F2F"/>
    <w:rsid w:val="006E3F77"/>
    <w:rsid w:val="006E41D1"/>
    <w:rsid w:val="006E4DE4"/>
    <w:rsid w:val="006E5112"/>
    <w:rsid w:val="006E5A5F"/>
    <w:rsid w:val="006E5A92"/>
    <w:rsid w:val="006E5D17"/>
    <w:rsid w:val="006E626A"/>
    <w:rsid w:val="006E6780"/>
    <w:rsid w:val="006E77AC"/>
    <w:rsid w:val="006E7810"/>
    <w:rsid w:val="006E7C1D"/>
    <w:rsid w:val="006F0811"/>
    <w:rsid w:val="006F0BA3"/>
    <w:rsid w:val="006F112B"/>
    <w:rsid w:val="006F1297"/>
    <w:rsid w:val="006F2032"/>
    <w:rsid w:val="006F2527"/>
    <w:rsid w:val="006F2D20"/>
    <w:rsid w:val="006F319C"/>
    <w:rsid w:val="006F33DB"/>
    <w:rsid w:val="006F368A"/>
    <w:rsid w:val="006F36BE"/>
    <w:rsid w:val="006F3712"/>
    <w:rsid w:val="006F378F"/>
    <w:rsid w:val="006F3EE1"/>
    <w:rsid w:val="006F4B28"/>
    <w:rsid w:val="006F50C9"/>
    <w:rsid w:val="006F62AA"/>
    <w:rsid w:val="006F62DE"/>
    <w:rsid w:val="006F669F"/>
    <w:rsid w:val="006F730B"/>
    <w:rsid w:val="006F74D3"/>
    <w:rsid w:val="006F76A3"/>
    <w:rsid w:val="006F7D0A"/>
    <w:rsid w:val="007000AD"/>
    <w:rsid w:val="00700116"/>
    <w:rsid w:val="00700929"/>
    <w:rsid w:val="00700DE1"/>
    <w:rsid w:val="00701E25"/>
    <w:rsid w:val="00702A55"/>
    <w:rsid w:val="00702F31"/>
    <w:rsid w:val="00703648"/>
    <w:rsid w:val="0070384B"/>
    <w:rsid w:val="00703D87"/>
    <w:rsid w:val="00704570"/>
    <w:rsid w:val="007045D6"/>
    <w:rsid w:val="00704CD4"/>
    <w:rsid w:val="00704DB9"/>
    <w:rsid w:val="00704FE8"/>
    <w:rsid w:val="0070564D"/>
    <w:rsid w:val="007058DF"/>
    <w:rsid w:val="00705BC0"/>
    <w:rsid w:val="00705D3C"/>
    <w:rsid w:val="00705FBE"/>
    <w:rsid w:val="007060D6"/>
    <w:rsid w:val="00706507"/>
    <w:rsid w:val="00706589"/>
    <w:rsid w:val="007067C4"/>
    <w:rsid w:val="007067EC"/>
    <w:rsid w:val="0070684C"/>
    <w:rsid w:val="007069CD"/>
    <w:rsid w:val="00706B06"/>
    <w:rsid w:val="0070777A"/>
    <w:rsid w:val="00707E9B"/>
    <w:rsid w:val="00710291"/>
    <w:rsid w:val="007103A4"/>
    <w:rsid w:val="0071085D"/>
    <w:rsid w:val="00710A4E"/>
    <w:rsid w:val="00710EC6"/>
    <w:rsid w:val="0071106F"/>
    <w:rsid w:val="007111ED"/>
    <w:rsid w:val="00711DC7"/>
    <w:rsid w:val="00712954"/>
    <w:rsid w:val="00712B2B"/>
    <w:rsid w:val="00712F05"/>
    <w:rsid w:val="00713325"/>
    <w:rsid w:val="00713CC8"/>
    <w:rsid w:val="00713D79"/>
    <w:rsid w:val="00713E48"/>
    <w:rsid w:val="00713E7E"/>
    <w:rsid w:val="0071453D"/>
    <w:rsid w:val="007145A5"/>
    <w:rsid w:val="0071460F"/>
    <w:rsid w:val="0071495D"/>
    <w:rsid w:val="007149AB"/>
    <w:rsid w:val="00714BCC"/>
    <w:rsid w:val="00714C55"/>
    <w:rsid w:val="00714C7A"/>
    <w:rsid w:val="007153B7"/>
    <w:rsid w:val="00715444"/>
    <w:rsid w:val="00715802"/>
    <w:rsid w:val="00715986"/>
    <w:rsid w:val="00715C00"/>
    <w:rsid w:val="007167C2"/>
    <w:rsid w:val="00716DCA"/>
    <w:rsid w:val="00716F28"/>
    <w:rsid w:val="00716FCF"/>
    <w:rsid w:val="00717462"/>
    <w:rsid w:val="00720BD8"/>
    <w:rsid w:val="00720D5B"/>
    <w:rsid w:val="00720DBB"/>
    <w:rsid w:val="007216E7"/>
    <w:rsid w:val="00722746"/>
    <w:rsid w:val="0072297C"/>
    <w:rsid w:val="00723987"/>
    <w:rsid w:val="007244E9"/>
    <w:rsid w:val="00725427"/>
    <w:rsid w:val="00726524"/>
    <w:rsid w:val="00726684"/>
    <w:rsid w:val="007266D4"/>
    <w:rsid w:val="00726AE1"/>
    <w:rsid w:val="00726B8A"/>
    <w:rsid w:val="00726E47"/>
    <w:rsid w:val="007273D6"/>
    <w:rsid w:val="0072743D"/>
    <w:rsid w:val="00727559"/>
    <w:rsid w:val="007304F1"/>
    <w:rsid w:val="00730B60"/>
    <w:rsid w:val="00730CE2"/>
    <w:rsid w:val="007310B8"/>
    <w:rsid w:val="007314DA"/>
    <w:rsid w:val="00731589"/>
    <w:rsid w:val="00731CE2"/>
    <w:rsid w:val="00732733"/>
    <w:rsid w:val="00732849"/>
    <w:rsid w:val="007329A6"/>
    <w:rsid w:val="00732AD8"/>
    <w:rsid w:val="00732D14"/>
    <w:rsid w:val="0073322B"/>
    <w:rsid w:val="00733484"/>
    <w:rsid w:val="0073352F"/>
    <w:rsid w:val="007338DC"/>
    <w:rsid w:val="00734346"/>
    <w:rsid w:val="007345ED"/>
    <w:rsid w:val="00734C36"/>
    <w:rsid w:val="00734CD0"/>
    <w:rsid w:val="00735FA2"/>
    <w:rsid w:val="00736124"/>
    <w:rsid w:val="00736ECE"/>
    <w:rsid w:val="007374FF"/>
    <w:rsid w:val="00737593"/>
    <w:rsid w:val="00737B41"/>
    <w:rsid w:val="00737B43"/>
    <w:rsid w:val="0074002B"/>
    <w:rsid w:val="007402E1"/>
    <w:rsid w:val="0074039B"/>
    <w:rsid w:val="007403BC"/>
    <w:rsid w:val="00740ABE"/>
    <w:rsid w:val="00740DB6"/>
    <w:rsid w:val="00740F21"/>
    <w:rsid w:val="00740FA9"/>
    <w:rsid w:val="0074104E"/>
    <w:rsid w:val="0074155C"/>
    <w:rsid w:val="007415BD"/>
    <w:rsid w:val="007417E9"/>
    <w:rsid w:val="00741D4B"/>
    <w:rsid w:val="007422A3"/>
    <w:rsid w:val="00742DF7"/>
    <w:rsid w:val="00742ECD"/>
    <w:rsid w:val="007433D4"/>
    <w:rsid w:val="0074340A"/>
    <w:rsid w:val="007437A7"/>
    <w:rsid w:val="00743837"/>
    <w:rsid w:val="007446C6"/>
    <w:rsid w:val="00744F85"/>
    <w:rsid w:val="00745894"/>
    <w:rsid w:val="00745A5A"/>
    <w:rsid w:val="00746760"/>
    <w:rsid w:val="00746F71"/>
    <w:rsid w:val="00746FD4"/>
    <w:rsid w:val="007474C6"/>
    <w:rsid w:val="00747983"/>
    <w:rsid w:val="00747F34"/>
    <w:rsid w:val="00750457"/>
    <w:rsid w:val="007509A6"/>
    <w:rsid w:val="007509B5"/>
    <w:rsid w:val="00750AB3"/>
    <w:rsid w:val="0075132A"/>
    <w:rsid w:val="0075141C"/>
    <w:rsid w:val="007519E8"/>
    <w:rsid w:val="00751D99"/>
    <w:rsid w:val="00751E08"/>
    <w:rsid w:val="00752032"/>
    <w:rsid w:val="00752FD0"/>
    <w:rsid w:val="0075322E"/>
    <w:rsid w:val="00753737"/>
    <w:rsid w:val="00753BAC"/>
    <w:rsid w:val="007542AC"/>
    <w:rsid w:val="007542DD"/>
    <w:rsid w:val="00754D1F"/>
    <w:rsid w:val="00755080"/>
    <w:rsid w:val="00756037"/>
    <w:rsid w:val="00756E99"/>
    <w:rsid w:val="007570FD"/>
    <w:rsid w:val="00760D5B"/>
    <w:rsid w:val="00761021"/>
    <w:rsid w:val="00761029"/>
    <w:rsid w:val="00761A0D"/>
    <w:rsid w:val="00761A6A"/>
    <w:rsid w:val="00761D3D"/>
    <w:rsid w:val="00761D3E"/>
    <w:rsid w:val="0076248E"/>
    <w:rsid w:val="007625FA"/>
    <w:rsid w:val="00762B12"/>
    <w:rsid w:val="0076315E"/>
    <w:rsid w:val="00763CF8"/>
    <w:rsid w:val="00764360"/>
    <w:rsid w:val="00764ED0"/>
    <w:rsid w:val="00765025"/>
    <w:rsid w:val="007650C1"/>
    <w:rsid w:val="0076591B"/>
    <w:rsid w:val="00765C21"/>
    <w:rsid w:val="00766FB1"/>
    <w:rsid w:val="00767552"/>
    <w:rsid w:val="00767AD6"/>
    <w:rsid w:val="00767E1F"/>
    <w:rsid w:val="00770328"/>
    <w:rsid w:val="00770370"/>
    <w:rsid w:val="007707E6"/>
    <w:rsid w:val="0077088F"/>
    <w:rsid w:val="00770B38"/>
    <w:rsid w:val="00770F72"/>
    <w:rsid w:val="00771386"/>
    <w:rsid w:val="00771683"/>
    <w:rsid w:val="00771787"/>
    <w:rsid w:val="00771C5D"/>
    <w:rsid w:val="00772AE3"/>
    <w:rsid w:val="00772BA1"/>
    <w:rsid w:val="00773353"/>
    <w:rsid w:val="007736AF"/>
    <w:rsid w:val="007744BA"/>
    <w:rsid w:val="00774788"/>
    <w:rsid w:val="0077478B"/>
    <w:rsid w:val="00774897"/>
    <w:rsid w:val="00774A2C"/>
    <w:rsid w:val="00775144"/>
    <w:rsid w:val="00775206"/>
    <w:rsid w:val="00775B1D"/>
    <w:rsid w:val="00775E57"/>
    <w:rsid w:val="00776701"/>
    <w:rsid w:val="00776890"/>
    <w:rsid w:val="00776F16"/>
    <w:rsid w:val="00777166"/>
    <w:rsid w:val="007774CC"/>
    <w:rsid w:val="00777F17"/>
    <w:rsid w:val="007802AA"/>
    <w:rsid w:val="0078038D"/>
    <w:rsid w:val="0078133E"/>
    <w:rsid w:val="00781BC0"/>
    <w:rsid w:val="00781C36"/>
    <w:rsid w:val="00781E97"/>
    <w:rsid w:val="00782065"/>
    <w:rsid w:val="00782404"/>
    <w:rsid w:val="0078341B"/>
    <w:rsid w:val="007838FB"/>
    <w:rsid w:val="00783FF4"/>
    <w:rsid w:val="007840A6"/>
    <w:rsid w:val="0078440E"/>
    <w:rsid w:val="007849CF"/>
    <w:rsid w:val="00785105"/>
    <w:rsid w:val="007851FA"/>
    <w:rsid w:val="007858DA"/>
    <w:rsid w:val="00785990"/>
    <w:rsid w:val="0078615C"/>
    <w:rsid w:val="00786703"/>
    <w:rsid w:val="0078724E"/>
    <w:rsid w:val="007878DA"/>
    <w:rsid w:val="00790195"/>
    <w:rsid w:val="007901F0"/>
    <w:rsid w:val="0079043C"/>
    <w:rsid w:val="007908A5"/>
    <w:rsid w:val="007909F7"/>
    <w:rsid w:val="00790CAF"/>
    <w:rsid w:val="00790D57"/>
    <w:rsid w:val="007922DE"/>
    <w:rsid w:val="007927B4"/>
    <w:rsid w:val="007927C6"/>
    <w:rsid w:val="007935A1"/>
    <w:rsid w:val="00794066"/>
    <w:rsid w:val="007944BE"/>
    <w:rsid w:val="00794C44"/>
    <w:rsid w:val="00794EDB"/>
    <w:rsid w:val="00795DBF"/>
    <w:rsid w:val="0079642F"/>
    <w:rsid w:val="0079663E"/>
    <w:rsid w:val="0079680E"/>
    <w:rsid w:val="007969BD"/>
    <w:rsid w:val="007974B7"/>
    <w:rsid w:val="007976EF"/>
    <w:rsid w:val="007A0066"/>
    <w:rsid w:val="007A0480"/>
    <w:rsid w:val="007A12D2"/>
    <w:rsid w:val="007A1687"/>
    <w:rsid w:val="007A16FC"/>
    <w:rsid w:val="007A2033"/>
    <w:rsid w:val="007A24C9"/>
    <w:rsid w:val="007A258A"/>
    <w:rsid w:val="007A2EC2"/>
    <w:rsid w:val="007A2F90"/>
    <w:rsid w:val="007A32AF"/>
    <w:rsid w:val="007A33D4"/>
    <w:rsid w:val="007A3B56"/>
    <w:rsid w:val="007A4C44"/>
    <w:rsid w:val="007A4DFE"/>
    <w:rsid w:val="007A4F18"/>
    <w:rsid w:val="007A553A"/>
    <w:rsid w:val="007A5621"/>
    <w:rsid w:val="007A56CE"/>
    <w:rsid w:val="007A56E9"/>
    <w:rsid w:val="007A571C"/>
    <w:rsid w:val="007A5805"/>
    <w:rsid w:val="007A5C39"/>
    <w:rsid w:val="007A60BE"/>
    <w:rsid w:val="007A67E8"/>
    <w:rsid w:val="007A6BF8"/>
    <w:rsid w:val="007A6E49"/>
    <w:rsid w:val="007A7AD2"/>
    <w:rsid w:val="007B010D"/>
    <w:rsid w:val="007B054D"/>
    <w:rsid w:val="007B0A90"/>
    <w:rsid w:val="007B1600"/>
    <w:rsid w:val="007B1659"/>
    <w:rsid w:val="007B1DE8"/>
    <w:rsid w:val="007B1DEB"/>
    <w:rsid w:val="007B1E2F"/>
    <w:rsid w:val="007B20BC"/>
    <w:rsid w:val="007B2134"/>
    <w:rsid w:val="007B240C"/>
    <w:rsid w:val="007B2A25"/>
    <w:rsid w:val="007B399E"/>
    <w:rsid w:val="007B3FA3"/>
    <w:rsid w:val="007B4158"/>
    <w:rsid w:val="007B4267"/>
    <w:rsid w:val="007B4A70"/>
    <w:rsid w:val="007B4C11"/>
    <w:rsid w:val="007B5141"/>
    <w:rsid w:val="007B546C"/>
    <w:rsid w:val="007B6169"/>
    <w:rsid w:val="007B6554"/>
    <w:rsid w:val="007B6738"/>
    <w:rsid w:val="007B79CA"/>
    <w:rsid w:val="007B7E1D"/>
    <w:rsid w:val="007C05A1"/>
    <w:rsid w:val="007C063C"/>
    <w:rsid w:val="007C0C26"/>
    <w:rsid w:val="007C0CDC"/>
    <w:rsid w:val="007C0E1C"/>
    <w:rsid w:val="007C11F0"/>
    <w:rsid w:val="007C13C0"/>
    <w:rsid w:val="007C1B48"/>
    <w:rsid w:val="007C211F"/>
    <w:rsid w:val="007C22B7"/>
    <w:rsid w:val="007C2D8D"/>
    <w:rsid w:val="007C2DD4"/>
    <w:rsid w:val="007C3CB0"/>
    <w:rsid w:val="007C4BA3"/>
    <w:rsid w:val="007C4FBF"/>
    <w:rsid w:val="007C5116"/>
    <w:rsid w:val="007C5517"/>
    <w:rsid w:val="007C5795"/>
    <w:rsid w:val="007C5B82"/>
    <w:rsid w:val="007C5D13"/>
    <w:rsid w:val="007C6E68"/>
    <w:rsid w:val="007C7340"/>
    <w:rsid w:val="007C7913"/>
    <w:rsid w:val="007C7BDC"/>
    <w:rsid w:val="007D00FD"/>
    <w:rsid w:val="007D0522"/>
    <w:rsid w:val="007D08A6"/>
    <w:rsid w:val="007D14D7"/>
    <w:rsid w:val="007D1863"/>
    <w:rsid w:val="007D18C4"/>
    <w:rsid w:val="007D19B1"/>
    <w:rsid w:val="007D1ACC"/>
    <w:rsid w:val="007D30BD"/>
    <w:rsid w:val="007D31B3"/>
    <w:rsid w:val="007D32C4"/>
    <w:rsid w:val="007D39DE"/>
    <w:rsid w:val="007D4339"/>
    <w:rsid w:val="007D44FC"/>
    <w:rsid w:val="007D463E"/>
    <w:rsid w:val="007D48F3"/>
    <w:rsid w:val="007D4AFF"/>
    <w:rsid w:val="007D4CFE"/>
    <w:rsid w:val="007D4DFD"/>
    <w:rsid w:val="007D5615"/>
    <w:rsid w:val="007D5C08"/>
    <w:rsid w:val="007D5C2C"/>
    <w:rsid w:val="007D5F02"/>
    <w:rsid w:val="007D637E"/>
    <w:rsid w:val="007D642E"/>
    <w:rsid w:val="007D65EE"/>
    <w:rsid w:val="007D6EE2"/>
    <w:rsid w:val="007D6EF9"/>
    <w:rsid w:val="007E01CB"/>
    <w:rsid w:val="007E03A7"/>
    <w:rsid w:val="007E09E2"/>
    <w:rsid w:val="007E0E56"/>
    <w:rsid w:val="007E0F5E"/>
    <w:rsid w:val="007E119B"/>
    <w:rsid w:val="007E12CB"/>
    <w:rsid w:val="007E24A4"/>
    <w:rsid w:val="007E28DC"/>
    <w:rsid w:val="007E2B9F"/>
    <w:rsid w:val="007E2F5F"/>
    <w:rsid w:val="007E3767"/>
    <w:rsid w:val="007E4064"/>
    <w:rsid w:val="007E4401"/>
    <w:rsid w:val="007E50A8"/>
    <w:rsid w:val="007E5336"/>
    <w:rsid w:val="007E53EE"/>
    <w:rsid w:val="007E53FD"/>
    <w:rsid w:val="007E582D"/>
    <w:rsid w:val="007E589D"/>
    <w:rsid w:val="007E59EB"/>
    <w:rsid w:val="007E5A6C"/>
    <w:rsid w:val="007E5C19"/>
    <w:rsid w:val="007E5D0F"/>
    <w:rsid w:val="007E5FBC"/>
    <w:rsid w:val="007E6761"/>
    <w:rsid w:val="007E6AAE"/>
    <w:rsid w:val="007E6ECC"/>
    <w:rsid w:val="007E7276"/>
    <w:rsid w:val="007E7B0F"/>
    <w:rsid w:val="007E7EE5"/>
    <w:rsid w:val="007F01F7"/>
    <w:rsid w:val="007F04F7"/>
    <w:rsid w:val="007F1590"/>
    <w:rsid w:val="007F16EC"/>
    <w:rsid w:val="007F1A14"/>
    <w:rsid w:val="007F1F98"/>
    <w:rsid w:val="007F2F0A"/>
    <w:rsid w:val="007F316F"/>
    <w:rsid w:val="007F3426"/>
    <w:rsid w:val="007F37B5"/>
    <w:rsid w:val="007F3D92"/>
    <w:rsid w:val="007F3E0E"/>
    <w:rsid w:val="007F43F0"/>
    <w:rsid w:val="007F471E"/>
    <w:rsid w:val="007F4B8E"/>
    <w:rsid w:val="007F4BC8"/>
    <w:rsid w:val="007F4BD9"/>
    <w:rsid w:val="007F4EE7"/>
    <w:rsid w:val="007F50C1"/>
    <w:rsid w:val="007F548F"/>
    <w:rsid w:val="007F56BE"/>
    <w:rsid w:val="007F5AA9"/>
    <w:rsid w:val="007F5C43"/>
    <w:rsid w:val="007F6142"/>
    <w:rsid w:val="007F6415"/>
    <w:rsid w:val="007F65F8"/>
    <w:rsid w:val="007F6D42"/>
    <w:rsid w:val="007F6E2F"/>
    <w:rsid w:val="007F6F69"/>
    <w:rsid w:val="007F7C3E"/>
    <w:rsid w:val="007F7E02"/>
    <w:rsid w:val="0080039C"/>
    <w:rsid w:val="00800765"/>
    <w:rsid w:val="00800950"/>
    <w:rsid w:val="00800D2F"/>
    <w:rsid w:val="00800F7E"/>
    <w:rsid w:val="008012B3"/>
    <w:rsid w:val="00801C55"/>
    <w:rsid w:val="00801E1A"/>
    <w:rsid w:val="008029B8"/>
    <w:rsid w:val="00802B3F"/>
    <w:rsid w:val="00803241"/>
    <w:rsid w:val="00803297"/>
    <w:rsid w:val="0080390F"/>
    <w:rsid w:val="00803D4C"/>
    <w:rsid w:val="00805423"/>
    <w:rsid w:val="00805636"/>
    <w:rsid w:val="0080592E"/>
    <w:rsid w:val="00805DF6"/>
    <w:rsid w:val="008064E6"/>
    <w:rsid w:val="00806748"/>
    <w:rsid w:val="00806830"/>
    <w:rsid w:val="0080693C"/>
    <w:rsid w:val="00806B4A"/>
    <w:rsid w:val="00806CD3"/>
    <w:rsid w:val="00806DC5"/>
    <w:rsid w:val="00807035"/>
    <w:rsid w:val="008072AD"/>
    <w:rsid w:val="00807B75"/>
    <w:rsid w:val="00807D7E"/>
    <w:rsid w:val="0081049C"/>
    <w:rsid w:val="00810635"/>
    <w:rsid w:val="00810DAD"/>
    <w:rsid w:val="008114DF"/>
    <w:rsid w:val="00812053"/>
    <w:rsid w:val="0081281C"/>
    <w:rsid w:val="008128E3"/>
    <w:rsid w:val="008129D1"/>
    <w:rsid w:val="00812AA5"/>
    <w:rsid w:val="00812B3A"/>
    <w:rsid w:val="00812D6A"/>
    <w:rsid w:val="00813503"/>
    <w:rsid w:val="00813529"/>
    <w:rsid w:val="00813A7E"/>
    <w:rsid w:val="00813E6D"/>
    <w:rsid w:val="00814E9B"/>
    <w:rsid w:val="008151E9"/>
    <w:rsid w:val="00815964"/>
    <w:rsid w:val="00816927"/>
    <w:rsid w:val="0081697C"/>
    <w:rsid w:val="00817017"/>
    <w:rsid w:val="00817E7C"/>
    <w:rsid w:val="00820290"/>
    <w:rsid w:val="00820452"/>
    <w:rsid w:val="00820472"/>
    <w:rsid w:val="00820C79"/>
    <w:rsid w:val="00820D9D"/>
    <w:rsid w:val="0082136A"/>
    <w:rsid w:val="008215D8"/>
    <w:rsid w:val="00821801"/>
    <w:rsid w:val="00821E51"/>
    <w:rsid w:val="0082272B"/>
    <w:rsid w:val="008229C1"/>
    <w:rsid w:val="00822A63"/>
    <w:rsid w:val="00822AB3"/>
    <w:rsid w:val="0082310B"/>
    <w:rsid w:val="008231E6"/>
    <w:rsid w:val="00823CBB"/>
    <w:rsid w:val="008244F1"/>
    <w:rsid w:val="00824E55"/>
    <w:rsid w:val="0082634E"/>
    <w:rsid w:val="00826433"/>
    <w:rsid w:val="00826506"/>
    <w:rsid w:val="0082694D"/>
    <w:rsid w:val="00826BF0"/>
    <w:rsid w:val="00826C8B"/>
    <w:rsid w:val="00826FC7"/>
    <w:rsid w:val="0082793B"/>
    <w:rsid w:val="008304FB"/>
    <w:rsid w:val="00830711"/>
    <w:rsid w:val="00830729"/>
    <w:rsid w:val="0083098E"/>
    <w:rsid w:val="00832147"/>
    <w:rsid w:val="0083235C"/>
    <w:rsid w:val="00832DAE"/>
    <w:rsid w:val="00832DEE"/>
    <w:rsid w:val="00832EB1"/>
    <w:rsid w:val="00833022"/>
    <w:rsid w:val="008332F7"/>
    <w:rsid w:val="0083336D"/>
    <w:rsid w:val="0083338F"/>
    <w:rsid w:val="008334A1"/>
    <w:rsid w:val="00833C6C"/>
    <w:rsid w:val="00833E44"/>
    <w:rsid w:val="00833E47"/>
    <w:rsid w:val="0083423B"/>
    <w:rsid w:val="00834397"/>
    <w:rsid w:val="00834AE5"/>
    <w:rsid w:val="00834F3A"/>
    <w:rsid w:val="00835097"/>
    <w:rsid w:val="00835497"/>
    <w:rsid w:val="00835DC3"/>
    <w:rsid w:val="0083600C"/>
    <w:rsid w:val="008366A3"/>
    <w:rsid w:val="0083671D"/>
    <w:rsid w:val="00836975"/>
    <w:rsid w:val="00836B61"/>
    <w:rsid w:val="00836D20"/>
    <w:rsid w:val="00836E1B"/>
    <w:rsid w:val="008371E5"/>
    <w:rsid w:val="008374B6"/>
    <w:rsid w:val="008374C9"/>
    <w:rsid w:val="00837771"/>
    <w:rsid w:val="00837E05"/>
    <w:rsid w:val="0084032B"/>
    <w:rsid w:val="0084060D"/>
    <w:rsid w:val="00840693"/>
    <w:rsid w:val="00840C1E"/>
    <w:rsid w:val="0084102B"/>
    <w:rsid w:val="0084138F"/>
    <w:rsid w:val="00841601"/>
    <w:rsid w:val="00841791"/>
    <w:rsid w:val="00841B12"/>
    <w:rsid w:val="00841DEE"/>
    <w:rsid w:val="0084348A"/>
    <w:rsid w:val="008435A4"/>
    <w:rsid w:val="00843668"/>
    <w:rsid w:val="00843D8E"/>
    <w:rsid w:val="0084416D"/>
    <w:rsid w:val="008441A1"/>
    <w:rsid w:val="00844337"/>
    <w:rsid w:val="00844D59"/>
    <w:rsid w:val="00844E90"/>
    <w:rsid w:val="00845751"/>
    <w:rsid w:val="008458A1"/>
    <w:rsid w:val="00845995"/>
    <w:rsid w:val="00845D57"/>
    <w:rsid w:val="008468B8"/>
    <w:rsid w:val="00846A82"/>
    <w:rsid w:val="00846BE8"/>
    <w:rsid w:val="008470CD"/>
    <w:rsid w:val="008479BC"/>
    <w:rsid w:val="00847F28"/>
    <w:rsid w:val="00850778"/>
    <w:rsid w:val="008508F4"/>
    <w:rsid w:val="00850AC2"/>
    <w:rsid w:val="00850B8C"/>
    <w:rsid w:val="00851405"/>
    <w:rsid w:val="00851B5C"/>
    <w:rsid w:val="00851CF2"/>
    <w:rsid w:val="00851D74"/>
    <w:rsid w:val="00852319"/>
    <w:rsid w:val="00852875"/>
    <w:rsid w:val="00852897"/>
    <w:rsid w:val="00852FCA"/>
    <w:rsid w:val="0085321A"/>
    <w:rsid w:val="0085324A"/>
    <w:rsid w:val="008536D8"/>
    <w:rsid w:val="0085371C"/>
    <w:rsid w:val="00853B38"/>
    <w:rsid w:val="00854757"/>
    <w:rsid w:val="008547EB"/>
    <w:rsid w:val="00854B44"/>
    <w:rsid w:val="00854DB9"/>
    <w:rsid w:val="00854DC8"/>
    <w:rsid w:val="008558E9"/>
    <w:rsid w:val="0085637C"/>
    <w:rsid w:val="00856424"/>
    <w:rsid w:val="0085679D"/>
    <w:rsid w:val="00856C48"/>
    <w:rsid w:val="0085710A"/>
    <w:rsid w:val="00857366"/>
    <w:rsid w:val="00857454"/>
    <w:rsid w:val="00857608"/>
    <w:rsid w:val="00857864"/>
    <w:rsid w:val="00857A6C"/>
    <w:rsid w:val="008600CF"/>
    <w:rsid w:val="00860416"/>
    <w:rsid w:val="0086079E"/>
    <w:rsid w:val="00860B48"/>
    <w:rsid w:val="00860D37"/>
    <w:rsid w:val="00860FC6"/>
    <w:rsid w:val="00861455"/>
    <w:rsid w:val="00861467"/>
    <w:rsid w:val="00861542"/>
    <w:rsid w:val="00861625"/>
    <w:rsid w:val="00861FA1"/>
    <w:rsid w:val="008624A4"/>
    <w:rsid w:val="008624E6"/>
    <w:rsid w:val="00862BA2"/>
    <w:rsid w:val="0086304C"/>
    <w:rsid w:val="008631EC"/>
    <w:rsid w:val="0086395C"/>
    <w:rsid w:val="00863E29"/>
    <w:rsid w:val="00864160"/>
    <w:rsid w:val="00864E71"/>
    <w:rsid w:val="0086509A"/>
    <w:rsid w:val="00865A62"/>
    <w:rsid w:val="00865A89"/>
    <w:rsid w:val="00865C18"/>
    <w:rsid w:val="0086667C"/>
    <w:rsid w:val="00866716"/>
    <w:rsid w:val="00866A2F"/>
    <w:rsid w:val="00866C3F"/>
    <w:rsid w:val="00866DEB"/>
    <w:rsid w:val="0086704C"/>
    <w:rsid w:val="0086724F"/>
    <w:rsid w:val="008675E5"/>
    <w:rsid w:val="008679C1"/>
    <w:rsid w:val="00870FA0"/>
    <w:rsid w:val="0087132E"/>
    <w:rsid w:val="008715B7"/>
    <w:rsid w:val="00871B7B"/>
    <w:rsid w:val="00871C58"/>
    <w:rsid w:val="00871D7F"/>
    <w:rsid w:val="008726E8"/>
    <w:rsid w:val="00872FEA"/>
    <w:rsid w:val="0087301F"/>
    <w:rsid w:val="0087313B"/>
    <w:rsid w:val="008734C9"/>
    <w:rsid w:val="00873E6C"/>
    <w:rsid w:val="00873F99"/>
    <w:rsid w:val="008741E8"/>
    <w:rsid w:val="0087483F"/>
    <w:rsid w:val="008748B8"/>
    <w:rsid w:val="00874ADE"/>
    <w:rsid w:val="00875346"/>
    <w:rsid w:val="00875CA9"/>
    <w:rsid w:val="008766E5"/>
    <w:rsid w:val="00876E2A"/>
    <w:rsid w:val="00877A79"/>
    <w:rsid w:val="00880853"/>
    <w:rsid w:val="00880AC2"/>
    <w:rsid w:val="00880E22"/>
    <w:rsid w:val="008811F7"/>
    <w:rsid w:val="008816DC"/>
    <w:rsid w:val="00881855"/>
    <w:rsid w:val="008824A8"/>
    <w:rsid w:val="008825A6"/>
    <w:rsid w:val="00882B8B"/>
    <w:rsid w:val="00883130"/>
    <w:rsid w:val="00883904"/>
    <w:rsid w:val="00883B38"/>
    <w:rsid w:val="00883E9E"/>
    <w:rsid w:val="008841B2"/>
    <w:rsid w:val="00884F15"/>
    <w:rsid w:val="00884F5F"/>
    <w:rsid w:val="0088540B"/>
    <w:rsid w:val="008859AA"/>
    <w:rsid w:val="00885F5F"/>
    <w:rsid w:val="00886192"/>
    <w:rsid w:val="0088671B"/>
    <w:rsid w:val="00886BFA"/>
    <w:rsid w:val="00886CB8"/>
    <w:rsid w:val="0088760A"/>
    <w:rsid w:val="00887E78"/>
    <w:rsid w:val="00887FA3"/>
    <w:rsid w:val="00890757"/>
    <w:rsid w:val="00890921"/>
    <w:rsid w:val="00890AEF"/>
    <w:rsid w:val="008910D0"/>
    <w:rsid w:val="008915EE"/>
    <w:rsid w:val="00892376"/>
    <w:rsid w:val="00892B2D"/>
    <w:rsid w:val="0089303E"/>
    <w:rsid w:val="00893EC6"/>
    <w:rsid w:val="00893F70"/>
    <w:rsid w:val="00894089"/>
    <w:rsid w:val="00894CDC"/>
    <w:rsid w:val="00894DC1"/>
    <w:rsid w:val="008952BC"/>
    <w:rsid w:val="008954E8"/>
    <w:rsid w:val="00895EEE"/>
    <w:rsid w:val="0089683B"/>
    <w:rsid w:val="00897839"/>
    <w:rsid w:val="00897F9F"/>
    <w:rsid w:val="008A0089"/>
    <w:rsid w:val="008A0243"/>
    <w:rsid w:val="008A045B"/>
    <w:rsid w:val="008A07B1"/>
    <w:rsid w:val="008A0AB2"/>
    <w:rsid w:val="008A0ED1"/>
    <w:rsid w:val="008A1379"/>
    <w:rsid w:val="008A16DC"/>
    <w:rsid w:val="008A1A53"/>
    <w:rsid w:val="008A27DF"/>
    <w:rsid w:val="008A2884"/>
    <w:rsid w:val="008A2A40"/>
    <w:rsid w:val="008A32C7"/>
    <w:rsid w:val="008A359D"/>
    <w:rsid w:val="008A3A7F"/>
    <w:rsid w:val="008A4009"/>
    <w:rsid w:val="008A4087"/>
    <w:rsid w:val="008A421F"/>
    <w:rsid w:val="008A44DC"/>
    <w:rsid w:val="008A45C3"/>
    <w:rsid w:val="008A462F"/>
    <w:rsid w:val="008A4A52"/>
    <w:rsid w:val="008A4E8A"/>
    <w:rsid w:val="008A6253"/>
    <w:rsid w:val="008A644F"/>
    <w:rsid w:val="008A6467"/>
    <w:rsid w:val="008A67F2"/>
    <w:rsid w:val="008A6B74"/>
    <w:rsid w:val="008A6EC3"/>
    <w:rsid w:val="008A7374"/>
    <w:rsid w:val="008A759E"/>
    <w:rsid w:val="008A7A7B"/>
    <w:rsid w:val="008A7C08"/>
    <w:rsid w:val="008A7CBF"/>
    <w:rsid w:val="008A7D8B"/>
    <w:rsid w:val="008B0141"/>
    <w:rsid w:val="008B033D"/>
    <w:rsid w:val="008B06B0"/>
    <w:rsid w:val="008B0F4A"/>
    <w:rsid w:val="008B10B3"/>
    <w:rsid w:val="008B1117"/>
    <w:rsid w:val="008B11DA"/>
    <w:rsid w:val="008B1334"/>
    <w:rsid w:val="008B1384"/>
    <w:rsid w:val="008B181B"/>
    <w:rsid w:val="008B20A7"/>
    <w:rsid w:val="008B20BF"/>
    <w:rsid w:val="008B24E0"/>
    <w:rsid w:val="008B2AFE"/>
    <w:rsid w:val="008B37D2"/>
    <w:rsid w:val="008B3D53"/>
    <w:rsid w:val="008B3D7C"/>
    <w:rsid w:val="008B3ED8"/>
    <w:rsid w:val="008B423A"/>
    <w:rsid w:val="008B4F27"/>
    <w:rsid w:val="008B506E"/>
    <w:rsid w:val="008B5298"/>
    <w:rsid w:val="008B589A"/>
    <w:rsid w:val="008B5F46"/>
    <w:rsid w:val="008B5FDD"/>
    <w:rsid w:val="008B660C"/>
    <w:rsid w:val="008B67C3"/>
    <w:rsid w:val="008B680D"/>
    <w:rsid w:val="008B6A20"/>
    <w:rsid w:val="008B7355"/>
    <w:rsid w:val="008B7511"/>
    <w:rsid w:val="008B7946"/>
    <w:rsid w:val="008B79CF"/>
    <w:rsid w:val="008C0211"/>
    <w:rsid w:val="008C08EE"/>
    <w:rsid w:val="008C0C86"/>
    <w:rsid w:val="008C0E9A"/>
    <w:rsid w:val="008C0FC1"/>
    <w:rsid w:val="008C1777"/>
    <w:rsid w:val="008C198A"/>
    <w:rsid w:val="008C1C0D"/>
    <w:rsid w:val="008C1D1A"/>
    <w:rsid w:val="008C1D6A"/>
    <w:rsid w:val="008C20AA"/>
    <w:rsid w:val="008C23D7"/>
    <w:rsid w:val="008C2814"/>
    <w:rsid w:val="008C2991"/>
    <w:rsid w:val="008C2A0D"/>
    <w:rsid w:val="008C2E91"/>
    <w:rsid w:val="008C2EE0"/>
    <w:rsid w:val="008C38DA"/>
    <w:rsid w:val="008C4418"/>
    <w:rsid w:val="008C4507"/>
    <w:rsid w:val="008C4815"/>
    <w:rsid w:val="008C4AB6"/>
    <w:rsid w:val="008C5153"/>
    <w:rsid w:val="008C5A93"/>
    <w:rsid w:val="008C5D07"/>
    <w:rsid w:val="008C65CE"/>
    <w:rsid w:val="008C6A51"/>
    <w:rsid w:val="008C7511"/>
    <w:rsid w:val="008C75BE"/>
    <w:rsid w:val="008C7606"/>
    <w:rsid w:val="008C77A7"/>
    <w:rsid w:val="008D0234"/>
    <w:rsid w:val="008D0249"/>
    <w:rsid w:val="008D09BA"/>
    <w:rsid w:val="008D0F12"/>
    <w:rsid w:val="008D2453"/>
    <w:rsid w:val="008D28A0"/>
    <w:rsid w:val="008D28E5"/>
    <w:rsid w:val="008D2EB7"/>
    <w:rsid w:val="008D3504"/>
    <w:rsid w:val="008D4360"/>
    <w:rsid w:val="008D44A7"/>
    <w:rsid w:val="008D48A1"/>
    <w:rsid w:val="008D4965"/>
    <w:rsid w:val="008D4BEC"/>
    <w:rsid w:val="008D4CC1"/>
    <w:rsid w:val="008D53D3"/>
    <w:rsid w:val="008D5568"/>
    <w:rsid w:val="008D6DBF"/>
    <w:rsid w:val="008D7662"/>
    <w:rsid w:val="008D7797"/>
    <w:rsid w:val="008D7FFD"/>
    <w:rsid w:val="008E0382"/>
    <w:rsid w:val="008E0DB2"/>
    <w:rsid w:val="008E1089"/>
    <w:rsid w:val="008E1447"/>
    <w:rsid w:val="008E198D"/>
    <w:rsid w:val="008E19F5"/>
    <w:rsid w:val="008E1B83"/>
    <w:rsid w:val="008E1E7D"/>
    <w:rsid w:val="008E2334"/>
    <w:rsid w:val="008E27A9"/>
    <w:rsid w:val="008E28E4"/>
    <w:rsid w:val="008E2911"/>
    <w:rsid w:val="008E2CA4"/>
    <w:rsid w:val="008E33CB"/>
    <w:rsid w:val="008E34EF"/>
    <w:rsid w:val="008E3B03"/>
    <w:rsid w:val="008E3EF1"/>
    <w:rsid w:val="008E4228"/>
    <w:rsid w:val="008E456B"/>
    <w:rsid w:val="008E4ECC"/>
    <w:rsid w:val="008E4FA4"/>
    <w:rsid w:val="008E5175"/>
    <w:rsid w:val="008E541D"/>
    <w:rsid w:val="008E545B"/>
    <w:rsid w:val="008E5BB3"/>
    <w:rsid w:val="008E5E79"/>
    <w:rsid w:val="008E5FAD"/>
    <w:rsid w:val="008E5FC3"/>
    <w:rsid w:val="008E6089"/>
    <w:rsid w:val="008E669C"/>
    <w:rsid w:val="008E66BE"/>
    <w:rsid w:val="008E67B4"/>
    <w:rsid w:val="008E6CA3"/>
    <w:rsid w:val="008E6CF9"/>
    <w:rsid w:val="008E707E"/>
    <w:rsid w:val="008E7B2A"/>
    <w:rsid w:val="008E7EC2"/>
    <w:rsid w:val="008F0414"/>
    <w:rsid w:val="008F0CDB"/>
    <w:rsid w:val="008F0D26"/>
    <w:rsid w:val="008F0FBC"/>
    <w:rsid w:val="008F1160"/>
    <w:rsid w:val="008F1383"/>
    <w:rsid w:val="008F25F7"/>
    <w:rsid w:val="008F2CDB"/>
    <w:rsid w:val="008F3499"/>
    <w:rsid w:val="008F3C33"/>
    <w:rsid w:val="008F41DC"/>
    <w:rsid w:val="008F46AE"/>
    <w:rsid w:val="008F4733"/>
    <w:rsid w:val="008F5623"/>
    <w:rsid w:val="008F57B2"/>
    <w:rsid w:val="008F595E"/>
    <w:rsid w:val="008F5A62"/>
    <w:rsid w:val="008F5B39"/>
    <w:rsid w:val="008F5E7B"/>
    <w:rsid w:val="008F65A6"/>
    <w:rsid w:val="008F66BE"/>
    <w:rsid w:val="008F6B5A"/>
    <w:rsid w:val="008F7B82"/>
    <w:rsid w:val="008F7E61"/>
    <w:rsid w:val="0090019A"/>
    <w:rsid w:val="00900526"/>
    <w:rsid w:val="00901161"/>
    <w:rsid w:val="0090188D"/>
    <w:rsid w:val="00901E31"/>
    <w:rsid w:val="00902372"/>
    <w:rsid w:val="009026C4"/>
    <w:rsid w:val="00902A29"/>
    <w:rsid w:val="00902EA8"/>
    <w:rsid w:val="00903822"/>
    <w:rsid w:val="009039BD"/>
    <w:rsid w:val="00903D68"/>
    <w:rsid w:val="00903F4A"/>
    <w:rsid w:val="0090421A"/>
    <w:rsid w:val="009046A4"/>
    <w:rsid w:val="00904C2A"/>
    <w:rsid w:val="0090544A"/>
    <w:rsid w:val="00905576"/>
    <w:rsid w:val="00905A36"/>
    <w:rsid w:val="009060DC"/>
    <w:rsid w:val="009065D0"/>
    <w:rsid w:val="00906683"/>
    <w:rsid w:val="00906BB9"/>
    <w:rsid w:val="00906C90"/>
    <w:rsid w:val="0090745E"/>
    <w:rsid w:val="00907B47"/>
    <w:rsid w:val="00907CB6"/>
    <w:rsid w:val="009100A4"/>
    <w:rsid w:val="009103C0"/>
    <w:rsid w:val="0091070E"/>
    <w:rsid w:val="00910B12"/>
    <w:rsid w:val="009110F7"/>
    <w:rsid w:val="0091120B"/>
    <w:rsid w:val="00911259"/>
    <w:rsid w:val="00911630"/>
    <w:rsid w:val="00911AD7"/>
    <w:rsid w:val="00912146"/>
    <w:rsid w:val="00912187"/>
    <w:rsid w:val="00912548"/>
    <w:rsid w:val="00912606"/>
    <w:rsid w:val="00913517"/>
    <w:rsid w:val="0091375C"/>
    <w:rsid w:val="00913B77"/>
    <w:rsid w:val="00913DD8"/>
    <w:rsid w:val="00914218"/>
    <w:rsid w:val="009149F0"/>
    <w:rsid w:val="00915588"/>
    <w:rsid w:val="009157D5"/>
    <w:rsid w:val="00915844"/>
    <w:rsid w:val="0091600B"/>
    <w:rsid w:val="00916944"/>
    <w:rsid w:val="00916BED"/>
    <w:rsid w:val="0091700C"/>
    <w:rsid w:val="00917307"/>
    <w:rsid w:val="00917569"/>
    <w:rsid w:val="0091762C"/>
    <w:rsid w:val="00920C76"/>
    <w:rsid w:val="009212D0"/>
    <w:rsid w:val="0092154A"/>
    <w:rsid w:val="00921756"/>
    <w:rsid w:val="00921B5D"/>
    <w:rsid w:val="00921E9F"/>
    <w:rsid w:val="00923643"/>
    <w:rsid w:val="0092390C"/>
    <w:rsid w:val="00923D1F"/>
    <w:rsid w:val="009244E9"/>
    <w:rsid w:val="00924609"/>
    <w:rsid w:val="009246AD"/>
    <w:rsid w:val="00924A58"/>
    <w:rsid w:val="00925626"/>
    <w:rsid w:val="00926788"/>
    <w:rsid w:val="009269BC"/>
    <w:rsid w:val="00927221"/>
    <w:rsid w:val="009278C5"/>
    <w:rsid w:val="00927DDB"/>
    <w:rsid w:val="0093058A"/>
    <w:rsid w:val="00931139"/>
    <w:rsid w:val="009318F7"/>
    <w:rsid w:val="00931937"/>
    <w:rsid w:val="00932689"/>
    <w:rsid w:val="00932933"/>
    <w:rsid w:val="009332B5"/>
    <w:rsid w:val="00933632"/>
    <w:rsid w:val="009337B7"/>
    <w:rsid w:val="009338A6"/>
    <w:rsid w:val="009339F8"/>
    <w:rsid w:val="00933D69"/>
    <w:rsid w:val="00934343"/>
    <w:rsid w:val="0093447C"/>
    <w:rsid w:val="00934771"/>
    <w:rsid w:val="00934F92"/>
    <w:rsid w:val="009352D5"/>
    <w:rsid w:val="00935470"/>
    <w:rsid w:val="00935F28"/>
    <w:rsid w:val="00935F7E"/>
    <w:rsid w:val="009360CF"/>
    <w:rsid w:val="009366C8"/>
    <w:rsid w:val="00936711"/>
    <w:rsid w:val="00936E88"/>
    <w:rsid w:val="00936EE9"/>
    <w:rsid w:val="00936F4D"/>
    <w:rsid w:val="00936FD6"/>
    <w:rsid w:val="009374D9"/>
    <w:rsid w:val="0093770A"/>
    <w:rsid w:val="00937B85"/>
    <w:rsid w:val="00937CA4"/>
    <w:rsid w:val="00940B81"/>
    <w:rsid w:val="00940C0F"/>
    <w:rsid w:val="009417E9"/>
    <w:rsid w:val="00941A08"/>
    <w:rsid w:val="00942260"/>
    <w:rsid w:val="00942712"/>
    <w:rsid w:val="00943202"/>
    <w:rsid w:val="00943493"/>
    <w:rsid w:val="0094437D"/>
    <w:rsid w:val="0094484F"/>
    <w:rsid w:val="00944B18"/>
    <w:rsid w:val="00946F12"/>
    <w:rsid w:val="00947279"/>
    <w:rsid w:val="009473B9"/>
    <w:rsid w:val="00947670"/>
    <w:rsid w:val="00947713"/>
    <w:rsid w:val="009479B7"/>
    <w:rsid w:val="00947B8B"/>
    <w:rsid w:val="00950B1C"/>
    <w:rsid w:val="00950B3C"/>
    <w:rsid w:val="00950BE7"/>
    <w:rsid w:val="00951010"/>
    <w:rsid w:val="00951518"/>
    <w:rsid w:val="009517B9"/>
    <w:rsid w:val="009519AA"/>
    <w:rsid w:val="00952CDF"/>
    <w:rsid w:val="00952F4B"/>
    <w:rsid w:val="00953210"/>
    <w:rsid w:val="00955307"/>
    <w:rsid w:val="009556AE"/>
    <w:rsid w:val="00955E84"/>
    <w:rsid w:val="00955FBC"/>
    <w:rsid w:val="009562AF"/>
    <w:rsid w:val="00956350"/>
    <w:rsid w:val="00956423"/>
    <w:rsid w:val="00956C3A"/>
    <w:rsid w:val="00957097"/>
    <w:rsid w:val="0095754E"/>
    <w:rsid w:val="00957BE3"/>
    <w:rsid w:val="00957C38"/>
    <w:rsid w:val="00957FAA"/>
    <w:rsid w:val="00960376"/>
    <w:rsid w:val="00960563"/>
    <w:rsid w:val="00960CB7"/>
    <w:rsid w:val="0096107C"/>
    <w:rsid w:val="009612D9"/>
    <w:rsid w:val="009618BB"/>
    <w:rsid w:val="00961F69"/>
    <w:rsid w:val="009621E1"/>
    <w:rsid w:val="0096222D"/>
    <w:rsid w:val="00962833"/>
    <w:rsid w:val="00962923"/>
    <w:rsid w:val="00962974"/>
    <w:rsid w:val="00962E79"/>
    <w:rsid w:val="00962F19"/>
    <w:rsid w:val="00963042"/>
    <w:rsid w:val="009640A7"/>
    <w:rsid w:val="00964E85"/>
    <w:rsid w:val="0096523C"/>
    <w:rsid w:val="009657E0"/>
    <w:rsid w:val="009659DE"/>
    <w:rsid w:val="00965BF5"/>
    <w:rsid w:val="00965F32"/>
    <w:rsid w:val="00965F7D"/>
    <w:rsid w:val="00965F8E"/>
    <w:rsid w:val="00965FDE"/>
    <w:rsid w:val="0096616C"/>
    <w:rsid w:val="0096653E"/>
    <w:rsid w:val="00966604"/>
    <w:rsid w:val="009670CD"/>
    <w:rsid w:val="0096777B"/>
    <w:rsid w:val="00970139"/>
    <w:rsid w:val="00970440"/>
    <w:rsid w:val="00970845"/>
    <w:rsid w:val="00970A55"/>
    <w:rsid w:val="00970E8B"/>
    <w:rsid w:val="009710BC"/>
    <w:rsid w:val="00971370"/>
    <w:rsid w:val="00971F1B"/>
    <w:rsid w:val="00971FC5"/>
    <w:rsid w:val="0097249C"/>
    <w:rsid w:val="00972512"/>
    <w:rsid w:val="00973457"/>
    <w:rsid w:val="00973838"/>
    <w:rsid w:val="00973A7A"/>
    <w:rsid w:val="00973CA8"/>
    <w:rsid w:val="00974474"/>
    <w:rsid w:val="009747C7"/>
    <w:rsid w:val="009748FF"/>
    <w:rsid w:val="00974F36"/>
    <w:rsid w:val="00974FE7"/>
    <w:rsid w:val="0097511D"/>
    <w:rsid w:val="00975B4A"/>
    <w:rsid w:val="00975DA7"/>
    <w:rsid w:val="00975E95"/>
    <w:rsid w:val="009761E9"/>
    <w:rsid w:val="0097628A"/>
    <w:rsid w:val="0097628C"/>
    <w:rsid w:val="00976B09"/>
    <w:rsid w:val="009773B9"/>
    <w:rsid w:val="00977B1D"/>
    <w:rsid w:val="00977E42"/>
    <w:rsid w:val="00977EB3"/>
    <w:rsid w:val="00977F14"/>
    <w:rsid w:val="009807F6"/>
    <w:rsid w:val="00980BA3"/>
    <w:rsid w:val="00980BC3"/>
    <w:rsid w:val="00980E5D"/>
    <w:rsid w:val="0098122D"/>
    <w:rsid w:val="009812F3"/>
    <w:rsid w:val="009823B8"/>
    <w:rsid w:val="00982582"/>
    <w:rsid w:val="00982A3D"/>
    <w:rsid w:val="00982B18"/>
    <w:rsid w:val="00982BD0"/>
    <w:rsid w:val="00982FA9"/>
    <w:rsid w:val="009830E1"/>
    <w:rsid w:val="00983142"/>
    <w:rsid w:val="00983674"/>
    <w:rsid w:val="00983AC3"/>
    <w:rsid w:val="0098427C"/>
    <w:rsid w:val="00984BAB"/>
    <w:rsid w:val="009850E7"/>
    <w:rsid w:val="0098547F"/>
    <w:rsid w:val="00986B20"/>
    <w:rsid w:val="00986ED5"/>
    <w:rsid w:val="00987A72"/>
    <w:rsid w:val="00987A79"/>
    <w:rsid w:val="00987B9A"/>
    <w:rsid w:val="00987C20"/>
    <w:rsid w:val="00987DE5"/>
    <w:rsid w:val="009901F6"/>
    <w:rsid w:val="009902AD"/>
    <w:rsid w:val="0099097D"/>
    <w:rsid w:val="00990E21"/>
    <w:rsid w:val="00991858"/>
    <w:rsid w:val="00991952"/>
    <w:rsid w:val="009922BA"/>
    <w:rsid w:val="00992400"/>
    <w:rsid w:val="009925B7"/>
    <w:rsid w:val="0099298E"/>
    <w:rsid w:val="009930AB"/>
    <w:rsid w:val="009933DF"/>
    <w:rsid w:val="00993869"/>
    <w:rsid w:val="0099389B"/>
    <w:rsid w:val="009946A1"/>
    <w:rsid w:val="009948CC"/>
    <w:rsid w:val="0099543D"/>
    <w:rsid w:val="009960E0"/>
    <w:rsid w:val="009964EB"/>
    <w:rsid w:val="00996AC1"/>
    <w:rsid w:val="00996D30"/>
    <w:rsid w:val="0099737A"/>
    <w:rsid w:val="009973EA"/>
    <w:rsid w:val="0099757B"/>
    <w:rsid w:val="009976CB"/>
    <w:rsid w:val="00997C16"/>
    <w:rsid w:val="00997C88"/>
    <w:rsid w:val="00997DA8"/>
    <w:rsid w:val="009A0619"/>
    <w:rsid w:val="009A098C"/>
    <w:rsid w:val="009A18D8"/>
    <w:rsid w:val="009A1A48"/>
    <w:rsid w:val="009A1D29"/>
    <w:rsid w:val="009A1D3E"/>
    <w:rsid w:val="009A1E1C"/>
    <w:rsid w:val="009A270A"/>
    <w:rsid w:val="009A2A9A"/>
    <w:rsid w:val="009A2D3C"/>
    <w:rsid w:val="009A2DC4"/>
    <w:rsid w:val="009A3406"/>
    <w:rsid w:val="009A3615"/>
    <w:rsid w:val="009A3746"/>
    <w:rsid w:val="009A3997"/>
    <w:rsid w:val="009A3A5A"/>
    <w:rsid w:val="009A3B74"/>
    <w:rsid w:val="009A46FF"/>
    <w:rsid w:val="009A549C"/>
    <w:rsid w:val="009A5BCD"/>
    <w:rsid w:val="009A61D6"/>
    <w:rsid w:val="009A6272"/>
    <w:rsid w:val="009A6367"/>
    <w:rsid w:val="009A6B7D"/>
    <w:rsid w:val="009A6D88"/>
    <w:rsid w:val="009A6F96"/>
    <w:rsid w:val="009A70F8"/>
    <w:rsid w:val="009A7995"/>
    <w:rsid w:val="009A7D95"/>
    <w:rsid w:val="009B02E2"/>
    <w:rsid w:val="009B0B21"/>
    <w:rsid w:val="009B0E49"/>
    <w:rsid w:val="009B0F65"/>
    <w:rsid w:val="009B111F"/>
    <w:rsid w:val="009B12CF"/>
    <w:rsid w:val="009B1855"/>
    <w:rsid w:val="009B1E57"/>
    <w:rsid w:val="009B1E73"/>
    <w:rsid w:val="009B2374"/>
    <w:rsid w:val="009B2F9F"/>
    <w:rsid w:val="009B3529"/>
    <w:rsid w:val="009B37DE"/>
    <w:rsid w:val="009B3839"/>
    <w:rsid w:val="009B3A1B"/>
    <w:rsid w:val="009B3FC2"/>
    <w:rsid w:val="009B4163"/>
    <w:rsid w:val="009B4DF7"/>
    <w:rsid w:val="009B4F73"/>
    <w:rsid w:val="009B5A83"/>
    <w:rsid w:val="009B600F"/>
    <w:rsid w:val="009B6103"/>
    <w:rsid w:val="009B6284"/>
    <w:rsid w:val="009B6929"/>
    <w:rsid w:val="009B6ACE"/>
    <w:rsid w:val="009B6E0C"/>
    <w:rsid w:val="009B7053"/>
    <w:rsid w:val="009B7979"/>
    <w:rsid w:val="009B7A54"/>
    <w:rsid w:val="009B7ACA"/>
    <w:rsid w:val="009B7BA8"/>
    <w:rsid w:val="009B7E78"/>
    <w:rsid w:val="009C0378"/>
    <w:rsid w:val="009C0588"/>
    <w:rsid w:val="009C0617"/>
    <w:rsid w:val="009C0910"/>
    <w:rsid w:val="009C0A7E"/>
    <w:rsid w:val="009C0A95"/>
    <w:rsid w:val="009C15B7"/>
    <w:rsid w:val="009C19AE"/>
    <w:rsid w:val="009C1BAA"/>
    <w:rsid w:val="009C1CC1"/>
    <w:rsid w:val="009C2A4D"/>
    <w:rsid w:val="009C2BB1"/>
    <w:rsid w:val="009C2C7A"/>
    <w:rsid w:val="009C3429"/>
    <w:rsid w:val="009C3B89"/>
    <w:rsid w:val="009C40B6"/>
    <w:rsid w:val="009C4809"/>
    <w:rsid w:val="009C489E"/>
    <w:rsid w:val="009C48E1"/>
    <w:rsid w:val="009C4A77"/>
    <w:rsid w:val="009C4B95"/>
    <w:rsid w:val="009C5104"/>
    <w:rsid w:val="009C5326"/>
    <w:rsid w:val="009C5735"/>
    <w:rsid w:val="009C58EE"/>
    <w:rsid w:val="009C5D16"/>
    <w:rsid w:val="009C5D4E"/>
    <w:rsid w:val="009C5FA8"/>
    <w:rsid w:val="009C6089"/>
    <w:rsid w:val="009C6372"/>
    <w:rsid w:val="009C648F"/>
    <w:rsid w:val="009C6ACA"/>
    <w:rsid w:val="009C6ACD"/>
    <w:rsid w:val="009C6BC9"/>
    <w:rsid w:val="009C6EC3"/>
    <w:rsid w:val="009C6F2B"/>
    <w:rsid w:val="009C78FA"/>
    <w:rsid w:val="009C793E"/>
    <w:rsid w:val="009C7BA4"/>
    <w:rsid w:val="009C7CA4"/>
    <w:rsid w:val="009C7F57"/>
    <w:rsid w:val="009D00AD"/>
    <w:rsid w:val="009D0368"/>
    <w:rsid w:val="009D0469"/>
    <w:rsid w:val="009D05CA"/>
    <w:rsid w:val="009D0756"/>
    <w:rsid w:val="009D09D1"/>
    <w:rsid w:val="009D0A79"/>
    <w:rsid w:val="009D0B7E"/>
    <w:rsid w:val="009D0C4C"/>
    <w:rsid w:val="009D0E09"/>
    <w:rsid w:val="009D10C0"/>
    <w:rsid w:val="009D258A"/>
    <w:rsid w:val="009D2748"/>
    <w:rsid w:val="009D2ECE"/>
    <w:rsid w:val="009D30F1"/>
    <w:rsid w:val="009D3242"/>
    <w:rsid w:val="009D3551"/>
    <w:rsid w:val="009D3F5E"/>
    <w:rsid w:val="009D4403"/>
    <w:rsid w:val="009D4A7E"/>
    <w:rsid w:val="009D4C9B"/>
    <w:rsid w:val="009D501C"/>
    <w:rsid w:val="009D502C"/>
    <w:rsid w:val="009D594D"/>
    <w:rsid w:val="009D5A54"/>
    <w:rsid w:val="009D5FDE"/>
    <w:rsid w:val="009D6662"/>
    <w:rsid w:val="009D7542"/>
    <w:rsid w:val="009D7C02"/>
    <w:rsid w:val="009E06ED"/>
    <w:rsid w:val="009E071B"/>
    <w:rsid w:val="009E0744"/>
    <w:rsid w:val="009E080A"/>
    <w:rsid w:val="009E0C62"/>
    <w:rsid w:val="009E0F64"/>
    <w:rsid w:val="009E101C"/>
    <w:rsid w:val="009E1B65"/>
    <w:rsid w:val="009E1DCE"/>
    <w:rsid w:val="009E1ECE"/>
    <w:rsid w:val="009E1FAE"/>
    <w:rsid w:val="009E2511"/>
    <w:rsid w:val="009E2712"/>
    <w:rsid w:val="009E29D9"/>
    <w:rsid w:val="009E495F"/>
    <w:rsid w:val="009E4EA5"/>
    <w:rsid w:val="009E5947"/>
    <w:rsid w:val="009E5E16"/>
    <w:rsid w:val="009E6026"/>
    <w:rsid w:val="009E6174"/>
    <w:rsid w:val="009E637F"/>
    <w:rsid w:val="009E647E"/>
    <w:rsid w:val="009E6718"/>
    <w:rsid w:val="009E6A26"/>
    <w:rsid w:val="009E6BEE"/>
    <w:rsid w:val="009E72C3"/>
    <w:rsid w:val="009E7641"/>
    <w:rsid w:val="009E76F2"/>
    <w:rsid w:val="009E7EDA"/>
    <w:rsid w:val="009F0033"/>
    <w:rsid w:val="009F068B"/>
    <w:rsid w:val="009F077C"/>
    <w:rsid w:val="009F0FA3"/>
    <w:rsid w:val="009F189C"/>
    <w:rsid w:val="009F2034"/>
    <w:rsid w:val="009F208E"/>
    <w:rsid w:val="009F26BE"/>
    <w:rsid w:val="009F28C0"/>
    <w:rsid w:val="009F3584"/>
    <w:rsid w:val="009F3CB0"/>
    <w:rsid w:val="009F3E71"/>
    <w:rsid w:val="009F4124"/>
    <w:rsid w:val="009F5646"/>
    <w:rsid w:val="009F570C"/>
    <w:rsid w:val="009F5797"/>
    <w:rsid w:val="009F593F"/>
    <w:rsid w:val="009F5958"/>
    <w:rsid w:val="009F5C27"/>
    <w:rsid w:val="009F638E"/>
    <w:rsid w:val="009F64D0"/>
    <w:rsid w:val="009F650F"/>
    <w:rsid w:val="009F657A"/>
    <w:rsid w:val="009F6C38"/>
    <w:rsid w:val="009F6FA0"/>
    <w:rsid w:val="009F721C"/>
    <w:rsid w:val="009F751B"/>
    <w:rsid w:val="009F75DA"/>
    <w:rsid w:val="00A00197"/>
    <w:rsid w:val="00A00227"/>
    <w:rsid w:val="00A00AAE"/>
    <w:rsid w:val="00A00DAA"/>
    <w:rsid w:val="00A00F6C"/>
    <w:rsid w:val="00A014EA"/>
    <w:rsid w:val="00A01D08"/>
    <w:rsid w:val="00A01ECE"/>
    <w:rsid w:val="00A0232A"/>
    <w:rsid w:val="00A02853"/>
    <w:rsid w:val="00A02A40"/>
    <w:rsid w:val="00A03BA6"/>
    <w:rsid w:val="00A040A4"/>
    <w:rsid w:val="00A04562"/>
    <w:rsid w:val="00A04D70"/>
    <w:rsid w:val="00A0505A"/>
    <w:rsid w:val="00A05366"/>
    <w:rsid w:val="00A05479"/>
    <w:rsid w:val="00A05F67"/>
    <w:rsid w:val="00A06031"/>
    <w:rsid w:val="00A06033"/>
    <w:rsid w:val="00A06328"/>
    <w:rsid w:val="00A06B93"/>
    <w:rsid w:val="00A07BD6"/>
    <w:rsid w:val="00A07C7E"/>
    <w:rsid w:val="00A110E9"/>
    <w:rsid w:val="00A1139C"/>
    <w:rsid w:val="00A11798"/>
    <w:rsid w:val="00A119A5"/>
    <w:rsid w:val="00A11B7D"/>
    <w:rsid w:val="00A1209C"/>
    <w:rsid w:val="00A122C0"/>
    <w:rsid w:val="00A12413"/>
    <w:rsid w:val="00A13067"/>
    <w:rsid w:val="00A132B1"/>
    <w:rsid w:val="00A1359A"/>
    <w:rsid w:val="00A13B0C"/>
    <w:rsid w:val="00A13C24"/>
    <w:rsid w:val="00A13E36"/>
    <w:rsid w:val="00A144BE"/>
    <w:rsid w:val="00A14701"/>
    <w:rsid w:val="00A1522B"/>
    <w:rsid w:val="00A1535A"/>
    <w:rsid w:val="00A153E2"/>
    <w:rsid w:val="00A154A3"/>
    <w:rsid w:val="00A15730"/>
    <w:rsid w:val="00A15930"/>
    <w:rsid w:val="00A15E6E"/>
    <w:rsid w:val="00A17121"/>
    <w:rsid w:val="00A1717C"/>
    <w:rsid w:val="00A17388"/>
    <w:rsid w:val="00A21D83"/>
    <w:rsid w:val="00A21DE5"/>
    <w:rsid w:val="00A2228F"/>
    <w:rsid w:val="00A22950"/>
    <w:rsid w:val="00A2392C"/>
    <w:rsid w:val="00A23CD3"/>
    <w:rsid w:val="00A241A6"/>
    <w:rsid w:val="00A241C9"/>
    <w:rsid w:val="00A24597"/>
    <w:rsid w:val="00A24897"/>
    <w:rsid w:val="00A24ADD"/>
    <w:rsid w:val="00A2506D"/>
    <w:rsid w:val="00A25B7A"/>
    <w:rsid w:val="00A26208"/>
    <w:rsid w:val="00A26296"/>
    <w:rsid w:val="00A276E2"/>
    <w:rsid w:val="00A27775"/>
    <w:rsid w:val="00A30218"/>
    <w:rsid w:val="00A3051C"/>
    <w:rsid w:val="00A30F45"/>
    <w:rsid w:val="00A3103F"/>
    <w:rsid w:val="00A31C53"/>
    <w:rsid w:val="00A31CDA"/>
    <w:rsid w:val="00A32FBC"/>
    <w:rsid w:val="00A3337A"/>
    <w:rsid w:val="00A33451"/>
    <w:rsid w:val="00A33845"/>
    <w:rsid w:val="00A33ABB"/>
    <w:rsid w:val="00A34737"/>
    <w:rsid w:val="00A347FF"/>
    <w:rsid w:val="00A34878"/>
    <w:rsid w:val="00A351C1"/>
    <w:rsid w:val="00A35C2C"/>
    <w:rsid w:val="00A3617F"/>
    <w:rsid w:val="00A36675"/>
    <w:rsid w:val="00A3677F"/>
    <w:rsid w:val="00A36A6E"/>
    <w:rsid w:val="00A374AF"/>
    <w:rsid w:val="00A3782C"/>
    <w:rsid w:val="00A37CC8"/>
    <w:rsid w:val="00A37DBB"/>
    <w:rsid w:val="00A37E90"/>
    <w:rsid w:val="00A37ED6"/>
    <w:rsid w:val="00A4022A"/>
    <w:rsid w:val="00A408AD"/>
    <w:rsid w:val="00A414BA"/>
    <w:rsid w:val="00A41565"/>
    <w:rsid w:val="00A4195D"/>
    <w:rsid w:val="00A41C30"/>
    <w:rsid w:val="00A42059"/>
    <w:rsid w:val="00A42155"/>
    <w:rsid w:val="00A426E1"/>
    <w:rsid w:val="00A42B12"/>
    <w:rsid w:val="00A433E0"/>
    <w:rsid w:val="00A43708"/>
    <w:rsid w:val="00A438C9"/>
    <w:rsid w:val="00A43D5C"/>
    <w:rsid w:val="00A4414C"/>
    <w:rsid w:val="00A4446B"/>
    <w:rsid w:val="00A44D1A"/>
    <w:rsid w:val="00A4564E"/>
    <w:rsid w:val="00A45890"/>
    <w:rsid w:val="00A459EC"/>
    <w:rsid w:val="00A4625E"/>
    <w:rsid w:val="00A46485"/>
    <w:rsid w:val="00A46857"/>
    <w:rsid w:val="00A46DD0"/>
    <w:rsid w:val="00A46EEC"/>
    <w:rsid w:val="00A46FA1"/>
    <w:rsid w:val="00A4742D"/>
    <w:rsid w:val="00A4776F"/>
    <w:rsid w:val="00A47E15"/>
    <w:rsid w:val="00A50019"/>
    <w:rsid w:val="00A5067A"/>
    <w:rsid w:val="00A50AE3"/>
    <w:rsid w:val="00A51A90"/>
    <w:rsid w:val="00A51CEE"/>
    <w:rsid w:val="00A51D24"/>
    <w:rsid w:val="00A5274C"/>
    <w:rsid w:val="00A52778"/>
    <w:rsid w:val="00A528A9"/>
    <w:rsid w:val="00A528BA"/>
    <w:rsid w:val="00A52D04"/>
    <w:rsid w:val="00A52D95"/>
    <w:rsid w:val="00A53A24"/>
    <w:rsid w:val="00A53D12"/>
    <w:rsid w:val="00A5424F"/>
    <w:rsid w:val="00A544D4"/>
    <w:rsid w:val="00A559F2"/>
    <w:rsid w:val="00A55C51"/>
    <w:rsid w:val="00A55C9E"/>
    <w:rsid w:val="00A5625E"/>
    <w:rsid w:val="00A5650F"/>
    <w:rsid w:val="00A56617"/>
    <w:rsid w:val="00A566B3"/>
    <w:rsid w:val="00A57179"/>
    <w:rsid w:val="00A5736B"/>
    <w:rsid w:val="00A5744A"/>
    <w:rsid w:val="00A57659"/>
    <w:rsid w:val="00A57867"/>
    <w:rsid w:val="00A57F1C"/>
    <w:rsid w:val="00A60333"/>
    <w:rsid w:val="00A60778"/>
    <w:rsid w:val="00A60855"/>
    <w:rsid w:val="00A609F6"/>
    <w:rsid w:val="00A60AAD"/>
    <w:rsid w:val="00A60D2B"/>
    <w:rsid w:val="00A60E32"/>
    <w:rsid w:val="00A60EE8"/>
    <w:rsid w:val="00A60F6A"/>
    <w:rsid w:val="00A61860"/>
    <w:rsid w:val="00A62062"/>
    <w:rsid w:val="00A62387"/>
    <w:rsid w:val="00A62D12"/>
    <w:rsid w:val="00A62D54"/>
    <w:rsid w:val="00A62FBD"/>
    <w:rsid w:val="00A63A04"/>
    <w:rsid w:val="00A63EDB"/>
    <w:rsid w:val="00A6425B"/>
    <w:rsid w:val="00A6476B"/>
    <w:rsid w:val="00A64ACF"/>
    <w:rsid w:val="00A64C30"/>
    <w:rsid w:val="00A64D41"/>
    <w:rsid w:val="00A6505C"/>
    <w:rsid w:val="00A651D3"/>
    <w:rsid w:val="00A65A00"/>
    <w:rsid w:val="00A65CDE"/>
    <w:rsid w:val="00A6636F"/>
    <w:rsid w:val="00A666BB"/>
    <w:rsid w:val="00A66941"/>
    <w:rsid w:val="00A670C1"/>
    <w:rsid w:val="00A678C0"/>
    <w:rsid w:val="00A679D9"/>
    <w:rsid w:val="00A7047C"/>
    <w:rsid w:val="00A7079B"/>
    <w:rsid w:val="00A70B79"/>
    <w:rsid w:val="00A70F10"/>
    <w:rsid w:val="00A71040"/>
    <w:rsid w:val="00A713E8"/>
    <w:rsid w:val="00A71461"/>
    <w:rsid w:val="00A71627"/>
    <w:rsid w:val="00A719D8"/>
    <w:rsid w:val="00A71B39"/>
    <w:rsid w:val="00A71B65"/>
    <w:rsid w:val="00A72CB8"/>
    <w:rsid w:val="00A734E6"/>
    <w:rsid w:val="00A737DC"/>
    <w:rsid w:val="00A7380F"/>
    <w:rsid w:val="00A73845"/>
    <w:rsid w:val="00A739C3"/>
    <w:rsid w:val="00A73CAD"/>
    <w:rsid w:val="00A741B2"/>
    <w:rsid w:val="00A74421"/>
    <w:rsid w:val="00A746B2"/>
    <w:rsid w:val="00A74BD9"/>
    <w:rsid w:val="00A74D5A"/>
    <w:rsid w:val="00A75FB0"/>
    <w:rsid w:val="00A765E0"/>
    <w:rsid w:val="00A77704"/>
    <w:rsid w:val="00A77A40"/>
    <w:rsid w:val="00A77CB1"/>
    <w:rsid w:val="00A77CCF"/>
    <w:rsid w:val="00A8060F"/>
    <w:rsid w:val="00A80861"/>
    <w:rsid w:val="00A8120A"/>
    <w:rsid w:val="00A813AB"/>
    <w:rsid w:val="00A81474"/>
    <w:rsid w:val="00A81C03"/>
    <w:rsid w:val="00A822F6"/>
    <w:rsid w:val="00A82613"/>
    <w:rsid w:val="00A82785"/>
    <w:rsid w:val="00A83197"/>
    <w:rsid w:val="00A834C5"/>
    <w:rsid w:val="00A834EF"/>
    <w:rsid w:val="00A83CA9"/>
    <w:rsid w:val="00A83F04"/>
    <w:rsid w:val="00A8426F"/>
    <w:rsid w:val="00A84357"/>
    <w:rsid w:val="00A84A8B"/>
    <w:rsid w:val="00A8534F"/>
    <w:rsid w:val="00A855F8"/>
    <w:rsid w:val="00A85705"/>
    <w:rsid w:val="00A85D79"/>
    <w:rsid w:val="00A86165"/>
    <w:rsid w:val="00A86B6C"/>
    <w:rsid w:val="00A86B82"/>
    <w:rsid w:val="00A86D8C"/>
    <w:rsid w:val="00A86E14"/>
    <w:rsid w:val="00A87767"/>
    <w:rsid w:val="00A87777"/>
    <w:rsid w:val="00A87801"/>
    <w:rsid w:val="00A90151"/>
    <w:rsid w:val="00A90155"/>
    <w:rsid w:val="00A9097E"/>
    <w:rsid w:val="00A91003"/>
    <w:rsid w:val="00A91911"/>
    <w:rsid w:val="00A91FCD"/>
    <w:rsid w:val="00A928E1"/>
    <w:rsid w:val="00A92A5E"/>
    <w:rsid w:val="00A93202"/>
    <w:rsid w:val="00A93304"/>
    <w:rsid w:val="00A935DD"/>
    <w:rsid w:val="00A94375"/>
    <w:rsid w:val="00A9437F"/>
    <w:rsid w:val="00A94607"/>
    <w:rsid w:val="00A94AC3"/>
    <w:rsid w:val="00A94DC1"/>
    <w:rsid w:val="00A94DE2"/>
    <w:rsid w:val="00A94F1C"/>
    <w:rsid w:val="00A951C4"/>
    <w:rsid w:val="00A95219"/>
    <w:rsid w:val="00A95672"/>
    <w:rsid w:val="00A95743"/>
    <w:rsid w:val="00A95963"/>
    <w:rsid w:val="00A95E9A"/>
    <w:rsid w:val="00A966C3"/>
    <w:rsid w:val="00A96A65"/>
    <w:rsid w:val="00A97259"/>
    <w:rsid w:val="00A97B01"/>
    <w:rsid w:val="00A97DA8"/>
    <w:rsid w:val="00AA0483"/>
    <w:rsid w:val="00AA0F02"/>
    <w:rsid w:val="00AA11C4"/>
    <w:rsid w:val="00AA1444"/>
    <w:rsid w:val="00AA167A"/>
    <w:rsid w:val="00AA20B1"/>
    <w:rsid w:val="00AA20C0"/>
    <w:rsid w:val="00AA2714"/>
    <w:rsid w:val="00AA2860"/>
    <w:rsid w:val="00AA2AA9"/>
    <w:rsid w:val="00AA33AB"/>
    <w:rsid w:val="00AA3467"/>
    <w:rsid w:val="00AA372F"/>
    <w:rsid w:val="00AA39AB"/>
    <w:rsid w:val="00AA3D65"/>
    <w:rsid w:val="00AA424F"/>
    <w:rsid w:val="00AA44C8"/>
    <w:rsid w:val="00AA5124"/>
    <w:rsid w:val="00AA5CC6"/>
    <w:rsid w:val="00AA6E69"/>
    <w:rsid w:val="00AA7174"/>
    <w:rsid w:val="00AA7C67"/>
    <w:rsid w:val="00AB0252"/>
    <w:rsid w:val="00AB028F"/>
    <w:rsid w:val="00AB02F4"/>
    <w:rsid w:val="00AB0419"/>
    <w:rsid w:val="00AB0DDE"/>
    <w:rsid w:val="00AB0F22"/>
    <w:rsid w:val="00AB1702"/>
    <w:rsid w:val="00AB1906"/>
    <w:rsid w:val="00AB1E46"/>
    <w:rsid w:val="00AB36C3"/>
    <w:rsid w:val="00AB388F"/>
    <w:rsid w:val="00AB4B0D"/>
    <w:rsid w:val="00AB4C13"/>
    <w:rsid w:val="00AB54D6"/>
    <w:rsid w:val="00AB5508"/>
    <w:rsid w:val="00AB5737"/>
    <w:rsid w:val="00AB6FBF"/>
    <w:rsid w:val="00AB7275"/>
    <w:rsid w:val="00AC03AA"/>
    <w:rsid w:val="00AC0783"/>
    <w:rsid w:val="00AC0E09"/>
    <w:rsid w:val="00AC1D30"/>
    <w:rsid w:val="00AC1E0C"/>
    <w:rsid w:val="00AC2411"/>
    <w:rsid w:val="00AC24D9"/>
    <w:rsid w:val="00AC3315"/>
    <w:rsid w:val="00AC3480"/>
    <w:rsid w:val="00AC3566"/>
    <w:rsid w:val="00AC3B0F"/>
    <w:rsid w:val="00AC3C1E"/>
    <w:rsid w:val="00AC3CB7"/>
    <w:rsid w:val="00AC3E98"/>
    <w:rsid w:val="00AC3F2F"/>
    <w:rsid w:val="00AC4187"/>
    <w:rsid w:val="00AC41C7"/>
    <w:rsid w:val="00AC427F"/>
    <w:rsid w:val="00AC45DF"/>
    <w:rsid w:val="00AC485B"/>
    <w:rsid w:val="00AC505B"/>
    <w:rsid w:val="00AC5077"/>
    <w:rsid w:val="00AC5096"/>
    <w:rsid w:val="00AC5B18"/>
    <w:rsid w:val="00AC5D17"/>
    <w:rsid w:val="00AC650D"/>
    <w:rsid w:val="00AC6C56"/>
    <w:rsid w:val="00AC7190"/>
    <w:rsid w:val="00AC72D0"/>
    <w:rsid w:val="00AC7E28"/>
    <w:rsid w:val="00AD0A22"/>
    <w:rsid w:val="00AD17EA"/>
    <w:rsid w:val="00AD18A4"/>
    <w:rsid w:val="00AD19F2"/>
    <w:rsid w:val="00AD1B40"/>
    <w:rsid w:val="00AD1F6B"/>
    <w:rsid w:val="00AD1FC4"/>
    <w:rsid w:val="00AD2160"/>
    <w:rsid w:val="00AD22E2"/>
    <w:rsid w:val="00AD24B9"/>
    <w:rsid w:val="00AD2672"/>
    <w:rsid w:val="00AD2A32"/>
    <w:rsid w:val="00AD32BD"/>
    <w:rsid w:val="00AD4461"/>
    <w:rsid w:val="00AD4580"/>
    <w:rsid w:val="00AD47AA"/>
    <w:rsid w:val="00AD4A68"/>
    <w:rsid w:val="00AD54B7"/>
    <w:rsid w:val="00AD565C"/>
    <w:rsid w:val="00AD5C33"/>
    <w:rsid w:val="00AD5CD7"/>
    <w:rsid w:val="00AD622D"/>
    <w:rsid w:val="00AD64FC"/>
    <w:rsid w:val="00AD69AF"/>
    <w:rsid w:val="00AD7169"/>
    <w:rsid w:val="00AD72A4"/>
    <w:rsid w:val="00AE0F5A"/>
    <w:rsid w:val="00AE15F1"/>
    <w:rsid w:val="00AE1DE1"/>
    <w:rsid w:val="00AE1E4C"/>
    <w:rsid w:val="00AE20C1"/>
    <w:rsid w:val="00AE2724"/>
    <w:rsid w:val="00AE28CD"/>
    <w:rsid w:val="00AE2FA9"/>
    <w:rsid w:val="00AE31A6"/>
    <w:rsid w:val="00AE35C2"/>
    <w:rsid w:val="00AE35D1"/>
    <w:rsid w:val="00AE3A60"/>
    <w:rsid w:val="00AE3ED3"/>
    <w:rsid w:val="00AE41BA"/>
    <w:rsid w:val="00AE4404"/>
    <w:rsid w:val="00AE4411"/>
    <w:rsid w:val="00AE579D"/>
    <w:rsid w:val="00AE5E3D"/>
    <w:rsid w:val="00AE65DE"/>
    <w:rsid w:val="00AE6628"/>
    <w:rsid w:val="00AE67F1"/>
    <w:rsid w:val="00AE721A"/>
    <w:rsid w:val="00AE7A45"/>
    <w:rsid w:val="00AF0046"/>
    <w:rsid w:val="00AF0527"/>
    <w:rsid w:val="00AF0B22"/>
    <w:rsid w:val="00AF0E0F"/>
    <w:rsid w:val="00AF0E61"/>
    <w:rsid w:val="00AF15A1"/>
    <w:rsid w:val="00AF1847"/>
    <w:rsid w:val="00AF23A7"/>
    <w:rsid w:val="00AF25EB"/>
    <w:rsid w:val="00AF26EE"/>
    <w:rsid w:val="00AF2804"/>
    <w:rsid w:val="00AF2935"/>
    <w:rsid w:val="00AF2D51"/>
    <w:rsid w:val="00AF2E7C"/>
    <w:rsid w:val="00AF3012"/>
    <w:rsid w:val="00AF31C2"/>
    <w:rsid w:val="00AF3AF8"/>
    <w:rsid w:val="00AF3F5F"/>
    <w:rsid w:val="00AF458E"/>
    <w:rsid w:val="00AF4D0C"/>
    <w:rsid w:val="00AF4FE2"/>
    <w:rsid w:val="00AF6258"/>
    <w:rsid w:val="00AF636E"/>
    <w:rsid w:val="00AF64A5"/>
    <w:rsid w:val="00AF64E0"/>
    <w:rsid w:val="00AF6ED1"/>
    <w:rsid w:val="00AF7047"/>
    <w:rsid w:val="00AF7096"/>
    <w:rsid w:val="00AF7AD3"/>
    <w:rsid w:val="00AF7D5F"/>
    <w:rsid w:val="00B00452"/>
    <w:rsid w:val="00B00809"/>
    <w:rsid w:val="00B00C36"/>
    <w:rsid w:val="00B00D6C"/>
    <w:rsid w:val="00B00FA6"/>
    <w:rsid w:val="00B010C6"/>
    <w:rsid w:val="00B01715"/>
    <w:rsid w:val="00B02494"/>
    <w:rsid w:val="00B02612"/>
    <w:rsid w:val="00B02762"/>
    <w:rsid w:val="00B02777"/>
    <w:rsid w:val="00B027D7"/>
    <w:rsid w:val="00B0280C"/>
    <w:rsid w:val="00B02A29"/>
    <w:rsid w:val="00B02F28"/>
    <w:rsid w:val="00B02FDB"/>
    <w:rsid w:val="00B0306E"/>
    <w:rsid w:val="00B0396F"/>
    <w:rsid w:val="00B03BE0"/>
    <w:rsid w:val="00B03DE5"/>
    <w:rsid w:val="00B03E5D"/>
    <w:rsid w:val="00B05597"/>
    <w:rsid w:val="00B05B7A"/>
    <w:rsid w:val="00B05EA0"/>
    <w:rsid w:val="00B06256"/>
    <w:rsid w:val="00B0654B"/>
    <w:rsid w:val="00B06BC4"/>
    <w:rsid w:val="00B07358"/>
    <w:rsid w:val="00B0744C"/>
    <w:rsid w:val="00B076D0"/>
    <w:rsid w:val="00B07FC6"/>
    <w:rsid w:val="00B10172"/>
    <w:rsid w:val="00B1020A"/>
    <w:rsid w:val="00B103B5"/>
    <w:rsid w:val="00B10BB2"/>
    <w:rsid w:val="00B10EE3"/>
    <w:rsid w:val="00B1133E"/>
    <w:rsid w:val="00B1165D"/>
    <w:rsid w:val="00B116BB"/>
    <w:rsid w:val="00B118C9"/>
    <w:rsid w:val="00B128CB"/>
    <w:rsid w:val="00B130A8"/>
    <w:rsid w:val="00B133D6"/>
    <w:rsid w:val="00B13A86"/>
    <w:rsid w:val="00B149FC"/>
    <w:rsid w:val="00B157ED"/>
    <w:rsid w:val="00B15921"/>
    <w:rsid w:val="00B15EE2"/>
    <w:rsid w:val="00B15FA8"/>
    <w:rsid w:val="00B16E32"/>
    <w:rsid w:val="00B17571"/>
    <w:rsid w:val="00B179AF"/>
    <w:rsid w:val="00B17CE6"/>
    <w:rsid w:val="00B17D8B"/>
    <w:rsid w:val="00B17DA6"/>
    <w:rsid w:val="00B20289"/>
    <w:rsid w:val="00B20469"/>
    <w:rsid w:val="00B205B4"/>
    <w:rsid w:val="00B20A98"/>
    <w:rsid w:val="00B20FD1"/>
    <w:rsid w:val="00B210C7"/>
    <w:rsid w:val="00B218AF"/>
    <w:rsid w:val="00B21D02"/>
    <w:rsid w:val="00B21D28"/>
    <w:rsid w:val="00B22560"/>
    <w:rsid w:val="00B22730"/>
    <w:rsid w:val="00B22DA8"/>
    <w:rsid w:val="00B24E74"/>
    <w:rsid w:val="00B24E9A"/>
    <w:rsid w:val="00B25788"/>
    <w:rsid w:val="00B25BF2"/>
    <w:rsid w:val="00B26383"/>
    <w:rsid w:val="00B26987"/>
    <w:rsid w:val="00B26C4E"/>
    <w:rsid w:val="00B27098"/>
    <w:rsid w:val="00B2724C"/>
    <w:rsid w:val="00B2775B"/>
    <w:rsid w:val="00B30A86"/>
    <w:rsid w:val="00B30BF8"/>
    <w:rsid w:val="00B31112"/>
    <w:rsid w:val="00B31200"/>
    <w:rsid w:val="00B31259"/>
    <w:rsid w:val="00B31410"/>
    <w:rsid w:val="00B31DC5"/>
    <w:rsid w:val="00B31F8C"/>
    <w:rsid w:val="00B32026"/>
    <w:rsid w:val="00B32267"/>
    <w:rsid w:val="00B329FE"/>
    <w:rsid w:val="00B32C33"/>
    <w:rsid w:val="00B33411"/>
    <w:rsid w:val="00B33582"/>
    <w:rsid w:val="00B33981"/>
    <w:rsid w:val="00B34208"/>
    <w:rsid w:val="00B34517"/>
    <w:rsid w:val="00B34B5B"/>
    <w:rsid w:val="00B35153"/>
    <w:rsid w:val="00B353E1"/>
    <w:rsid w:val="00B3561C"/>
    <w:rsid w:val="00B35808"/>
    <w:rsid w:val="00B3623A"/>
    <w:rsid w:val="00B364E7"/>
    <w:rsid w:val="00B36ADC"/>
    <w:rsid w:val="00B36B92"/>
    <w:rsid w:val="00B36BA6"/>
    <w:rsid w:val="00B36FA7"/>
    <w:rsid w:val="00B378FD"/>
    <w:rsid w:val="00B37B07"/>
    <w:rsid w:val="00B37E98"/>
    <w:rsid w:val="00B40ADB"/>
    <w:rsid w:val="00B40EF2"/>
    <w:rsid w:val="00B416B8"/>
    <w:rsid w:val="00B417F9"/>
    <w:rsid w:val="00B4180F"/>
    <w:rsid w:val="00B41A0A"/>
    <w:rsid w:val="00B41D74"/>
    <w:rsid w:val="00B426E1"/>
    <w:rsid w:val="00B42A3E"/>
    <w:rsid w:val="00B42F1D"/>
    <w:rsid w:val="00B43599"/>
    <w:rsid w:val="00B44B13"/>
    <w:rsid w:val="00B44FAD"/>
    <w:rsid w:val="00B4513A"/>
    <w:rsid w:val="00B45640"/>
    <w:rsid w:val="00B45E67"/>
    <w:rsid w:val="00B463BD"/>
    <w:rsid w:val="00B465F6"/>
    <w:rsid w:val="00B4713B"/>
    <w:rsid w:val="00B47277"/>
    <w:rsid w:val="00B475AD"/>
    <w:rsid w:val="00B47CBE"/>
    <w:rsid w:val="00B47E6E"/>
    <w:rsid w:val="00B5032C"/>
    <w:rsid w:val="00B508BC"/>
    <w:rsid w:val="00B50B90"/>
    <w:rsid w:val="00B50B94"/>
    <w:rsid w:val="00B50C47"/>
    <w:rsid w:val="00B5156F"/>
    <w:rsid w:val="00B521E8"/>
    <w:rsid w:val="00B527E7"/>
    <w:rsid w:val="00B52929"/>
    <w:rsid w:val="00B5306C"/>
    <w:rsid w:val="00B53802"/>
    <w:rsid w:val="00B53A3D"/>
    <w:rsid w:val="00B53A8C"/>
    <w:rsid w:val="00B53B51"/>
    <w:rsid w:val="00B5479F"/>
    <w:rsid w:val="00B54AE9"/>
    <w:rsid w:val="00B553DC"/>
    <w:rsid w:val="00B56286"/>
    <w:rsid w:val="00B5657A"/>
    <w:rsid w:val="00B56A1F"/>
    <w:rsid w:val="00B56B50"/>
    <w:rsid w:val="00B56B6D"/>
    <w:rsid w:val="00B57107"/>
    <w:rsid w:val="00B5725C"/>
    <w:rsid w:val="00B5744C"/>
    <w:rsid w:val="00B5748E"/>
    <w:rsid w:val="00B60360"/>
    <w:rsid w:val="00B6036E"/>
    <w:rsid w:val="00B60A68"/>
    <w:rsid w:val="00B60D5D"/>
    <w:rsid w:val="00B617E1"/>
    <w:rsid w:val="00B61C39"/>
    <w:rsid w:val="00B61E9C"/>
    <w:rsid w:val="00B62027"/>
    <w:rsid w:val="00B62528"/>
    <w:rsid w:val="00B6263F"/>
    <w:rsid w:val="00B62845"/>
    <w:rsid w:val="00B63579"/>
    <w:rsid w:val="00B63637"/>
    <w:rsid w:val="00B63A19"/>
    <w:rsid w:val="00B6427B"/>
    <w:rsid w:val="00B644F4"/>
    <w:rsid w:val="00B65247"/>
    <w:rsid w:val="00B65320"/>
    <w:rsid w:val="00B66112"/>
    <w:rsid w:val="00B6619C"/>
    <w:rsid w:val="00B6622E"/>
    <w:rsid w:val="00B66258"/>
    <w:rsid w:val="00B663F8"/>
    <w:rsid w:val="00B6654A"/>
    <w:rsid w:val="00B66D43"/>
    <w:rsid w:val="00B66FD0"/>
    <w:rsid w:val="00B67120"/>
    <w:rsid w:val="00B67645"/>
    <w:rsid w:val="00B67AAA"/>
    <w:rsid w:val="00B70101"/>
    <w:rsid w:val="00B7044F"/>
    <w:rsid w:val="00B7078D"/>
    <w:rsid w:val="00B70C87"/>
    <w:rsid w:val="00B711D5"/>
    <w:rsid w:val="00B71CE1"/>
    <w:rsid w:val="00B71EB3"/>
    <w:rsid w:val="00B7235F"/>
    <w:rsid w:val="00B72D73"/>
    <w:rsid w:val="00B73978"/>
    <w:rsid w:val="00B739A0"/>
    <w:rsid w:val="00B73A9D"/>
    <w:rsid w:val="00B741D7"/>
    <w:rsid w:val="00B741EC"/>
    <w:rsid w:val="00B743B6"/>
    <w:rsid w:val="00B74412"/>
    <w:rsid w:val="00B74620"/>
    <w:rsid w:val="00B75082"/>
    <w:rsid w:val="00B750C1"/>
    <w:rsid w:val="00B750E3"/>
    <w:rsid w:val="00B75416"/>
    <w:rsid w:val="00B75716"/>
    <w:rsid w:val="00B75A29"/>
    <w:rsid w:val="00B75A74"/>
    <w:rsid w:val="00B75F44"/>
    <w:rsid w:val="00B76039"/>
    <w:rsid w:val="00B76253"/>
    <w:rsid w:val="00B76524"/>
    <w:rsid w:val="00B76783"/>
    <w:rsid w:val="00B767BC"/>
    <w:rsid w:val="00B769B3"/>
    <w:rsid w:val="00B769E0"/>
    <w:rsid w:val="00B77250"/>
    <w:rsid w:val="00B77256"/>
    <w:rsid w:val="00B77C20"/>
    <w:rsid w:val="00B77C4B"/>
    <w:rsid w:val="00B77C6D"/>
    <w:rsid w:val="00B77D33"/>
    <w:rsid w:val="00B77D8B"/>
    <w:rsid w:val="00B77DB1"/>
    <w:rsid w:val="00B77F83"/>
    <w:rsid w:val="00B80C00"/>
    <w:rsid w:val="00B81175"/>
    <w:rsid w:val="00B813E4"/>
    <w:rsid w:val="00B8160E"/>
    <w:rsid w:val="00B82AF0"/>
    <w:rsid w:val="00B83356"/>
    <w:rsid w:val="00B83ADF"/>
    <w:rsid w:val="00B83AE0"/>
    <w:rsid w:val="00B83BAD"/>
    <w:rsid w:val="00B8461F"/>
    <w:rsid w:val="00B84B4A"/>
    <w:rsid w:val="00B85696"/>
    <w:rsid w:val="00B857D2"/>
    <w:rsid w:val="00B86423"/>
    <w:rsid w:val="00B86655"/>
    <w:rsid w:val="00B86837"/>
    <w:rsid w:val="00B86C73"/>
    <w:rsid w:val="00B874BC"/>
    <w:rsid w:val="00B8778E"/>
    <w:rsid w:val="00B87846"/>
    <w:rsid w:val="00B902A8"/>
    <w:rsid w:val="00B90E75"/>
    <w:rsid w:val="00B91242"/>
    <w:rsid w:val="00B91A0A"/>
    <w:rsid w:val="00B91EA4"/>
    <w:rsid w:val="00B92363"/>
    <w:rsid w:val="00B92AB7"/>
    <w:rsid w:val="00B92C05"/>
    <w:rsid w:val="00B92DDF"/>
    <w:rsid w:val="00B931BA"/>
    <w:rsid w:val="00B93265"/>
    <w:rsid w:val="00B936AA"/>
    <w:rsid w:val="00B939E9"/>
    <w:rsid w:val="00B94DA1"/>
    <w:rsid w:val="00B9516D"/>
    <w:rsid w:val="00B9546C"/>
    <w:rsid w:val="00B956CB"/>
    <w:rsid w:val="00B959E8"/>
    <w:rsid w:val="00B95FEE"/>
    <w:rsid w:val="00B9638E"/>
    <w:rsid w:val="00B96549"/>
    <w:rsid w:val="00B968E3"/>
    <w:rsid w:val="00B96A95"/>
    <w:rsid w:val="00B96AA5"/>
    <w:rsid w:val="00B96C68"/>
    <w:rsid w:val="00B96D3D"/>
    <w:rsid w:val="00B96DD4"/>
    <w:rsid w:val="00B96FC9"/>
    <w:rsid w:val="00B97035"/>
    <w:rsid w:val="00B97072"/>
    <w:rsid w:val="00B971EF"/>
    <w:rsid w:val="00B974DF"/>
    <w:rsid w:val="00BA00A6"/>
    <w:rsid w:val="00BA07AC"/>
    <w:rsid w:val="00BA1134"/>
    <w:rsid w:val="00BA157D"/>
    <w:rsid w:val="00BA18A4"/>
    <w:rsid w:val="00BA1C69"/>
    <w:rsid w:val="00BA1CFE"/>
    <w:rsid w:val="00BA1E14"/>
    <w:rsid w:val="00BA2011"/>
    <w:rsid w:val="00BA22D9"/>
    <w:rsid w:val="00BA2987"/>
    <w:rsid w:val="00BA29AD"/>
    <w:rsid w:val="00BA29DD"/>
    <w:rsid w:val="00BA2CB9"/>
    <w:rsid w:val="00BA2EFD"/>
    <w:rsid w:val="00BA30B3"/>
    <w:rsid w:val="00BA3622"/>
    <w:rsid w:val="00BA377B"/>
    <w:rsid w:val="00BA404B"/>
    <w:rsid w:val="00BA4156"/>
    <w:rsid w:val="00BA44F2"/>
    <w:rsid w:val="00BA45B2"/>
    <w:rsid w:val="00BA45B3"/>
    <w:rsid w:val="00BA472D"/>
    <w:rsid w:val="00BA4F52"/>
    <w:rsid w:val="00BA51D8"/>
    <w:rsid w:val="00BA51DD"/>
    <w:rsid w:val="00BA53D1"/>
    <w:rsid w:val="00BA5C31"/>
    <w:rsid w:val="00BA5D99"/>
    <w:rsid w:val="00BA622B"/>
    <w:rsid w:val="00BA6E63"/>
    <w:rsid w:val="00BA6EF9"/>
    <w:rsid w:val="00BA7039"/>
    <w:rsid w:val="00BA707A"/>
    <w:rsid w:val="00BA70A5"/>
    <w:rsid w:val="00BA721F"/>
    <w:rsid w:val="00BA7661"/>
    <w:rsid w:val="00BA76B4"/>
    <w:rsid w:val="00BA7C0A"/>
    <w:rsid w:val="00BA7E59"/>
    <w:rsid w:val="00BB033F"/>
    <w:rsid w:val="00BB0559"/>
    <w:rsid w:val="00BB0DD8"/>
    <w:rsid w:val="00BB0DEC"/>
    <w:rsid w:val="00BB1234"/>
    <w:rsid w:val="00BB17C8"/>
    <w:rsid w:val="00BB180D"/>
    <w:rsid w:val="00BB265B"/>
    <w:rsid w:val="00BB31BF"/>
    <w:rsid w:val="00BB3232"/>
    <w:rsid w:val="00BB3240"/>
    <w:rsid w:val="00BB36DF"/>
    <w:rsid w:val="00BB3ABF"/>
    <w:rsid w:val="00BB4789"/>
    <w:rsid w:val="00BB487D"/>
    <w:rsid w:val="00BB4ECA"/>
    <w:rsid w:val="00BB52EB"/>
    <w:rsid w:val="00BB534E"/>
    <w:rsid w:val="00BB53D3"/>
    <w:rsid w:val="00BB575B"/>
    <w:rsid w:val="00BB5AEC"/>
    <w:rsid w:val="00BB5E9C"/>
    <w:rsid w:val="00BB6EEA"/>
    <w:rsid w:val="00BB7A86"/>
    <w:rsid w:val="00BB7AD1"/>
    <w:rsid w:val="00BB7B59"/>
    <w:rsid w:val="00BB7EA5"/>
    <w:rsid w:val="00BB7FF1"/>
    <w:rsid w:val="00BC0357"/>
    <w:rsid w:val="00BC04CD"/>
    <w:rsid w:val="00BC09FF"/>
    <w:rsid w:val="00BC1110"/>
    <w:rsid w:val="00BC17DC"/>
    <w:rsid w:val="00BC1FF0"/>
    <w:rsid w:val="00BC21CF"/>
    <w:rsid w:val="00BC2404"/>
    <w:rsid w:val="00BC2499"/>
    <w:rsid w:val="00BC2C04"/>
    <w:rsid w:val="00BC2F39"/>
    <w:rsid w:val="00BC3548"/>
    <w:rsid w:val="00BC3575"/>
    <w:rsid w:val="00BC399D"/>
    <w:rsid w:val="00BC3AA9"/>
    <w:rsid w:val="00BC3E7F"/>
    <w:rsid w:val="00BC41C2"/>
    <w:rsid w:val="00BC4305"/>
    <w:rsid w:val="00BC48F0"/>
    <w:rsid w:val="00BC581C"/>
    <w:rsid w:val="00BC5C28"/>
    <w:rsid w:val="00BC5FA7"/>
    <w:rsid w:val="00BC65BE"/>
    <w:rsid w:val="00BC6882"/>
    <w:rsid w:val="00BC6E21"/>
    <w:rsid w:val="00BC7152"/>
    <w:rsid w:val="00BC761F"/>
    <w:rsid w:val="00BC76CE"/>
    <w:rsid w:val="00BC7D8E"/>
    <w:rsid w:val="00BD0659"/>
    <w:rsid w:val="00BD1A06"/>
    <w:rsid w:val="00BD29BD"/>
    <w:rsid w:val="00BD2EAA"/>
    <w:rsid w:val="00BD35A7"/>
    <w:rsid w:val="00BD3D40"/>
    <w:rsid w:val="00BD423F"/>
    <w:rsid w:val="00BD427A"/>
    <w:rsid w:val="00BD4CBB"/>
    <w:rsid w:val="00BD5162"/>
    <w:rsid w:val="00BD51B2"/>
    <w:rsid w:val="00BD59E5"/>
    <w:rsid w:val="00BD5C2E"/>
    <w:rsid w:val="00BD6409"/>
    <w:rsid w:val="00BD709D"/>
    <w:rsid w:val="00BD7364"/>
    <w:rsid w:val="00BD76C2"/>
    <w:rsid w:val="00BD7BC0"/>
    <w:rsid w:val="00BE01F2"/>
    <w:rsid w:val="00BE1464"/>
    <w:rsid w:val="00BE149F"/>
    <w:rsid w:val="00BE19BF"/>
    <w:rsid w:val="00BE207B"/>
    <w:rsid w:val="00BE27A1"/>
    <w:rsid w:val="00BE287A"/>
    <w:rsid w:val="00BE2EAE"/>
    <w:rsid w:val="00BE3053"/>
    <w:rsid w:val="00BE33AC"/>
    <w:rsid w:val="00BE3CAA"/>
    <w:rsid w:val="00BE3D98"/>
    <w:rsid w:val="00BE3F1D"/>
    <w:rsid w:val="00BE3FE2"/>
    <w:rsid w:val="00BE4E1B"/>
    <w:rsid w:val="00BE5052"/>
    <w:rsid w:val="00BE5581"/>
    <w:rsid w:val="00BE5B0F"/>
    <w:rsid w:val="00BE5E73"/>
    <w:rsid w:val="00BE62A8"/>
    <w:rsid w:val="00BE62AC"/>
    <w:rsid w:val="00BE635F"/>
    <w:rsid w:val="00BE64E5"/>
    <w:rsid w:val="00BE6BA1"/>
    <w:rsid w:val="00BE6D57"/>
    <w:rsid w:val="00BE747F"/>
    <w:rsid w:val="00BE74EF"/>
    <w:rsid w:val="00BE7500"/>
    <w:rsid w:val="00BE7911"/>
    <w:rsid w:val="00BE7DFE"/>
    <w:rsid w:val="00BF0023"/>
    <w:rsid w:val="00BF0407"/>
    <w:rsid w:val="00BF0DAE"/>
    <w:rsid w:val="00BF0E71"/>
    <w:rsid w:val="00BF1DF1"/>
    <w:rsid w:val="00BF1F07"/>
    <w:rsid w:val="00BF208E"/>
    <w:rsid w:val="00BF2118"/>
    <w:rsid w:val="00BF224A"/>
    <w:rsid w:val="00BF2606"/>
    <w:rsid w:val="00BF2646"/>
    <w:rsid w:val="00BF2694"/>
    <w:rsid w:val="00BF2969"/>
    <w:rsid w:val="00BF3152"/>
    <w:rsid w:val="00BF3422"/>
    <w:rsid w:val="00BF40A8"/>
    <w:rsid w:val="00BF4D54"/>
    <w:rsid w:val="00BF5508"/>
    <w:rsid w:val="00BF59C3"/>
    <w:rsid w:val="00BF5EC1"/>
    <w:rsid w:val="00BF5FC3"/>
    <w:rsid w:val="00BF6147"/>
    <w:rsid w:val="00BF642A"/>
    <w:rsid w:val="00BF6837"/>
    <w:rsid w:val="00BF7366"/>
    <w:rsid w:val="00BF755A"/>
    <w:rsid w:val="00BF7BE4"/>
    <w:rsid w:val="00BF7E08"/>
    <w:rsid w:val="00BF7F3C"/>
    <w:rsid w:val="00C00243"/>
    <w:rsid w:val="00C00280"/>
    <w:rsid w:val="00C003C4"/>
    <w:rsid w:val="00C008FE"/>
    <w:rsid w:val="00C01443"/>
    <w:rsid w:val="00C014A5"/>
    <w:rsid w:val="00C01696"/>
    <w:rsid w:val="00C02216"/>
    <w:rsid w:val="00C0324D"/>
    <w:rsid w:val="00C03415"/>
    <w:rsid w:val="00C0346E"/>
    <w:rsid w:val="00C035CF"/>
    <w:rsid w:val="00C03AE1"/>
    <w:rsid w:val="00C03C11"/>
    <w:rsid w:val="00C03C68"/>
    <w:rsid w:val="00C0476D"/>
    <w:rsid w:val="00C04870"/>
    <w:rsid w:val="00C04D27"/>
    <w:rsid w:val="00C058DE"/>
    <w:rsid w:val="00C06C13"/>
    <w:rsid w:val="00C06D94"/>
    <w:rsid w:val="00C06EAA"/>
    <w:rsid w:val="00C07503"/>
    <w:rsid w:val="00C07DCC"/>
    <w:rsid w:val="00C10444"/>
    <w:rsid w:val="00C108AF"/>
    <w:rsid w:val="00C10B17"/>
    <w:rsid w:val="00C10C7B"/>
    <w:rsid w:val="00C10DA7"/>
    <w:rsid w:val="00C10DE6"/>
    <w:rsid w:val="00C111AF"/>
    <w:rsid w:val="00C126CD"/>
    <w:rsid w:val="00C12705"/>
    <w:rsid w:val="00C13390"/>
    <w:rsid w:val="00C1363F"/>
    <w:rsid w:val="00C1418D"/>
    <w:rsid w:val="00C14BB8"/>
    <w:rsid w:val="00C14CA7"/>
    <w:rsid w:val="00C15024"/>
    <w:rsid w:val="00C15038"/>
    <w:rsid w:val="00C156D8"/>
    <w:rsid w:val="00C15ADF"/>
    <w:rsid w:val="00C15BA5"/>
    <w:rsid w:val="00C15FA6"/>
    <w:rsid w:val="00C16449"/>
    <w:rsid w:val="00C16487"/>
    <w:rsid w:val="00C1652A"/>
    <w:rsid w:val="00C1666F"/>
    <w:rsid w:val="00C17561"/>
    <w:rsid w:val="00C1773A"/>
    <w:rsid w:val="00C17A09"/>
    <w:rsid w:val="00C17C6E"/>
    <w:rsid w:val="00C17CD0"/>
    <w:rsid w:val="00C20703"/>
    <w:rsid w:val="00C20858"/>
    <w:rsid w:val="00C2142D"/>
    <w:rsid w:val="00C216E1"/>
    <w:rsid w:val="00C21775"/>
    <w:rsid w:val="00C21E6A"/>
    <w:rsid w:val="00C21F1D"/>
    <w:rsid w:val="00C2238F"/>
    <w:rsid w:val="00C23A0F"/>
    <w:rsid w:val="00C23B7D"/>
    <w:rsid w:val="00C23B88"/>
    <w:rsid w:val="00C2401B"/>
    <w:rsid w:val="00C24374"/>
    <w:rsid w:val="00C24676"/>
    <w:rsid w:val="00C24854"/>
    <w:rsid w:val="00C248F8"/>
    <w:rsid w:val="00C24C36"/>
    <w:rsid w:val="00C2527F"/>
    <w:rsid w:val="00C252BF"/>
    <w:rsid w:val="00C252FB"/>
    <w:rsid w:val="00C25348"/>
    <w:rsid w:val="00C25FAB"/>
    <w:rsid w:val="00C264A1"/>
    <w:rsid w:val="00C2655E"/>
    <w:rsid w:val="00C26DD7"/>
    <w:rsid w:val="00C2711E"/>
    <w:rsid w:val="00C272D7"/>
    <w:rsid w:val="00C2739F"/>
    <w:rsid w:val="00C2766C"/>
    <w:rsid w:val="00C27EEC"/>
    <w:rsid w:val="00C27FDE"/>
    <w:rsid w:val="00C31766"/>
    <w:rsid w:val="00C31810"/>
    <w:rsid w:val="00C3200A"/>
    <w:rsid w:val="00C32525"/>
    <w:rsid w:val="00C32DF0"/>
    <w:rsid w:val="00C33550"/>
    <w:rsid w:val="00C33772"/>
    <w:rsid w:val="00C33A09"/>
    <w:rsid w:val="00C34038"/>
    <w:rsid w:val="00C3436F"/>
    <w:rsid w:val="00C343B4"/>
    <w:rsid w:val="00C34489"/>
    <w:rsid w:val="00C36164"/>
    <w:rsid w:val="00C36408"/>
    <w:rsid w:val="00C3689A"/>
    <w:rsid w:val="00C36BAA"/>
    <w:rsid w:val="00C36DFC"/>
    <w:rsid w:val="00C37594"/>
    <w:rsid w:val="00C3761E"/>
    <w:rsid w:val="00C37916"/>
    <w:rsid w:val="00C37E0B"/>
    <w:rsid w:val="00C4124B"/>
    <w:rsid w:val="00C413FF"/>
    <w:rsid w:val="00C41557"/>
    <w:rsid w:val="00C418E3"/>
    <w:rsid w:val="00C41BEE"/>
    <w:rsid w:val="00C426C6"/>
    <w:rsid w:val="00C42EBB"/>
    <w:rsid w:val="00C439CE"/>
    <w:rsid w:val="00C43B4F"/>
    <w:rsid w:val="00C43E94"/>
    <w:rsid w:val="00C44566"/>
    <w:rsid w:val="00C44AE1"/>
    <w:rsid w:val="00C44E93"/>
    <w:rsid w:val="00C4602D"/>
    <w:rsid w:val="00C469D3"/>
    <w:rsid w:val="00C4789B"/>
    <w:rsid w:val="00C47B9D"/>
    <w:rsid w:val="00C47D8F"/>
    <w:rsid w:val="00C47F9D"/>
    <w:rsid w:val="00C47FD9"/>
    <w:rsid w:val="00C50894"/>
    <w:rsid w:val="00C512E0"/>
    <w:rsid w:val="00C513BC"/>
    <w:rsid w:val="00C515C5"/>
    <w:rsid w:val="00C51691"/>
    <w:rsid w:val="00C51906"/>
    <w:rsid w:val="00C51ABE"/>
    <w:rsid w:val="00C51DFD"/>
    <w:rsid w:val="00C51FCD"/>
    <w:rsid w:val="00C522EF"/>
    <w:rsid w:val="00C52630"/>
    <w:rsid w:val="00C52704"/>
    <w:rsid w:val="00C53493"/>
    <w:rsid w:val="00C535BB"/>
    <w:rsid w:val="00C53686"/>
    <w:rsid w:val="00C53697"/>
    <w:rsid w:val="00C538A6"/>
    <w:rsid w:val="00C53F74"/>
    <w:rsid w:val="00C543E1"/>
    <w:rsid w:val="00C54418"/>
    <w:rsid w:val="00C550AC"/>
    <w:rsid w:val="00C55442"/>
    <w:rsid w:val="00C55596"/>
    <w:rsid w:val="00C55BB9"/>
    <w:rsid w:val="00C55E60"/>
    <w:rsid w:val="00C56596"/>
    <w:rsid w:val="00C56A48"/>
    <w:rsid w:val="00C56DCA"/>
    <w:rsid w:val="00C56EAA"/>
    <w:rsid w:val="00C56EC3"/>
    <w:rsid w:val="00C57118"/>
    <w:rsid w:val="00C571D1"/>
    <w:rsid w:val="00C576AE"/>
    <w:rsid w:val="00C57980"/>
    <w:rsid w:val="00C57F79"/>
    <w:rsid w:val="00C60062"/>
    <w:rsid w:val="00C6066E"/>
    <w:rsid w:val="00C60AE6"/>
    <w:rsid w:val="00C60D42"/>
    <w:rsid w:val="00C60EBE"/>
    <w:rsid w:val="00C61427"/>
    <w:rsid w:val="00C61CF1"/>
    <w:rsid w:val="00C620EB"/>
    <w:rsid w:val="00C62CBE"/>
    <w:rsid w:val="00C62CCE"/>
    <w:rsid w:val="00C62CDD"/>
    <w:rsid w:val="00C638D8"/>
    <w:rsid w:val="00C638DF"/>
    <w:rsid w:val="00C63BFC"/>
    <w:rsid w:val="00C6416F"/>
    <w:rsid w:val="00C6419E"/>
    <w:rsid w:val="00C6440E"/>
    <w:rsid w:val="00C64429"/>
    <w:rsid w:val="00C64481"/>
    <w:rsid w:val="00C64790"/>
    <w:rsid w:val="00C649A8"/>
    <w:rsid w:val="00C64ED8"/>
    <w:rsid w:val="00C65192"/>
    <w:rsid w:val="00C65A3A"/>
    <w:rsid w:val="00C65ABC"/>
    <w:rsid w:val="00C65C07"/>
    <w:rsid w:val="00C65EAC"/>
    <w:rsid w:val="00C65FF1"/>
    <w:rsid w:val="00C66000"/>
    <w:rsid w:val="00C66A38"/>
    <w:rsid w:val="00C672D1"/>
    <w:rsid w:val="00C674B8"/>
    <w:rsid w:val="00C67AA5"/>
    <w:rsid w:val="00C67E26"/>
    <w:rsid w:val="00C67EF5"/>
    <w:rsid w:val="00C7076C"/>
    <w:rsid w:val="00C70F3F"/>
    <w:rsid w:val="00C7172E"/>
    <w:rsid w:val="00C72090"/>
    <w:rsid w:val="00C7226A"/>
    <w:rsid w:val="00C7279D"/>
    <w:rsid w:val="00C7288B"/>
    <w:rsid w:val="00C7295A"/>
    <w:rsid w:val="00C72B95"/>
    <w:rsid w:val="00C72C1B"/>
    <w:rsid w:val="00C73336"/>
    <w:rsid w:val="00C739C8"/>
    <w:rsid w:val="00C74160"/>
    <w:rsid w:val="00C74439"/>
    <w:rsid w:val="00C7579D"/>
    <w:rsid w:val="00C75942"/>
    <w:rsid w:val="00C75A60"/>
    <w:rsid w:val="00C766B8"/>
    <w:rsid w:val="00C7690E"/>
    <w:rsid w:val="00C76CA4"/>
    <w:rsid w:val="00C76D01"/>
    <w:rsid w:val="00C76D76"/>
    <w:rsid w:val="00C76ECD"/>
    <w:rsid w:val="00C7718B"/>
    <w:rsid w:val="00C774D1"/>
    <w:rsid w:val="00C77760"/>
    <w:rsid w:val="00C77814"/>
    <w:rsid w:val="00C779D7"/>
    <w:rsid w:val="00C77B1E"/>
    <w:rsid w:val="00C80273"/>
    <w:rsid w:val="00C804DA"/>
    <w:rsid w:val="00C808E9"/>
    <w:rsid w:val="00C80909"/>
    <w:rsid w:val="00C80B0E"/>
    <w:rsid w:val="00C80F50"/>
    <w:rsid w:val="00C81475"/>
    <w:rsid w:val="00C81604"/>
    <w:rsid w:val="00C8172F"/>
    <w:rsid w:val="00C81DB7"/>
    <w:rsid w:val="00C82102"/>
    <w:rsid w:val="00C82817"/>
    <w:rsid w:val="00C82A73"/>
    <w:rsid w:val="00C82CEE"/>
    <w:rsid w:val="00C82E5A"/>
    <w:rsid w:val="00C83368"/>
    <w:rsid w:val="00C8375E"/>
    <w:rsid w:val="00C837C1"/>
    <w:rsid w:val="00C83A02"/>
    <w:rsid w:val="00C83A97"/>
    <w:rsid w:val="00C83AE1"/>
    <w:rsid w:val="00C83CDB"/>
    <w:rsid w:val="00C83EE0"/>
    <w:rsid w:val="00C848FC"/>
    <w:rsid w:val="00C849A1"/>
    <w:rsid w:val="00C84E0F"/>
    <w:rsid w:val="00C84E1E"/>
    <w:rsid w:val="00C86515"/>
    <w:rsid w:val="00C86780"/>
    <w:rsid w:val="00C8691B"/>
    <w:rsid w:val="00C869E1"/>
    <w:rsid w:val="00C86B84"/>
    <w:rsid w:val="00C87742"/>
    <w:rsid w:val="00C87DEB"/>
    <w:rsid w:val="00C90286"/>
    <w:rsid w:val="00C9059A"/>
    <w:rsid w:val="00C905CD"/>
    <w:rsid w:val="00C9065B"/>
    <w:rsid w:val="00C90B6B"/>
    <w:rsid w:val="00C90E86"/>
    <w:rsid w:val="00C91054"/>
    <w:rsid w:val="00C9180C"/>
    <w:rsid w:val="00C91923"/>
    <w:rsid w:val="00C91DF2"/>
    <w:rsid w:val="00C92CB1"/>
    <w:rsid w:val="00C93257"/>
    <w:rsid w:val="00C93930"/>
    <w:rsid w:val="00C93B4F"/>
    <w:rsid w:val="00C93BCA"/>
    <w:rsid w:val="00C941D2"/>
    <w:rsid w:val="00C945A8"/>
    <w:rsid w:val="00C945FD"/>
    <w:rsid w:val="00C9468F"/>
    <w:rsid w:val="00C94C91"/>
    <w:rsid w:val="00C953D7"/>
    <w:rsid w:val="00C9584B"/>
    <w:rsid w:val="00C95954"/>
    <w:rsid w:val="00C959C3"/>
    <w:rsid w:val="00C95DA2"/>
    <w:rsid w:val="00C960FD"/>
    <w:rsid w:val="00C96405"/>
    <w:rsid w:val="00C965A1"/>
    <w:rsid w:val="00C96600"/>
    <w:rsid w:val="00C97606"/>
    <w:rsid w:val="00C9771F"/>
    <w:rsid w:val="00C97D80"/>
    <w:rsid w:val="00CA001F"/>
    <w:rsid w:val="00CA0315"/>
    <w:rsid w:val="00CA04F1"/>
    <w:rsid w:val="00CA0902"/>
    <w:rsid w:val="00CA1153"/>
    <w:rsid w:val="00CA1398"/>
    <w:rsid w:val="00CA14E4"/>
    <w:rsid w:val="00CA19B9"/>
    <w:rsid w:val="00CA28D1"/>
    <w:rsid w:val="00CA37CA"/>
    <w:rsid w:val="00CA37F6"/>
    <w:rsid w:val="00CA4119"/>
    <w:rsid w:val="00CA439D"/>
    <w:rsid w:val="00CA48B9"/>
    <w:rsid w:val="00CA4B69"/>
    <w:rsid w:val="00CA4C6E"/>
    <w:rsid w:val="00CA5188"/>
    <w:rsid w:val="00CA5698"/>
    <w:rsid w:val="00CA5A32"/>
    <w:rsid w:val="00CA5B4D"/>
    <w:rsid w:val="00CA688F"/>
    <w:rsid w:val="00CA708B"/>
    <w:rsid w:val="00CA79C9"/>
    <w:rsid w:val="00CA7D34"/>
    <w:rsid w:val="00CA7D72"/>
    <w:rsid w:val="00CA7DDD"/>
    <w:rsid w:val="00CB0F6C"/>
    <w:rsid w:val="00CB1CC8"/>
    <w:rsid w:val="00CB1D48"/>
    <w:rsid w:val="00CB201A"/>
    <w:rsid w:val="00CB3106"/>
    <w:rsid w:val="00CB3942"/>
    <w:rsid w:val="00CB4385"/>
    <w:rsid w:val="00CB489E"/>
    <w:rsid w:val="00CB4A11"/>
    <w:rsid w:val="00CB59B0"/>
    <w:rsid w:val="00CB5CAC"/>
    <w:rsid w:val="00CB5D95"/>
    <w:rsid w:val="00CB5E32"/>
    <w:rsid w:val="00CB629E"/>
    <w:rsid w:val="00CB6558"/>
    <w:rsid w:val="00CB6A3C"/>
    <w:rsid w:val="00CB6AAA"/>
    <w:rsid w:val="00CB6ADF"/>
    <w:rsid w:val="00CB6B68"/>
    <w:rsid w:val="00CB76C6"/>
    <w:rsid w:val="00CB7711"/>
    <w:rsid w:val="00CC1823"/>
    <w:rsid w:val="00CC1B83"/>
    <w:rsid w:val="00CC20EE"/>
    <w:rsid w:val="00CC2370"/>
    <w:rsid w:val="00CC2B27"/>
    <w:rsid w:val="00CC316C"/>
    <w:rsid w:val="00CC3368"/>
    <w:rsid w:val="00CC34D8"/>
    <w:rsid w:val="00CC38FF"/>
    <w:rsid w:val="00CC3EE5"/>
    <w:rsid w:val="00CC3EF5"/>
    <w:rsid w:val="00CC4403"/>
    <w:rsid w:val="00CC5055"/>
    <w:rsid w:val="00CC6B09"/>
    <w:rsid w:val="00CC6C8B"/>
    <w:rsid w:val="00CC70D1"/>
    <w:rsid w:val="00CC72DA"/>
    <w:rsid w:val="00CC7A0C"/>
    <w:rsid w:val="00CC7EE8"/>
    <w:rsid w:val="00CC7F89"/>
    <w:rsid w:val="00CD026D"/>
    <w:rsid w:val="00CD0FA4"/>
    <w:rsid w:val="00CD10FB"/>
    <w:rsid w:val="00CD11FF"/>
    <w:rsid w:val="00CD1725"/>
    <w:rsid w:val="00CD17ED"/>
    <w:rsid w:val="00CD21EC"/>
    <w:rsid w:val="00CD2380"/>
    <w:rsid w:val="00CD2ED3"/>
    <w:rsid w:val="00CD3320"/>
    <w:rsid w:val="00CD33A5"/>
    <w:rsid w:val="00CD343E"/>
    <w:rsid w:val="00CD379A"/>
    <w:rsid w:val="00CD3936"/>
    <w:rsid w:val="00CD3B42"/>
    <w:rsid w:val="00CD3BFB"/>
    <w:rsid w:val="00CD4613"/>
    <w:rsid w:val="00CD494C"/>
    <w:rsid w:val="00CD4C5D"/>
    <w:rsid w:val="00CD5698"/>
    <w:rsid w:val="00CD5888"/>
    <w:rsid w:val="00CD5EE4"/>
    <w:rsid w:val="00CD60F2"/>
    <w:rsid w:val="00CD6428"/>
    <w:rsid w:val="00CD6EA7"/>
    <w:rsid w:val="00CD76D2"/>
    <w:rsid w:val="00CD7B61"/>
    <w:rsid w:val="00CE08BB"/>
    <w:rsid w:val="00CE0B8B"/>
    <w:rsid w:val="00CE0D4F"/>
    <w:rsid w:val="00CE174A"/>
    <w:rsid w:val="00CE1B65"/>
    <w:rsid w:val="00CE1C7F"/>
    <w:rsid w:val="00CE2CA2"/>
    <w:rsid w:val="00CE30DC"/>
    <w:rsid w:val="00CE3169"/>
    <w:rsid w:val="00CE417E"/>
    <w:rsid w:val="00CE46DD"/>
    <w:rsid w:val="00CE4730"/>
    <w:rsid w:val="00CE48DE"/>
    <w:rsid w:val="00CE4E98"/>
    <w:rsid w:val="00CE4FA0"/>
    <w:rsid w:val="00CE5141"/>
    <w:rsid w:val="00CE5416"/>
    <w:rsid w:val="00CE5DC1"/>
    <w:rsid w:val="00CE5EA9"/>
    <w:rsid w:val="00CE61D4"/>
    <w:rsid w:val="00CE6962"/>
    <w:rsid w:val="00CE6F34"/>
    <w:rsid w:val="00CE70B3"/>
    <w:rsid w:val="00CE7FB7"/>
    <w:rsid w:val="00CF0134"/>
    <w:rsid w:val="00CF032B"/>
    <w:rsid w:val="00CF03E1"/>
    <w:rsid w:val="00CF0ADE"/>
    <w:rsid w:val="00CF0E28"/>
    <w:rsid w:val="00CF103D"/>
    <w:rsid w:val="00CF126F"/>
    <w:rsid w:val="00CF14C5"/>
    <w:rsid w:val="00CF14D6"/>
    <w:rsid w:val="00CF151B"/>
    <w:rsid w:val="00CF1C61"/>
    <w:rsid w:val="00CF2678"/>
    <w:rsid w:val="00CF3100"/>
    <w:rsid w:val="00CF310C"/>
    <w:rsid w:val="00CF3456"/>
    <w:rsid w:val="00CF352D"/>
    <w:rsid w:val="00CF4609"/>
    <w:rsid w:val="00CF4F54"/>
    <w:rsid w:val="00CF59B3"/>
    <w:rsid w:val="00CF5BFE"/>
    <w:rsid w:val="00CF5EFF"/>
    <w:rsid w:val="00CF64B9"/>
    <w:rsid w:val="00CF6DB1"/>
    <w:rsid w:val="00CF7768"/>
    <w:rsid w:val="00CF7899"/>
    <w:rsid w:val="00CF7F0B"/>
    <w:rsid w:val="00D00347"/>
    <w:rsid w:val="00D0034C"/>
    <w:rsid w:val="00D00729"/>
    <w:rsid w:val="00D00ACE"/>
    <w:rsid w:val="00D01A66"/>
    <w:rsid w:val="00D01AB5"/>
    <w:rsid w:val="00D01BE1"/>
    <w:rsid w:val="00D0213F"/>
    <w:rsid w:val="00D02659"/>
    <w:rsid w:val="00D02FF1"/>
    <w:rsid w:val="00D035F0"/>
    <w:rsid w:val="00D04BE7"/>
    <w:rsid w:val="00D04FAB"/>
    <w:rsid w:val="00D051D9"/>
    <w:rsid w:val="00D051FE"/>
    <w:rsid w:val="00D05300"/>
    <w:rsid w:val="00D0547D"/>
    <w:rsid w:val="00D05A54"/>
    <w:rsid w:val="00D067AB"/>
    <w:rsid w:val="00D06895"/>
    <w:rsid w:val="00D070FC"/>
    <w:rsid w:val="00D0794E"/>
    <w:rsid w:val="00D07CD2"/>
    <w:rsid w:val="00D07F08"/>
    <w:rsid w:val="00D07F20"/>
    <w:rsid w:val="00D10593"/>
    <w:rsid w:val="00D105B3"/>
    <w:rsid w:val="00D1081D"/>
    <w:rsid w:val="00D1084E"/>
    <w:rsid w:val="00D10E7E"/>
    <w:rsid w:val="00D10F72"/>
    <w:rsid w:val="00D1141D"/>
    <w:rsid w:val="00D11E8E"/>
    <w:rsid w:val="00D1202E"/>
    <w:rsid w:val="00D1243E"/>
    <w:rsid w:val="00D13580"/>
    <w:rsid w:val="00D13853"/>
    <w:rsid w:val="00D13D5B"/>
    <w:rsid w:val="00D13FDD"/>
    <w:rsid w:val="00D14919"/>
    <w:rsid w:val="00D149B8"/>
    <w:rsid w:val="00D14EC2"/>
    <w:rsid w:val="00D154F7"/>
    <w:rsid w:val="00D15CF6"/>
    <w:rsid w:val="00D15EE2"/>
    <w:rsid w:val="00D15EE6"/>
    <w:rsid w:val="00D16C85"/>
    <w:rsid w:val="00D16DC7"/>
    <w:rsid w:val="00D17094"/>
    <w:rsid w:val="00D172E0"/>
    <w:rsid w:val="00D17985"/>
    <w:rsid w:val="00D17BB3"/>
    <w:rsid w:val="00D20063"/>
    <w:rsid w:val="00D204E1"/>
    <w:rsid w:val="00D214FF"/>
    <w:rsid w:val="00D215E1"/>
    <w:rsid w:val="00D21E9B"/>
    <w:rsid w:val="00D22596"/>
    <w:rsid w:val="00D225CF"/>
    <w:rsid w:val="00D22E65"/>
    <w:rsid w:val="00D234D2"/>
    <w:rsid w:val="00D23671"/>
    <w:rsid w:val="00D242D3"/>
    <w:rsid w:val="00D24981"/>
    <w:rsid w:val="00D24A36"/>
    <w:rsid w:val="00D252BA"/>
    <w:rsid w:val="00D25606"/>
    <w:rsid w:val="00D25B5F"/>
    <w:rsid w:val="00D25E25"/>
    <w:rsid w:val="00D25ED0"/>
    <w:rsid w:val="00D262B7"/>
    <w:rsid w:val="00D265F7"/>
    <w:rsid w:val="00D27015"/>
    <w:rsid w:val="00D274DA"/>
    <w:rsid w:val="00D27890"/>
    <w:rsid w:val="00D27B61"/>
    <w:rsid w:val="00D302E5"/>
    <w:rsid w:val="00D303B6"/>
    <w:rsid w:val="00D303C7"/>
    <w:rsid w:val="00D30C88"/>
    <w:rsid w:val="00D30DA5"/>
    <w:rsid w:val="00D30E3D"/>
    <w:rsid w:val="00D30F1A"/>
    <w:rsid w:val="00D3121E"/>
    <w:rsid w:val="00D31C07"/>
    <w:rsid w:val="00D31C59"/>
    <w:rsid w:val="00D32856"/>
    <w:rsid w:val="00D32873"/>
    <w:rsid w:val="00D32B50"/>
    <w:rsid w:val="00D32C91"/>
    <w:rsid w:val="00D335C1"/>
    <w:rsid w:val="00D33BE1"/>
    <w:rsid w:val="00D33E16"/>
    <w:rsid w:val="00D33E23"/>
    <w:rsid w:val="00D3440B"/>
    <w:rsid w:val="00D3452A"/>
    <w:rsid w:val="00D34ADE"/>
    <w:rsid w:val="00D34E74"/>
    <w:rsid w:val="00D35B31"/>
    <w:rsid w:val="00D35C0C"/>
    <w:rsid w:val="00D36154"/>
    <w:rsid w:val="00D365C7"/>
    <w:rsid w:val="00D36A0C"/>
    <w:rsid w:val="00D373BC"/>
    <w:rsid w:val="00D40008"/>
    <w:rsid w:val="00D40241"/>
    <w:rsid w:val="00D40328"/>
    <w:rsid w:val="00D405BD"/>
    <w:rsid w:val="00D40B9B"/>
    <w:rsid w:val="00D40EB7"/>
    <w:rsid w:val="00D41092"/>
    <w:rsid w:val="00D4126C"/>
    <w:rsid w:val="00D419DB"/>
    <w:rsid w:val="00D41E50"/>
    <w:rsid w:val="00D426D9"/>
    <w:rsid w:val="00D42783"/>
    <w:rsid w:val="00D439E1"/>
    <w:rsid w:val="00D43C2F"/>
    <w:rsid w:val="00D43FDC"/>
    <w:rsid w:val="00D4422F"/>
    <w:rsid w:val="00D4448B"/>
    <w:rsid w:val="00D4523F"/>
    <w:rsid w:val="00D453CB"/>
    <w:rsid w:val="00D462D5"/>
    <w:rsid w:val="00D46354"/>
    <w:rsid w:val="00D46438"/>
    <w:rsid w:val="00D46F32"/>
    <w:rsid w:val="00D501DD"/>
    <w:rsid w:val="00D513E4"/>
    <w:rsid w:val="00D5150A"/>
    <w:rsid w:val="00D51969"/>
    <w:rsid w:val="00D5239E"/>
    <w:rsid w:val="00D53161"/>
    <w:rsid w:val="00D54368"/>
    <w:rsid w:val="00D54466"/>
    <w:rsid w:val="00D54658"/>
    <w:rsid w:val="00D550B5"/>
    <w:rsid w:val="00D556E4"/>
    <w:rsid w:val="00D55AF8"/>
    <w:rsid w:val="00D55D59"/>
    <w:rsid w:val="00D564A6"/>
    <w:rsid w:val="00D56809"/>
    <w:rsid w:val="00D5682D"/>
    <w:rsid w:val="00D568F9"/>
    <w:rsid w:val="00D56D90"/>
    <w:rsid w:val="00D571B0"/>
    <w:rsid w:val="00D5789C"/>
    <w:rsid w:val="00D57918"/>
    <w:rsid w:val="00D60999"/>
    <w:rsid w:val="00D609AA"/>
    <w:rsid w:val="00D61892"/>
    <w:rsid w:val="00D61CE4"/>
    <w:rsid w:val="00D61D26"/>
    <w:rsid w:val="00D6215C"/>
    <w:rsid w:val="00D6272F"/>
    <w:rsid w:val="00D627E6"/>
    <w:rsid w:val="00D62A1F"/>
    <w:rsid w:val="00D62C2C"/>
    <w:rsid w:val="00D6376E"/>
    <w:rsid w:val="00D63842"/>
    <w:rsid w:val="00D63B7D"/>
    <w:rsid w:val="00D63DC1"/>
    <w:rsid w:val="00D64874"/>
    <w:rsid w:val="00D64B1C"/>
    <w:rsid w:val="00D64EC8"/>
    <w:rsid w:val="00D653D1"/>
    <w:rsid w:val="00D65C08"/>
    <w:rsid w:val="00D65D21"/>
    <w:rsid w:val="00D65E81"/>
    <w:rsid w:val="00D665C5"/>
    <w:rsid w:val="00D66F39"/>
    <w:rsid w:val="00D6738C"/>
    <w:rsid w:val="00D6769C"/>
    <w:rsid w:val="00D6769D"/>
    <w:rsid w:val="00D702F6"/>
    <w:rsid w:val="00D706ED"/>
    <w:rsid w:val="00D70770"/>
    <w:rsid w:val="00D70B5F"/>
    <w:rsid w:val="00D71B48"/>
    <w:rsid w:val="00D72367"/>
    <w:rsid w:val="00D73186"/>
    <w:rsid w:val="00D739B2"/>
    <w:rsid w:val="00D73EEA"/>
    <w:rsid w:val="00D7402C"/>
    <w:rsid w:val="00D741F3"/>
    <w:rsid w:val="00D74BBA"/>
    <w:rsid w:val="00D74F81"/>
    <w:rsid w:val="00D7512D"/>
    <w:rsid w:val="00D758AD"/>
    <w:rsid w:val="00D75B32"/>
    <w:rsid w:val="00D75DBA"/>
    <w:rsid w:val="00D76590"/>
    <w:rsid w:val="00D76C96"/>
    <w:rsid w:val="00D77377"/>
    <w:rsid w:val="00D77780"/>
    <w:rsid w:val="00D77854"/>
    <w:rsid w:val="00D779AE"/>
    <w:rsid w:val="00D779E8"/>
    <w:rsid w:val="00D77B37"/>
    <w:rsid w:val="00D80619"/>
    <w:rsid w:val="00D80A42"/>
    <w:rsid w:val="00D810C7"/>
    <w:rsid w:val="00D814FA"/>
    <w:rsid w:val="00D815E6"/>
    <w:rsid w:val="00D8170E"/>
    <w:rsid w:val="00D81F30"/>
    <w:rsid w:val="00D82309"/>
    <w:rsid w:val="00D82480"/>
    <w:rsid w:val="00D82886"/>
    <w:rsid w:val="00D82B30"/>
    <w:rsid w:val="00D82C72"/>
    <w:rsid w:val="00D83035"/>
    <w:rsid w:val="00D8305A"/>
    <w:rsid w:val="00D831FC"/>
    <w:rsid w:val="00D83786"/>
    <w:rsid w:val="00D8449F"/>
    <w:rsid w:val="00D8461A"/>
    <w:rsid w:val="00D8470B"/>
    <w:rsid w:val="00D84AAB"/>
    <w:rsid w:val="00D84EEA"/>
    <w:rsid w:val="00D856D1"/>
    <w:rsid w:val="00D8573C"/>
    <w:rsid w:val="00D85994"/>
    <w:rsid w:val="00D85BB7"/>
    <w:rsid w:val="00D85DD6"/>
    <w:rsid w:val="00D85E58"/>
    <w:rsid w:val="00D8631F"/>
    <w:rsid w:val="00D86715"/>
    <w:rsid w:val="00D86C2B"/>
    <w:rsid w:val="00D87888"/>
    <w:rsid w:val="00D879AA"/>
    <w:rsid w:val="00D87BEA"/>
    <w:rsid w:val="00D87C5C"/>
    <w:rsid w:val="00D87E62"/>
    <w:rsid w:val="00D902AD"/>
    <w:rsid w:val="00D90443"/>
    <w:rsid w:val="00D907D0"/>
    <w:rsid w:val="00D90847"/>
    <w:rsid w:val="00D91026"/>
    <w:rsid w:val="00D91312"/>
    <w:rsid w:val="00D915FC"/>
    <w:rsid w:val="00D91640"/>
    <w:rsid w:val="00D91CC1"/>
    <w:rsid w:val="00D91ED2"/>
    <w:rsid w:val="00D92718"/>
    <w:rsid w:val="00D92FC9"/>
    <w:rsid w:val="00D9312C"/>
    <w:rsid w:val="00D931CB"/>
    <w:rsid w:val="00D939D7"/>
    <w:rsid w:val="00D93CBF"/>
    <w:rsid w:val="00D941AA"/>
    <w:rsid w:val="00D942DB"/>
    <w:rsid w:val="00D94558"/>
    <w:rsid w:val="00D948B6"/>
    <w:rsid w:val="00D94F12"/>
    <w:rsid w:val="00D94FC0"/>
    <w:rsid w:val="00D94FF9"/>
    <w:rsid w:val="00D95261"/>
    <w:rsid w:val="00D9565B"/>
    <w:rsid w:val="00D95707"/>
    <w:rsid w:val="00D96CFE"/>
    <w:rsid w:val="00D96E71"/>
    <w:rsid w:val="00D96F57"/>
    <w:rsid w:val="00D976D8"/>
    <w:rsid w:val="00D97796"/>
    <w:rsid w:val="00D97892"/>
    <w:rsid w:val="00DA012B"/>
    <w:rsid w:val="00DA0229"/>
    <w:rsid w:val="00DA02F0"/>
    <w:rsid w:val="00DA0325"/>
    <w:rsid w:val="00DA06F7"/>
    <w:rsid w:val="00DA076F"/>
    <w:rsid w:val="00DA07B1"/>
    <w:rsid w:val="00DA0D1F"/>
    <w:rsid w:val="00DA0F78"/>
    <w:rsid w:val="00DA1040"/>
    <w:rsid w:val="00DA1072"/>
    <w:rsid w:val="00DA1162"/>
    <w:rsid w:val="00DA1BF8"/>
    <w:rsid w:val="00DA1CEF"/>
    <w:rsid w:val="00DA240B"/>
    <w:rsid w:val="00DA271D"/>
    <w:rsid w:val="00DA3A9F"/>
    <w:rsid w:val="00DA3CBC"/>
    <w:rsid w:val="00DA3EE6"/>
    <w:rsid w:val="00DA468E"/>
    <w:rsid w:val="00DA4D31"/>
    <w:rsid w:val="00DA54BD"/>
    <w:rsid w:val="00DA56F8"/>
    <w:rsid w:val="00DA5DC2"/>
    <w:rsid w:val="00DA5E24"/>
    <w:rsid w:val="00DA6649"/>
    <w:rsid w:val="00DA6C84"/>
    <w:rsid w:val="00DA6D0B"/>
    <w:rsid w:val="00DA70BE"/>
    <w:rsid w:val="00DA74CE"/>
    <w:rsid w:val="00DA7A78"/>
    <w:rsid w:val="00DB0096"/>
    <w:rsid w:val="00DB00B2"/>
    <w:rsid w:val="00DB068F"/>
    <w:rsid w:val="00DB07D3"/>
    <w:rsid w:val="00DB07EC"/>
    <w:rsid w:val="00DB0829"/>
    <w:rsid w:val="00DB08A8"/>
    <w:rsid w:val="00DB0C43"/>
    <w:rsid w:val="00DB163C"/>
    <w:rsid w:val="00DB1A68"/>
    <w:rsid w:val="00DB246F"/>
    <w:rsid w:val="00DB24AE"/>
    <w:rsid w:val="00DB292C"/>
    <w:rsid w:val="00DB29ED"/>
    <w:rsid w:val="00DB2BC0"/>
    <w:rsid w:val="00DB4852"/>
    <w:rsid w:val="00DB48B4"/>
    <w:rsid w:val="00DB4D38"/>
    <w:rsid w:val="00DB4D48"/>
    <w:rsid w:val="00DB4E72"/>
    <w:rsid w:val="00DB5140"/>
    <w:rsid w:val="00DB5571"/>
    <w:rsid w:val="00DB5EAC"/>
    <w:rsid w:val="00DB5F70"/>
    <w:rsid w:val="00DB5FF0"/>
    <w:rsid w:val="00DB6366"/>
    <w:rsid w:val="00DB65FC"/>
    <w:rsid w:val="00DB66B5"/>
    <w:rsid w:val="00DB6F00"/>
    <w:rsid w:val="00DB6F4A"/>
    <w:rsid w:val="00DB7036"/>
    <w:rsid w:val="00DB72A4"/>
    <w:rsid w:val="00DB736B"/>
    <w:rsid w:val="00DB77A8"/>
    <w:rsid w:val="00DB78DB"/>
    <w:rsid w:val="00DB7A4F"/>
    <w:rsid w:val="00DB7A5B"/>
    <w:rsid w:val="00DB7FBA"/>
    <w:rsid w:val="00DC03A6"/>
    <w:rsid w:val="00DC0609"/>
    <w:rsid w:val="00DC09AD"/>
    <w:rsid w:val="00DC09C0"/>
    <w:rsid w:val="00DC1CA1"/>
    <w:rsid w:val="00DC2054"/>
    <w:rsid w:val="00DC2623"/>
    <w:rsid w:val="00DC380F"/>
    <w:rsid w:val="00DC3DB2"/>
    <w:rsid w:val="00DC3FED"/>
    <w:rsid w:val="00DC433F"/>
    <w:rsid w:val="00DC43A4"/>
    <w:rsid w:val="00DC4691"/>
    <w:rsid w:val="00DC49C1"/>
    <w:rsid w:val="00DC4AD9"/>
    <w:rsid w:val="00DC50C1"/>
    <w:rsid w:val="00DC5354"/>
    <w:rsid w:val="00DC58CE"/>
    <w:rsid w:val="00DC5A8F"/>
    <w:rsid w:val="00DC64EE"/>
    <w:rsid w:val="00DC65D6"/>
    <w:rsid w:val="00DC69A8"/>
    <w:rsid w:val="00DC6EB4"/>
    <w:rsid w:val="00DC7283"/>
    <w:rsid w:val="00DC72C3"/>
    <w:rsid w:val="00DD0239"/>
    <w:rsid w:val="00DD0842"/>
    <w:rsid w:val="00DD0E2E"/>
    <w:rsid w:val="00DD13BD"/>
    <w:rsid w:val="00DD14BC"/>
    <w:rsid w:val="00DD1694"/>
    <w:rsid w:val="00DD19D1"/>
    <w:rsid w:val="00DD1D1E"/>
    <w:rsid w:val="00DD1F44"/>
    <w:rsid w:val="00DD2381"/>
    <w:rsid w:val="00DD293C"/>
    <w:rsid w:val="00DD2F90"/>
    <w:rsid w:val="00DD354B"/>
    <w:rsid w:val="00DD379A"/>
    <w:rsid w:val="00DD388B"/>
    <w:rsid w:val="00DD3A96"/>
    <w:rsid w:val="00DD3B6E"/>
    <w:rsid w:val="00DD3BB2"/>
    <w:rsid w:val="00DD3C36"/>
    <w:rsid w:val="00DD4261"/>
    <w:rsid w:val="00DD4310"/>
    <w:rsid w:val="00DD466E"/>
    <w:rsid w:val="00DD489A"/>
    <w:rsid w:val="00DD5088"/>
    <w:rsid w:val="00DD52F9"/>
    <w:rsid w:val="00DD5B15"/>
    <w:rsid w:val="00DD5C73"/>
    <w:rsid w:val="00DD63D6"/>
    <w:rsid w:val="00DD6698"/>
    <w:rsid w:val="00DD6AAF"/>
    <w:rsid w:val="00DD6AF1"/>
    <w:rsid w:val="00DD6B5B"/>
    <w:rsid w:val="00DD6DBC"/>
    <w:rsid w:val="00DD7092"/>
    <w:rsid w:val="00DD72A5"/>
    <w:rsid w:val="00DD7C7B"/>
    <w:rsid w:val="00DE0569"/>
    <w:rsid w:val="00DE05F0"/>
    <w:rsid w:val="00DE08F0"/>
    <w:rsid w:val="00DE099F"/>
    <w:rsid w:val="00DE0F9B"/>
    <w:rsid w:val="00DE12AE"/>
    <w:rsid w:val="00DE2291"/>
    <w:rsid w:val="00DE248B"/>
    <w:rsid w:val="00DE2ECF"/>
    <w:rsid w:val="00DE2F51"/>
    <w:rsid w:val="00DE31BB"/>
    <w:rsid w:val="00DE31EA"/>
    <w:rsid w:val="00DE3239"/>
    <w:rsid w:val="00DE341C"/>
    <w:rsid w:val="00DE39B5"/>
    <w:rsid w:val="00DE3BF1"/>
    <w:rsid w:val="00DE3C78"/>
    <w:rsid w:val="00DE3F0D"/>
    <w:rsid w:val="00DE3F10"/>
    <w:rsid w:val="00DE3FB4"/>
    <w:rsid w:val="00DE4240"/>
    <w:rsid w:val="00DE489B"/>
    <w:rsid w:val="00DE49A3"/>
    <w:rsid w:val="00DE4BF8"/>
    <w:rsid w:val="00DE4C38"/>
    <w:rsid w:val="00DE4DEA"/>
    <w:rsid w:val="00DE56F9"/>
    <w:rsid w:val="00DE574B"/>
    <w:rsid w:val="00DE5E07"/>
    <w:rsid w:val="00DE5E1E"/>
    <w:rsid w:val="00DE64C0"/>
    <w:rsid w:val="00DE6D02"/>
    <w:rsid w:val="00DE7466"/>
    <w:rsid w:val="00DE7822"/>
    <w:rsid w:val="00DE7859"/>
    <w:rsid w:val="00DE7B3D"/>
    <w:rsid w:val="00DE7F9F"/>
    <w:rsid w:val="00DF0824"/>
    <w:rsid w:val="00DF08D8"/>
    <w:rsid w:val="00DF17D5"/>
    <w:rsid w:val="00DF1846"/>
    <w:rsid w:val="00DF189D"/>
    <w:rsid w:val="00DF1ABB"/>
    <w:rsid w:val="00DF1FCC"/>
    <w:rsid w:val="00DF24D1"/>
    <w:rsid w:val="00DF2624"/>
    <w:rsid w:val="00DF2933"/>
    <w:rsid w:val="00DF2D7D"/>
    <w:rsid w:val="00DF2FA1"/>
    <w:rsid w:val="00DF30C0"/>
    <w:rsid w:val="00DF34D8"/>
    <w:rsid w:val="00DF3C84"/>
    <w:rsid w:val="00DF40D9"/>
    <w:rsid w:val="00DF42BF"/>
    <w:rsid w:val="00DF4882"/>
    <w:rsid w:val="00DF4921"/>
    <w:rsid w:val="00DF4F00"/>
    <w:rsid w:val="00DF53E7"/>
    <w:rsid w:val="00DF5466"/>
    <w:rsid w:val="00DF5492"/>
    <w:rsid w:val="00DF5A73"/>
    <w:rsid w:val="00DF5AA3"/>
    <w:rsid w:val="00DF5FE7"/>
    <w:rsid w:val="00DF64F5"/>
    <w:rsid w:val="00DF695F"/>
    <w:rsid w:val="00E0074E"/>
    <w:rsid w:val="00E0132F"/>
    <w:rsid w:val="00E020D6"/>
    <w:rsid w:val="00E026BD"/>
    <w:rsid w:val="00E0292F"/>
    <w:rsid w:val="00E02FEB"/>
    <w:rsid w:val="00E038B1"/>
    <w:rsid w:val="00E03CEA"/>
    <w:rsid w:val="00E044F0"/>
    <w:rsid w:val="00E04520"/>
    <w:rsid w:val="00E0469B"/>
    <w:rsid w:val="00E04741"/>
    <w:rsid w:val="00E047CE"/>
    <w:rsid w:val="00E04A6D"/>
    <w:rsid w:val="00E05B56"/>
    <w:rsid w:val="00E05C35"/>
    <w:rsid w:val="00E05D2D"/>
    <w:rsid w:val="00E05FFF"/>
    <w:rsid w:val="00E0600F"/>
    <w:rsid w:val="00E0610E"/>
    <w:rsid w:val="00E06277"/>
    <w:rsid w:val="00E06503"/>
    <w:rsid w:val="00E066ED"/>
    <w:rsid w:val="00E06AC3"/>
    <w:rsid w:val="00E06DEE"/>
    <w:rsid w:val="00E105AA"/>
    <w:rsid w:val="00E10B1B"/>
    <w:rsid w:val="00E10E42"/>
    <w:rsid w:val="00E10F4F"/>
    <w:rsid w:val="00E110E7"/>
    <w:rsid w:val="00E1139C"/>
    <w:rsid w:val="00E11709"/>
    <w:rsid w:val="00E11BC5"/>
    <w:rsid w:val="00E11C8C"/>
    <w:rsid w:val="00E11F01"/>
    <w:rsid w:val="00E12D5C"/>
    <w:rsid w:val="00E13011"/>
    <w:rsid w:val="00E132A3"/>
    <w:rsid w:val="00E136B1"/>
    <w:rsid w:val="00E1389C"/>
    <w:rsid w:val="00E13CF2"/>
    <w:rsid w:val="00E13EDD"/>
    <w:rsid w:val="00E1445B"/>
    <w:rsid w:val="00E146CC"/>
    <w:rsid w:val="00E14BE9"/>
    <w:rsid w:val="00E14C89"/>
    <w:rsid w:val="00E1580A"/>
    <w:rsid w:val="00E15850"/>
    <w:rsid w:val="00E15929"/>
    <w:rsid w:val="00E15CA4"/>
    <w:rsid w:val="00E15D60"/>
    <w:rsid w:val="00E16D84"/>
    <w:rsid w:val="00E17180"/>
    <w:rsid w:val="00E1733E"/>
    <w:rsid w:val="00E17457"/>
    <w:rsid w:val="00E17514"/>
    <w:rsid w:val="00E178BC"/>
    <w:rsid w:val="00E178FB"/>
    <w:rsid w:val="00E1790A"/>
    <w:rsid w:val="00E17C93"/>
    <w:rsid w:val="00E2041C"/>
    <w:rsid w:val="00E20659"/>
    <w:rsid w:val="00E21316"/>
    <w:rsid w:val="00E214DC"/>
    <w:rsid w:val="00E21915"/>
    <w:rsid w:val="00E21AA4"/>
    <w:rsid w:val="00E2211F"/>
    <w:rsid w:val="00E22403"/>
    <w:rsid w:val="00E22AC8"/>
    <w:rsid w:val="00E22ACF"/>
    <w:rsid w:val="00E22F6C"/>
    <w:rsid w:val="00E2325C"/>
    <w:rsid w:val="00E2334D"/>
    <w:rsid w:val="00E23CB5"/>
    <w:rsid w:val="00E24016"/>
    <w:rsid w:val="00E242F7"/>
    <w:rsid w:val="00E245AF"/>
    <w:rsid w:val="00E24C12"/>
    <w:rsid w:val="00E24CF4"/>
    <w:rsid w:val="00E25023"/>
    <w:rsid w:val="00E25BA5"/>
    <w:rsid w:val="00E25CE3"/>
    <w:rsid w:val="00E2660F"/>
    <w:rsid w:val="00E2684F"/>
    <w:rsid w:val="00E26FF9"/>
    <w:rsid w:val="00E27428"/>
    <w:rsid w:val="00E276CF"/>
    <w:rsid w:val="00E27DC1"/>
    <w:rsid w:val="00E27F54"/>
    <w:rsid w:val="00E30BA0"/>
    <w:rsid w:val="00E30C72"/>
    <w:rsid w:val="00E3133F"/>
    <w:rsid w:val="00E31CE5"/>
    <w:rsid w:val="00E31D7A"/>
    <w:rsid w:val="00E32258"/>
    <w:rsid w:val="00E33403"/>
    <w:rsid w:val="00E334AA"/>
    <w:rsid w:val="00E33689"/>
    <w:rsid w:val="00E33AB6"/>
    <w:rsid w:val="00E33FAD"/>
    <w:rsid w:val="00E3420B"/>
    <w:rsid w:val="00E342D5"/>
    <w:rsid w:val="00E3434B"/>
    <w:rsid w:val="00E34775"/>
    <w:rsid w:val="00E34853"/>
    <w:rsid w:val="00E35C9C"/>
    <w:rsid w:val="00E36CF7"/>
    <w:rsid w:val="00E37500"/>
    <w:rsid w:val="00E37823"/>
    <w:rsid w:val="00E37F0B"/>
    <w:rsid w:val="00E402F6"/>
    <w:rsid w:val="00E40799"/>
    <w:rsid w:val="00E40A6D"/>
    <w:rsid w:val="00E40B8E"/>
    <w:rsid w:val="00E40F67"/>
    <w:rsid w:val="00E41124"/>
    <w:rsid w:val="00E4142A"/>
    <w:rsid w:val="00E414D8"/>
    <w:rsid w:val="00E41605"/>
    <w:rsid w:val="00E41738"/>
    <w:rsid w:val="00E419C1"/>
    <w:rsid w:val="00E41D84"/>
    <w:rsid w:val="00E41DD8"/>
    <w:rsid w:val="00E4274A"/>
    <w:rsid w:val="00E430A7"/>
    <w:rsid w:val="00E43205"/>
    <w:rsid w:val="00E43275"/>
    <w:rsid w:val="00E4350B"/>
    <w:rsid w:val="00E438F3"/>
    <w:rsid w:val="00E4396F"/>
    <w:rsid w:val="00E43CFD"/>
    <w:rsid w:val="00E43FAC"/>
    <w:rsid w:val="00E4407D"/>
    <w:rsid w:val="00E44224"/>
    <w:rsid w:val="00E446AD"/>
    <w:rsid w:val="00E446BF"/>
    <w:rsid w:val="00E44A75"/>
    <w:rsid w:val="00E44F3F"/>
    <w:rsid w:val="00E4504D"/>
    <w:rsid w:val="00E45DDA"/>
    <w:rsid w:val="00E45EEE"/>
    <w:rsid w:val="00E4716C"/>
    <w:rsid w:val="00E47A0A"/>
    <w:rsid w:val="00E47F8E"/>
    <w:rsid w:val="00E503F4"/>
    <w:rsid w:val="00E50C60"/>
    <w:rsid w:val="00E5117F"/>
    <w:rsid w:val="00E5159B"/>
    <w:rsid w:val="00E5177E"/>
    <w:rsid w:val="00E518FE"/>
    <w:rsid w:val="00E5197E"/>
    <w:rsid w:val="00E5197F"/>
    <w:rsid w:val="00E51AAD"/>
    <w:rsid w:val="00E521A9"/>
    <w:rsid w:val="00E523A1"/>
    <w:rsid w:val="00E52A2C"/>
    <w:rsid w:val="00E52B56"/>
    <w:rsid w:val="00E52C37"/>
    <w:rsid w:val="00E5312D"/>
    <w:rsid w:val="00E5321C"/>
    <w:rsid w:val="00E538DF"/>
    <w:rsid w:val="00E53954"/>
    <w:rsid w:val="00E53957"/>
    <w:rsid w:val="00E541BF"/>
    <w:rsid w:val="00E54259"/>
    <w:rsid w:val="00E542B8"/>
    <w:rsid w:val="00E5447C"/>
    <w:rsid w:val="00E54ABF"/>
    <w:rsid w:val="00E54B51"/>
    <w:rsid w:val="00E553AB"/>
    <w:rsid w:val="00E554DF"/>
    <w:rsid w:val="00E555CB"/>
    <w:rsid w:val="00E56251"/>
    <w:rsid w:val="00E56261"/>
    <w:rsid w:val="00E563FE"/>
    <w:rsid w:val="00E56BE1"/>
    <w:rsid w:val="00E57617"/>
    <w:rsid w:val="00E57948"/>
    <w:rsid w:val="00E57B77"/>
    <w:rsid w:val="00E57C01"/>
    <w:rsid w:val="00E57DE6"/>
    <w:rsid w:val="00E6003B"/>
    <w:rsid w:val="00E602E9"/>
    <w:rsid w:val="00E60A1F"/>
    <w:rsid w:val="00E60BA7"/>
    <w:rsid w:val="00E60E7B"/>
    <w:rsid w:val="00E615B7"/>
    <w:rsid w:val="00E61CF3"/>
    <w:rsid w:val="00E61F4B"/>
    <w:rsid w:val="00E628CF"/>
    <w:rsid w:val="00E62CEA"/>
    <w:rsid w:val="00E62D1E"/>
    <w:rsid w:val="00E62DAD"/>
    <w:rsid w:val="00E62F8B"/>
    <w:rsid w:val="00E63127"/>
    <w:rsid w:val="00E631CE"/>
    <w:rsid w:val="00E63BDD"/>
    <w:rsid w:val="00E63F67"/>
    <w:rsid w:val="00E64D40"/>
    <w:rsid w:val="00E64DA9"/>
    <w:rsid w:val="00E65341"/>
    <w:rsid w:val="00E65E95"/>
    <w:rsid w:val="00E660FC"/>
    <w:rsid w:val="00E66B4C"/>
    <w:rsid w:val="00E66E96"/>
    <w:rsid w:val="00E66F63"/>
    <w:rsid w:val="00E67143"/>
    <w:rsid w:val="00E6787E"/>
    <w:rsid w:val="00E67CDD"/>
    <w:rsid w:val="00E70332"/>
    <w:rsid w:val="00E70653"/>
    <w:rsid w:val="00E70A48"/>
    <w:rsid w:val="00E70ABC"/>
    <w:rsid w:val="00E70AFD"/>
    <w:rsid w:val="00E70EA0"/>
    <w:rsid w:val="00E713E8"/>
    <w:rsid w:val="00E715F2"/>
    <w:rsid w:val="00E71CCD"/>
    <w:rsid w:val="00E72598"/>
    <w:rsid w:val="00E72B41"/>
    <w:rsid w:val="00E73910"/>
    <w:rsid w:val="00E73F73"/>
    <w:rsid w:val="00E74037"/>
    <w:rsid w:val="00E74065"/>
    <w:rsid w:val="00E7436B"/>
    <w:rsid w:val="00E7487C"/>
    <w:rsid w:val="00E754E3"/>
    <w:rsid w:val="00E75532"/>
    <w:rsid w:val="00E758CE"/>
    <w:rsid w:val="00E75EA5"/>
    <w:rsid w:val="00E76D29"/>
    <w:rsid w:val="00E774C2"/>
    <w:rsid w:val="00E77693"/>
    <w:rsid w:val="00E80DF3"/>
    <w:rsid w:val="00E8115C"/>
    <w:rsid w:val="00E83087"/>
    <w:rsid w:val="00E83746"/>
    <w:rsid w:val="00E839FC"/>
    <w:rsid w:val="00E83A27"/>
    <w:rsid w:val="00E83A44"/>
    <w:rsid w:val="00E83BF5"/>
    <w:rsid w:val="00E84615"/>
    <w:rsid w:val="00E84B4A"/>
    <w:rsid w:val="00E85105"/>
    <w:rsid w:val="00E856B9"/>
    <w:rsid w:val="00E85748"/>
    <w:rsid w:val="00E859FB"/>
    <w:rsid w:val="00E86215"/>
    <w:rsid w:val="00E862ED"/>
    <w:rsid w:val="00E86907"/>
    <w:rsid w:val="00E86921"/>
    <w:rsid w:val="00E86CC2"/>
    <w:rsid w:val="00E86E15"/>
    <w:rsid w:val="00E8726B"/>
    <w:rsid w:val="00E87556"/>
    <w:rsid w:val="00E8764B"/>
    <w:rsid w:val="00E87826"/>
    <w:rsid w:val="00E87882"/>
    <w:rsid w:val="00E87BBB"/>
    <w:rsid w:val="00E9030C"/>
    <w:rsid w:val="00E90411"/>
    <w:rsid w:val="00E90824"/>
    <w:rsid w:val="00E90C52"/>
    <w:rsid w:val="00E90CAD"/>
    <w:rsid w:val="00E90EF0"/>
    <w:rsid w:val="00E91340"/>
    <w:rsid w:val="00E915EE"/>
    <w:rsid w:val="00E917F2"/>
    <w:rsid w:val="00E92276"/>
    <w:rsid w:val="00E92433"/>
    <w:rsid w:val="00E92C6A"/>
    <w:rsid w:val="00E92D76"/>
    <w:rsid w:val="00E9310B"/>
    <w:rsid w:val="00E935F3"/>
    <w:rsid w:val="00E93702"/>
    <w:rsid w:val="00E93C41"/>
    <w:rsid w:val="00E93D16"/>
    <w:rsid w:val="00E9482B"/>
    <w:rsid w:val="00E94C69"/>
    <w:rsid w:val="00E94F46"/>
    <w:rsid w:val="00E950DE"/>
    <w:rsid w:val="00E95320"/>
    <w:rsid w:val="00E9548C"/>
    <w:rsid w:val="00E95B61"/>
    <w:rsid w:val="00E9628E"/>
    <w:rsid w:val="00E965A8"/>
    <w:rsid w:val="00E965B7"/>
    <w:rsid w:val="00E9684F"/>
    <w:rsid w:val="00E97AD8"/>
    <w:rsid w:val="00E97D2A"/>
    <w:rsid w:val="00EA00B8"/>
    <w:rsid w:val="00EA03C3"/>
    <w:rsid w:val="00EA0D78"/>
    <w:rsid w:val="00EA150D"/>
    <w:rsid w:val="00EA16FF"/>
    <w:rsid w:val="00EA1FB3"/>
    <w:rsid w:val="00EA21EA"/>
    <w:rsid w:val="00EA2540"/>
    <w:rsid w:val="00EA2A1D"/>
    <w:rsid w:val="00EA2DA7"/>
    <w:rsid w:val="00EA2F44"/>
    <w:rsid w:val="00EA3790"/>
    <w:rsid w:val="00EA3CD6"/>
    <w:rsid w:val="00EA41DD"/>
    <w:rsid w:val="00EA49A3"/>
    <w:rsid w:val="00EA49D4"/>
    <w:rsid w:val="00EA54FF"/>
    <w:rsid w:val="00EA607B"/>
    <w:rsid w:val="00EA60A3"/>
    <w:rsid w:val="00EA6486"/>
    <w:rsid w:val="00EA68DB"/>
    <w:rsid w:val="00EA690D"/>
    <w:rsid w:val="00EA6AAE"/>
    <w:rsid w:val="00EA717D"/>
    <w:rsid w:val="00EA7F03"/>
    <w:rsid w:val="00EB003F"/>
    <w:rsid w:val="00EB04DD"/>
    <w:rsid w:val="00EB051D"/>
    <w:rsid w:val="00EB05BB"/>
    <w:rsid w:val="00EB0EC3"/>
    <w:rsid w:val="00EB0F3F"/>
    <w:rsid w:val="00EB15EC"/>
    <w:rsid w:val="00EB18B6"/>
    <w:rsid w:val="00EB1935"/>
    <w:rsid w:val="00EB1B73"/>
    <w:rsid w:val="00EB1EBD"/>
    <w:rsid w:val="00EB2167"/>
    <w:rsid w:val="00EB249E"/>
    <w:rsid w:val="00EB2C5D"/>
    <w:rsid w:val="00EB2CCB"/>
    <w:rsid w:val="00EB3615"/>
    <w:rsid w:val="00EB362E"/>
    <w:rsid w:val="00EB393D"/>
    <w:rsid w:val="00EB3AB5"/>
    <w:rsid w:val="00EB3AF6"/>
    <w:rsid w:val="00EB3D56"/>
    <w:rsid w:val="00EB4023"/>
    <w:rsid w:val="00EB49A9"/>
    <w:rsid w:val="00EB4D95"/>
    <w:rsid w:val="00EB569F"/>
    <w:rsid w:val="00EB5D48"/>
    <w:rsid w:val="00EB66DA"/>
    <w:rsid w:val="00EB672A"/>
    <w:rsid w:val="00EB6C78"/>
    <w:rsid w:val="00EB7882"/>
    <w:rsid w:val="00EB78C5"/>
    <w:rsid w:val="00EC02A0"/>
    <w:rsid w:val="00EC02BD"/>
    <w:rsid w:val="00EC06E7"/>
    <w:rsid w:val="00EC0D4E"/>
    <w:rsid w:val="00EC0E32"/>
    <w:rsid w:val="00EC1C22"/>
    <w:rsid w:val="00EC1F98"/>
    <w:rsid w:val="00EC20CE"/>
    <w:rsid w:val="00EC2D67"/>
    <w:rsid w:val="00EC2F08"/>
    <w:rsid w:val="00EC2F41"/>
    <w:rsid w:val="00EC3C3C"/>
    <w:rsid w:val="00EC3DBD"/>
    <w:rsid w:val="00EC3F66"/>
    <w:rsid w:val="00EC5381"/>
    <w:rsid w:val="00EC5AE7"/>
    <w:rsid w:val="00EC631B"/>
    <w:rsid w:val="00EC6387"/>
    <w:rsid w:val="00EC69EE"/>
    <w:rsid w:val="00EC6B4B"/>
    <w:rsid w:val="00EC76BD"/>
    <w:rsid w:val="00EC77ED"/>
    <w:rsid w:val="00EC787F"/>
    <w:rsid w:val="00EC793E"/>
    <w:rsid w:val="00EC7A71"/>
    <w:rsid w:val="00EC7A81"/>
    <w:rsid w:val="00EC7C57"/>
    <w:rsid w:val="00ED000E"/>
    <w:rsid w:val="00ED1CC0"/>
    <w:rsid w:val="00ED1FD7"/>
    <w:rsid w:val="00ED2784"/>
    <w:rsid w:val="00ED27DC"/>
    <w:rsid w:val="00ED2ED6"/>
    <w:rsid w:val="00ED33D8"/>
    <w:rsid w:val="00ED38AC"/>
    <w:rsid w:val="00ED3C16"/>
    <w:rsid w:val="00ED3C74"/>
    <w:rsid w:val="00ED3D45"/>
    <w:rsid w:val="00ED4054"/>
    <w:rsid w:val="00ED40B6"/>
    <w:rsid w:val="00ED4DE3"/>
    <w:rsid w:val="00ED52C2"/>
    <w:rsid w:val="00ED5414"/>
    <w:rsid w:val="00ED61A9"/>
    <w:rsid w:val="00ED62B4"/>
    <w:rsid w:val="00ED6428"/>
    <w:rsid w:val="00ED66B3"/>
    <w:rsid w:val="00ED66C1"/>
    <w:rsid w:val="00ED6C6B"/>
    <w:rsid w:val="00ED7161"/>
    <w:rsid w:val="00ED7619"/>
    <w:rsid w:val="00ED7ACF"/>
    <w:rsid w:val="00EE04AB"/>
    <w:rsid w:val="00EE04BC"/>
    <w:rsid w:val="00EE0708"/>
    <w:rsid w:val="00EE0755"/>
    <w:rsid w:val="00EE09AA"/>
    <w:rsid w:val="00EE0BCE"/>
    <w:rsid w:val="00EE0BE9"/>
    <w:rsid w:val="00EE0EE6"/>
    <w:rsid w:val="00EE1497"/>
    <w:rsid w:val="00EE153C"/>
    <w:rsid w:val="00EE2028"/>
    <w:rsid w:val="00EE2238"/>
    <w:rsid w:val="00EE3293"/>
    <w:rsid w:val="00EE4429"/>
    <w:rsid w:val="00EE4985"/>
    <w:rsid w:val="00EE4ABE"/>
    <w:rsid w:val="00EE4CD2"/>
    <w:rsid w:val="00EE5202"/>
    <w:rsid w:val="00EE523A"/>
    <w:rsid w:val="00EE53A1"/>
    <w:rsid w:val="00EE596F"/>
    <w:rsid w:val="00EE5ADC"/>
    <w:rsid w:val="00EE6919"/>
    <w:rsid w:val="00EE7291"/>
    <w:rsid w:val="00EE754B"/>
    <w:rsid w:val="00EE78F2"/>
    <w:rsid w:val="00EE7A93"/>
    <w:rsid w:val="00EF18F3"/>
    <w:rsid w:val="00EF1E70"/>
    <w:rsid w:val="00EF1FB5"/>
    <w:rsid w:val="00EF2C58"/>
    <w:rsid w:val="00EF2EA9"/>
    <w:rsid w:val="00EF3095"/>
    <w:rsid w:val="00EF3249"/>
    <w:rsid w:val="00EF36CA"/>
    <w:rsid w:val="00EF377D"/>
    <w:rsid w:val="00EF3F28"/>
    <w:rsid w:val="00EF40B3"/>
    <w:rsid w:val="00EF4314"/>
    <w:rsid w:val="00EF4358"/>
    <w:rsid w:val="00EF4CD9"/>
    <w:rsid w:val="00EF4E73"/>
    <w:rsid w:val="00EF64DF"/>
    <w:rsid w:val="00EF6E8B"/>
    <w:rsid w:val="00EF6F9C"/>
    <w:rsid w:val="00EF71C5"/>
    <w:rsid w:val="00EF7485"/>
    <w:rsid w:val="00EF7520"/>
    <w:rsid w:val="00EF75D7"/>
    <w:rsid w:val="00EF7FAA"/>
    <w:rsid w:val="00F007C4"/>
    <w:rsid w:val="00F00D3A"/>
    <w:rsid w:val="00F00E48"/>
    <w:rsid w:val="00F01313"/>
    <w:rsid w:val="00F013DA"/>
    <w:rsid w:val="00F015FE"/>
    <w:rsid w:val="00F020DE"/>
    <w:rsid w:val="00F024CE"/>
    <w:rsid w:val="00F0280C"/>
    <w:rsid w:val="00F02DEF"/>
    <w:rsid w:val="00F033E0"/>
    <w:rsid w:val="00F033F4"/>
    <w:rsid w:val="00F03C76"/>
    <w:rsid w:val="00F04427"/>
    <w:rsid w:val="00F04AE6"/>
    <w:rsid w:val="00F04D04"/>
    <w:rsid w:val="00F053B0"/>
    <w:rsid w:val="00F054B1"/>
    <w:rsid w:val="00F05E72"/>
    <w:rsid w:val="00F07275"/>
    <w:rsid w:val="00F073FB"/>
    <w:rsid w:val="00F077B9"/>
    <w:rsid w:val="00F07E9B"/>
    <w:rsid w:val="00F07F47"/>
    <w:rsid w:val="00F10C52"/>
    <w:rsid w:val="00F10E95"/>
    <w:rsid w:val="00F10F15"/>
    <w:rsid w:val="00F10F5D"/>
    <w:rsid w:val="00F11270"/>
    <w:rsid w:val="00F11434"/>
    <w:rsid w:val="00F116E4"/>
    <w:rsid w:val="00F11AD8"/>
    <w:rsid w:val="00F11B86"/>
    <w:rsid w:val="00F11DCC"/>
    <w:rsid w:val="00F11E4A"/>
    <w:rsid w:val="00F11F7F"/>
    <w:rsid w:val="00F12227"/>
    <w:rsid w:val="00F126B6"/>
    <w:rsid w:val="00F12780"/>
    <w:rsid w:val="00F129A5"/>
    <w:rsid w:val="00F13667"/>
    <w:rsid w:val="00F13AC3"/>
    <w:rsid w:val="00F13CE3"/>
    <w:rsid w:val="00F1441F"/>
    <w:rsid w:val="00F145F9"/>
    <w:rsid w:val="00F14689"/>
    <w:rsid w:val="00F1488F"/>
    <w:rsid w:val="00F148C3"/>
    <w:rsid w:val="00F1490D"/>
    <w:rsid w:val="00F14C17"/>
    <w:rsid w:val="00F14C5F"/>
    <w:rsid w:val="00F14D91"/>
    <w:rsid w:val="00F151FC"/>
    <w:rsid w:val="00F15C6C"/>
    <w:rsid w:val="00F15C78"/>
    <w:rsid w:val="00F15D75"/>
    <w:rsid w:val="00F16564"/>
    <w:rsid w:val="00F165E1"/>
    <w:rsid w:val="00F168F6"/>
    <w:rsid w:val="00F20249"/>
    <w:rsid w:val="00F20740"/>
    <w:rsid w:val="00F210B5"/>
    <w:rsid w:val="00F213BC"/>
    <w:rsid w:val="00F22442"/>
    <w:rsid w:val="00F226B6"/>
    <w:rsid w:val="00F2285C"/>
    <w:rsid w:val="00F22BE5"/>
    <w:rsid w:val="00F23239"/>
    <w:rsid w:val="00F23519"/>
    <w:rsid w:val="00F23B13"/>
    <w:rsid w:val="00F23CE6"/>
    <w:rsid w:val="00F23EB1"/>
    <w:rsid w:val="00F24379"/>
    <w:rsid w:val="00F2454C"/>
    <w:rsid w:val="00F2486A"/>
    <w:rsid w:val="00F24A20"/>
    <w:rsid w:val="00F24AB8"/>
    <w:rsid w:val="00F24CB4"/>
    <w:rsid w:val="00F24EC3"/>
    <w:rsid w:val="00F25082"/>
    <w:rsid w:val="00F255BD"/>
    <w:rsid w:val="00F2620D"/>
    <w:rsid w:val="00F2671C"/>
    <w:rsid w:val="00F26AF0"/>
    <w:rsid w:val="00F2703C"/>
    <w:rsid w:val="00F27207"/>
    <w:rsid w:val="00F27772"/>
    <w:rsid w:val="00F27965"/>
    <w:rsid w:val="00F27F39"/>
    <w:rsid w:val="00F27FC1"/>
    <w:rsid w:val="00F3030A"/>
    <w:rsid w:val="00F305CF"/>
    <w:rsid w:val="00F3073B"/>
    <w:rsid w:val="00F3193C"/>
    <w:rsid w:val="00F31EA7"/>
    <w:rsid w:val="00F322F0"/>
    <w:rsid w:val="00F32801"/>
    <w:rsid w:val="00F32DD2"/>
    <w:rsid w:val="00F32F5F"/>
    <w:rsid w:val="00F33381"/>
    <w:rsid w:val="00F333A2"/>
    <w:rsid w:val="00F33C9D"/>
    <w:rsid w:val="00F33D4F"/>
    <w:rsid w:val="00F3448A"/>
    <w:rsid w:val="00F345C9"/>
    <w:rsid w:val="00F3460E"/>
    <w:rsid w:val="00F34751"/>
    <w:rsid w:val="00F347BF"/>
    <w:rsid w:val="00F34DC5"/>
    <w:rsid w:val="00F35521"/>
    <w:rsid w:val="00F360AB"/>
    <w:rsid w:val="00F366ED"/>
    <w:rsid w:val="00F36B98"/>
    <w:rsid w:val="00F36EAA"/>
    <w:rsid w:val="00F37485"/>
    <w:rsid w:val="00F37B37"/>
    <w:rsid w:val="00F37C87"/>
    <w:rsid w:val="00F4018B"/>
    <w:rsid w:val="00F4049C"/>
    <w:rsid w:val="00F4052F"/>
    <w:rsid w:val="00F409D7"/>
    <w:rsid w:val="00F40E6A"/>
    <w:rsid w:val="00F40FE2"/>
    <w:rsid w:val="00F414C0"/>
    <w:rsid w:val="00F42273"/>
    <w:rsid w:val="00F4285A"/>
    <w:rsid w:val="00F43197"/>
    <w:rsid w:val="00F43913"/>
    <w:rsid w:val="00F43B9F"/>
    <w:rsid w:val="00F447CB"/>
    <w:rsid w:val="00F44DB2"/>
    <w:rsid w:val="00F44F40"/>
    <w:rsid w:val="00F4545F"/>
    <w:rsid w:val="00F456AA"/>
    <w:rsid w:val="00F45746"/>
    <w:rsid w:val="00F45796"/>
    <w:rsid w:val="00F459BF"/>
    <w:rsid w:val="00F46921"/>
    <w:rsid w:val="00F46C0A"/>
    <w:rsid w:val="00F46F26"/>
    <w:rsid w:val="00F473D1"/>
    <w:rsid w:val="00F4777C"/>
    <w:rsid w:val="00F47950"/>
    <w:rsid w:val="00F47D5A"/>
    <w:rsid w:val="00F50273"/>
    <w:rsid w:val="00F502F8"/>
    <w:rsid w:val="00F50646"/>
    <w:rsid w:val="00F50A84"/>
    <w:rsid w:val="00F51297"/>
    <w:rsid w:val="00F513E0"/>
    <w:rsid w:val="00F51790"/>
    <w:rsid w:val="00F51C68"/>
    <w:rsid w:val="00F51DE6"/>
    <w:rsid w:val="00F523DE"/>
    <w:rsid w:val="00F525CD"/>
    <w:rsid w:val="00F527E5"/>
    <w:rsid w:val="00F52C0D"/>
    <w:rsid w:val="00F52F7C"/>
    <w:rsid w:val="00F53609"/>
    <w:rsid w:val="00F53DDF"/>
    <w:rsid w:val="00F53DE5"/>
    <w:rsid w:val="00F53E2A"/>
    <w:rsid w:val="00F53F89"/>
    <w:rsid w:val="00F54126"/>
    <w:rsid w:val="00F54601"/>
    <w:rsid w:val="00F54C63"/>
    <w:rsid w:val="00F54DD5"/>
    <w:rsid w:val="00F554BD"/>
    <w:rsid w:val="00F555FA"/>
    <w:rsid w:val="00F55791"/>
    <w:rsid w:val="00F55C2B"/>
    <w:rsid w:val="00F55EBB"/>
    <w:rsid w:val="00F56CB7"/>
    <w:rsid w:val="00F56EE2"/>
    <w:rsid w:val="00F5767A"/>
    <w:rsid w:val="00F57732"/>
    <w:rsid w:val="00F57999"/>
    <w:rsid w:val="00F6040A"/>
    <w:rsid w:val="00F60735"/>
    <w:rsid w:val="00F60849"/>
    <w:rsid w:val="00F61057"/>
    <w:rsid w:val="00F6168A"/>
    <w:rsid w:val="00F61A69"/>
    <w:rsid w:val="00F61CE0"/>
    <w:rsid w:val="00F61E10"/>
    <w:rsid w:val="00F61E65"/>
    <w:rsid w:val="00F62087"/>
    <w:rsid w:val="00F62BCC"/>
    <w:rsid w:val="00F63926"/>
    <w:rsid w:val="00F63CA3"/>
    <w:rsid w:val="00F64324"/>
    <w:rsid w:val="00F64B06"/>
    <w:rsid w:val="00F64BA9"/>
    <w:rsid w:val="00F65A49"/>
    <w:rsid w:val="00F65CE7"/>
    <w:rsid w:val="00F65DBE"/>
    <w:rsid w:val="00F665A5"/>
    <w:rsid w:val="00F669DD"/>
    <w:rsid w:val="00F66C0A"/>
    <w:rsid w:val="00F66EE9"/>
    <w:rsid w:val="00F6700D"/>
    <w:rsid w:val="00F67359"/>
    <w:rsid w:val="00F67749"/>
    <w:rsid w:val="00F678EA"/>
    <w:rsid w:val="00F67D42"/>
    <w:rsid w:val="00F70034"/>
    <w:rsid w:val="00F70771"/>
    <w:rsid w:val="00F71164"/>
    <w:rsid w:val="00F7185A"/>
    <w:rsid w:val="00F72121"/>
    <w:rsid w:val="00F72739"/>
    <w:rsid w:val="00F72B6D"/>
    <w:rsid w:val="00F72D52"/>
    <w:rsid w:val="00F7352F"/>
    <w:rsid w:val="00F735CB"/>
    <w:rsid w:val="00F739BD"/>
    <w:rsid w:val="00F739D7"/>
    <w:rsid w:val="00F739F3"/>
    <w:rsid w:val="00F73ECF"/>
    <w:rsid w:val="00F743BE"/>
    <w:rsid w:val="00F74E19"/>
    <w:rsid w:val="00F74E28"/>
    <w:rsid w:val="00F74E3E"/>
    <w:rsid w:val="00F75511"/>
    <w:rsid w:val="00F7566F"/>
    <w:rsid w:val="00F760D2"/>
    <w:rsid w:val="00F7654D"/>
    <w:rsid w:val="00F76777"/>
    <w:rsid w:val="00F76ADA"/>
    <w:rsid w:val="00F7741B"/>
    <w:rsid w:val="00F77B05"/>
    <w:rsid w:val="00F806C6"/>
    <w:rsid w:val="00F80EA1"/>
    <w:rsid w:val="00F80F8B"/>
    <w:rsid w:val="00F81249"/>
    <w:rsid w:val="00F816C5"/>
    <w:rsid w:val="00F81842"/>
    <w:rsid w:val="00F81B42"/>
    <w:rsid w:val="00F81E11"/>
    <w:rsid w:val="00F82680"/>
    <w:rsid w:val="00F82733"/>
    <w:rsid w:val="00F827E6"/>
    <w:rsid w:val="00F82A54"/>
    <w:rsid w:val="00F82EA9"/>
    <w:rsid w:val="00F83BAC"/>
    <w:rsid w:val="00F83E9B"/>
    <w:rsid w:val="00F84230"/>
    <w:rsid w:val="00F84761"/>
    <w:rsid w:val="00F84C97"/>
    <w:rsid w:val="00F85299"/>
    <w:rsid w:val="00F8530E"/>
    <w:rsid w:val="00F856A2"/>
    <w:rsid w:val="00F858DD"/>
    <w:rsid w:val="00F85B14"/>
    <w:rsid w:val="00F85F18"/>
    <w:rsid w:val="00F85FF7"/>
    <w:rsid w:val="00F85FFA"/>
    <w:rsid w:val="00F869E5"/>
    <w:rsid w:val="00F86C09"/>
    <w:rsid w:val="00F8701E"/>
    <w:rsid w:val="00F874EC"/>
    <w:rsid w:val="00F87BA2"/>
    <w:rsid w:val="00F91381"/>
    <w:rsid w:val="00F9171E"/>
    <w:rsid w:val="00F9181E"/>
    <w:rsid w:val="00F92D9C"/>
    <w:rsid w:val="00F932AC"/>
    <w:rsid w:val="00F93549"/>
    <w:rsid w:val="00F93717"/>
    <w:rsid w:val="00F941D4"/>
    <w:rsid w:val="00F94B7C"/>
    <w:rsid w:val="00F94C60"/>
    <w:rsid w:val="00F94FA9"/>
    <w:rsid w:val="00F9511D"/>
    <w:rsid w:val="00F953D6"/>
    <w:rsid w:val="00F95A9C"/>
    <w:rsid w:val="00F95BD5"/>
    <w:rsid w:val="00F9612E"/>
    <w:rsid w:val="00F9621E"/>
    <w:rsid w:val="00F964F9"/>
    <w:rsid w:val="00F9707D"/>
    <w:rsid w:val="00F97838"/>
    <w:rsid w:val="00FA03E6"/>
    <w:rsid w:val="00FA0524"/>
    <w:rsid w:val="00FA06F2"/>
    <w:rsid w:val="00FA09BA"/>
    <w:rsid w:val="00FA09C3"/>
    <w:rsid w:val="00FA0B02"/>
    <w:rsid w:val="00FA173C"/>
    <w:rsid w:val="00FA211E"/>
    <w:rsid w:val="00FA3BCC"/>
    <w:rsid w:val="00FA4079"/>
    <w:rsid w:val="00FA47CF"/>
    <w:rsid w:val="00FA499F"/>
    <w:rsid w:val="00FA4A0D"/>
    <w:rsid w:val="00FA5A03"/>
    <w:rsid w:val="00FA5ABD"/>
    <w:rsid w:val="00FA5DD6"/>
    <w:rsid w:val="00FA5ED7"/>
    <w:rsid w:val="00FA68A0"/>
    <w:rsid w:val="00FA6965"/>
    <w:rsid w:val="00FA6A7E"/>
    <w:rsid w:val="00FA6D56"/>
    <w:rsid w:val="00FA6E33"/>
    <w:rsid w:val="00FA6E92"/>
    <w:rsid w:val="00FA706C"/>
    <w:rsid w:val="00FA72E7"/>
    <w:rsid w:val="00FA7831"/>
    <w:rsid w:val="00FB0A2F"/>
    <w:rsid w:val="00FB0C91"/>
    <w:rsid w:val="00FB0CAA"/>
    <w:rsid w:val="00FB107B"/>
    <w:rsid w:val="00FB1528"/>
    <w:rsid w:val="00FB1880"/>
    <w:rsid w:val="00FB19CD"/>
    <w:rsid w:val="00FB1D0A"/>
    <w:rsid w:val="00FB1EAC"/>
    <w:rsid w:val="00FB1FC9"/>
    <w:rsid w:val="00FB20BD"/>
    <w:rsid w:val="00FB21F6"/>
    <w:rsid w:val="00FB2584"/>
    <w:rsid w:val="00FB28AF"/>
    <w:rsid w:val="00FB2CDD"/>
    <w:rsid w:val="00FB2D30"/>
    <w:rsid w:val="00FB3027"/>
    <w:rsid w:val="00FB3560"/>
    <w:rsid w:val="00FB45AE"/>
    <w:rsid w:val="00FB4825"/>
    <w:rsid w:val="00FB4DC9"/>
    <w:rsid w:val="00FB4F19"/>
    <w:rsid w:val="00FB515D"/>
    <w:rsid w:val="00FB5BCC"/>
    <w:rsid w:val="00FB6289"/>
    <w:rsid w:val="00FB6553"/>
    <w:rsid w:val="00FB6F65"/>
    <w:rsid w:val="00FB73CC"/>
    <w:rsid w:val="00FC0389"/>
    <w:rsid w:val="00FC0E57"/>
    <w:rsid w:val="00FC1219"/>
    <w:rsid w:val="00FC153B"/>
    <w:rsid w:val="00FC1771"/>
    <w:rsid w:val="00FC1780"/>
    <w:rsid w:val="00FC1BB4"/>
    <w:rsid w:val="00FC1D92"/>
    <w:rsid w:val="00FC23BD"/>
    <w:rsid w:val="00FC2672"/>
    <w:rsid w:val="00FC2691"/>
    <w:rsid w:val="00FC36CE"/>
    <w:rsid w:val="00FC3AAB"/>
    <w:rsid w:val="00FC3CC8"/>
    <w:rsid w:val="00FC3DE7"/>
    <w:rsid w:val="00FC43DE"/>
    <w:rsid w:val="00FC4591"/>
    <w:rsid w:val="00FC46DA"/>
    <w:rsid w:val="00FC4B78"/>
    <w:rsid w:val="00FC4DE8"/>
    <w:rsid w:val="00FC50AD"/>
    <w:rsid w:val="00FC5768"/>
    <w:rsid w:val="00FC581F"/>
    <w:rsid w:val="00FC5856"/>
    <w:rsid w:val="00FC647B"/>
    <w:rsid w:val="00FC6C2D"/>
    <w:rsid w:val="00FC72F7"/>
    <w:rsid w:val="00FD0437"/>
    <w:rsid w:val="00FD0E33"/>
    <w:rsid w:val="00FD1291"/>
    <w:rsid w:val="00FD1867"/>
    <w:rsid w:val="00FD18B2"/>
    <w:rsid w:val="00FD2147"/>
    <w:rsid w:val="00FD263D"/>
    <w:rsid w:val="00FD2F73"/>
    <w:rsid w:val="00FD3535"/>
    <w:rsid w:val="00FD356E"/>
    <w:rsid w:val="00FD3E80"/>
    <w:rsid w:val="00FD3EFF"/>
    <w:rsid w:val="00FD4024"/>
    <w:rsid w:val="00FD46DF"/>
    <w:rsid w:val="00FD487F"/>
    <w:rsid w:val="00FD4CE0"/>
    <w:rsid w:val="00FD4FFC"/>
    <w:rsid w:val="00FD5133"/>
    <w:rsid w:val="00FD615F"/>
    <w:rsid w:val="00FD6A3F"/>
    <w:rsid w:val="00FD7394"/>
    <w:rsid w:val="00FD7601"/>
    <w:rsid w:val="00FD78A2"/>
    <w:rsid w:val="00FD79F9"/>
    <w:rsid w:val="00FD7EA2"/>
    <w:rsid w:val="00FE0166"/>
    <w:rsid w:val="00FE0682"/>
    <w:rsid w:val="00FE0811"/>
    <w:rsid w:val="00FE0C71"/>
    <w:rsid w:val="00FE0E21"/>
    <w:rsid w:val="00FE10B5"/>
    <w:rsid w:val="00FE15B9"/>
    <w:rsid w:val="00FE1651"/>
    <w:rsid w:val="00FE1653"/>
    <w:rsid w:val="00FE1C43"/>
    <w:rsid w:val="00FE1F6A"/>
    <w:rsid w:val="00FE20E1"/>
    <w:rsid w:val="00FE22A9"/>
    <w:rsid w:val="00FE2419"/>
    <w:rsid w:val="00FE2DF6"/>
    <w:rsid w:val="00FE2EC2"/>
    <w:rsid w:val="00FE3051"/>
    <w:rsid w:val="00FE373D"/>
    <w:rsid w:val="00FE3932"/>
    <w:rsid w:val="00FE3DEC"/>
    <w:rsid w:val="00FE46DA"/>
    <w:rsid w:val="00FE48DF"/>
    <w:rsid w:val="00FE494A"/>
    <w:rsid w:val="00FE4C42"/>
    <w:rsid w:val="00FE4E83"/>
    <w:rsid w:val="00FE5555"/>
    <w:rsid w:val="00FE5C98"/>
    <w:rsid w:val="00FE5DB8"/>
    <w:rsid w:val="00FE5E35"/>
    <w:rsid w:val="00FE67F7"/>
    <w:rsid w:val="00FE696B"/>
    <w:rsid w:val="00FE75AD"/>
    <w:rsid w:val="00FE7716"/>
    <w:rsid w:val="00FE78D3"/>
    <w:rsid w:val="00FE7D60"/>
    <w:rsid w:val="00FE7D99"/>
    <w:rsid w:val="00FF013B"/>
    <w:rsid w:val="00FF07A0"/>
    <w:rsid w:val="00FF096A"/>
    <w:rsid w:val="00FF0C48"/>
    <w:rsid w:val="00FF0DDE"/>
    <w:rsid w:val="00FF0EE9"/>
    <w:rsid w:val="00FF0F70"/>
    <w:rsid w:val="00FF178D"/>
    <w:rsid w:val="00FF17FE"/>
    <w:rsid w:val="00FF18E5"/>
    <w:rsid w:val="00FF21F9"/>
    <w:rsid w:val="00FF2630"/>
    <w:rsid w:val="00FF2DAC"/>
    <w:rsid w:val="00FF30D0"/>
    <w:rsid w:val="00FF3317"/>
    <w:rsid w:val="00FF38A9"/>
    <w:rsid w:val="00FF3B06"/>
    <w:rsid w:val="00FF3B72"/>
    <w:rsid w:val="00FF3B8A"/>
    <w:rsid w:val="00FF410F"/>
    <w:rsid w:val="00FF4452"/>
    <w:rsid w:val="00FF460F"/>
    <w:rsid w:val="00FF4815"/>
    <w:rsid w:val="00FF4FC7"/>
    <w:rsid w:val="00FF5105"/>
    <w:rsid w:val="00FF561A"/>
    <w:rsid w:val="00FF5C41"/>
    <w:rsid w:val="00FF5CF1"/>
    <w:rsid w:val="00FF60CD"/>
    <w:rsid w:val="00FF64DF"/>
    <w:rsid w:val="00FF6524"/>
    <w:rsid w:val="00FF6AAE"/>
    <w:rsid w:val="00FF7194"/>
    <w:rsid w:val="00FF795B"/>
    <w:rsid w:val="00FF7D00"/>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1B454"/>
  <w15:docId w15:val="{E6F2DF92-4091-4D31-AD8C-27D4BFC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360" w:lineRule="auto"/>
        <w:ind w:firstLine="85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16"/>
    <w:rPr>
      <w:sz w:val="24"/>
      <w:szCs w:val="24"/>
    </w:rPr>
  </w:style>
  <w:style w:type="paragraph" w:styleId="1">
    <w:name w:val="heading 1"/>
    <w:basedOn w:val="a"/>
    <w:next w:val="a"/>
    <w:link w:val="10"/>
    <w:qFormat/>
    <w:rsid w:val="00B16E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457E1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7E16"/>
    <w:rPr>
      <w:rFonts w:ascii="Arial" w:hAnsi="Arial" w:cs="Arial"/>
      <w:b/>
      <w:bCs/>
      <w:i/>
      <w:iCs/>
      <w:sz w:val="28"/>
      <w:szCs w:val="28"/>
    </w:rPr>
  </w:style>
  <w:style w:type="table" w:styleId="a3">
    <w:name w:val="Table Grid"/>
    <w:basedOn w:val="a1"/>
    <w:uiPriority w:val="99"/>
    <w:rsid w:val="00DC0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EE4429"/>
    <w:pPr>
      <w:spacing w:after="240" w:line="240" w:lineRule="auto"/>
      <w:ind w:firstLine="0"/>
    </w:pPr>
  </w:style>
  <w:style w:type="paragraph" w:customStyle="1" w:styleId="constitle">
    <w:name w:val="constitle"/>
    <w:basedOn w:val="a"/>
    <w:rsid w:val="00EE4429"/>
    <w:pPr>
      <w:spacing w:after="240" w:line="240" w:lineRule="auto"/>
      <w:ind w:firstLine="0"/>
    </w:pPr>
  </w:style>
  <w:style w:type="paragraph" w:customStyle="1" w:styleId="consnormal">
    <w:name w:val="consnormal"/>
    <w:basedOn w:val="a"/>
    <w:rsid w:val="00EE4429"/>
    <w:pPr>
      <w:spacing w:after="240" w:line="240" w:lineRule="auto"/>
      <w:ind w:firstLine="0"/>
    </w:pPr>
  </w:style>
  <w:style w:type="paragraph" w:styleId="a5">
    <w:name w:val="header"/>
    <w:basedOn w:val="a"/>
    <w:link w:val="a6"/>
    <w:unhideWhenUsed/>
    <w:rsid w:val="00810635"/>
    <w:pPr>
      <w:tabs>
        <w:tab w:val="center" w:pos="4677"/>
        <w:tab w:val="right" w:pos="9355"/>
      </w:tabs>
      <w:spacing w:line="240" w:lineRule="auto"/>
    </w:pPr>
  </w:style>
  <w:style w:type="character" w:customStyle="1" w:styleId="a6">
    <w:name w:val="Верхний колонтитул Знак"/>
    <w:basedOn w:val="a0"/>
    <w:link w:val="a5"/>
    <w:rsid w:val="00810635"/>
    <w:rPr>
      <w:sz w:val="24"/>
      <w:szCs w:val="24"/>
    </w:rPr>
  </w:style>
  <w:style w:type="paragraph" w:styleId="a7">
    <w:name w:val="footer"/>
    <w:basedOn w:val="a"/>
    <w:link w:val="a8"/>
    <w:unhideWhenUsed/>
    <w:rsid w:val="00810635"/>
    <w:pPr>
      <w:tabs>
        <w:tab w:val="center" w:pos="4677"/>
        <w:tab w:val="right" w:pos="9355"/>
      </w:tabs>
      <w:spacing w:line="240" w:lineRule="auto"/>
    </w:pPr>
  </w:style>
  <w:style w:type="character" w:customStyle="1" w:styleId="a8">
    <w:name w:val="Нижний колонтитул Знак"/>
    <w:basedOn w:val="a0"/>
    <w:link w:val="a7"/>
    <w:rsid w:val="00810635"/>
    <w:rPr>
      <w:sz w:val="24"/>
      <w:szCs w:val="24"/>
    </w:rPr>
  </w:style>
  <w:style w:type="paragraph" w:styleId="a9">
    <w:name w:val="List Paragraph"/>
    <w:basedOn w:val="a"/>
    <w:uiPriority w:val="34"/>
    <w:qFormat/>
    <w:rsid w:val="001F4C47"/>
    <w:pPr>
      <w:ind w:left="720"/>
      <w:contextualSpacing/>
    </w:pPr>
  </w:style>
  <w:style w:type="paragraph" w:styleId="aa">
    <w:name w:val="Body Text"/>
    <w:basedOn w:val="a"/>
    <w:link w:val="ab"/>
    <w:rsid w:val="00915588"/>
    <w:pPr>
      <w:widowControl w:val="0"/>
      <w:suppressAutoHyphens/>
      <w:spacing w:after="120" w:line="240" w:lineRule="auto"/>
      <w:ind w:firstLine="0"/>
    </w:pPr>
    <w:rPr>
      <w:rFonts w:ascii="Liberation Serif" w:eastAsia="DejaVu Sans" w:hAnsi="Liberation Serif" w:cs="DejaVu Sans"/>
      <w:kern w:val="1"/>
      <w:lang w:eastAsia="hi-IN" w:bidi="hi-IN"/>
    </w:rPr>
  </w:style>
  <w:style w:type="character" w:customStyle="1" w:styleId="ab">
    <w:name w:val="Основной текст Знак"/>
    <w:basedOn w:val="a0"/>
    <w:link w:val="aa"/>
    <w:rsid w:val="00915588"/>
    <w:rPr>
      <w:rFonts w:ascii="Liberation Serif" w:eastAsia="DejaVu Sans" w:hAnsi="Liberation Serif" w:cs="DejaVu Sans"/>
      <w:kern w:val="1"/>
      <w:sz w:val="24"/>
      <w:szCs w:val="24"/>
      <w:lang w:eastAsia="hi-IN" w:bidi="hi-IN"/>
    </w:rPr>
  </w:style>
  <w:style w:type="paragraph" w:customStyle="1" w:styleId="11">
    <w:name w:val="Стиль1"/>
    <w:basedOn w:val="a"/>
    <w:rsid w:val="00915588"/>
    <w:pPr>
      <w:widowControl w:val="0"/>
      <w:suppressAutoHyphens/>
      <w:spacing w:line="240" w:lineRule="auto"/>
      <w:ind w:firstLine="0"/>
      <w:jc w:val="center"/>
    </w:pPr>
    <w:rPr>
      <w:rFonts w:ascii="Liberation Serif" w:eastAsia="DejaVu Sans" w:hAnsi="Liberation Serif" w:cs="DejaVu Sans"/>
      <w:b/>
      <w:caps/>
      <w:kern w:val="1"/>
      <w:sz w:val="28"/>
      <w:szCs w:val="20"/>
      <w:lang w:eastAsia="hi-IN" w:bidi="hi-IN"/>
    </w:rPr>
  </w:style>
  <w:style w:type="paragraph" w:styleId="ac">
    <w:name w:val="Title"/>
    <w:basedOn w:val="a"/>
    <w:link w:val="ad"/>
    <w:qFormat/>
    <w:rsid w:val="00915588"/>
    <w:pPr>
      <w:spacing w:line="240" w:lineRule="auto"/>
      <w:ind w:firstLine="0"/>
      <w:jc w:val="center"/>
    </w:pPr>
    <w:rPr>
      <w:sz w:val="28"/>
      <w:szCs w:val="20"/>
    </w:rPr>
  </w:style>
  <w:style w:type="character" w:customStyle="1" w:styleId="ad">
    <w:name w:val="Заголовок Знак"/>
    <w:basedOn w:val="a0"/>
    <w:link w:val="ac"/>
    <w:rsid w:val="00915588"/>
    <w:rPr>
      <w:sz w:val="28"/>
    </w:rPr>
  </w:style>
  <w:style w:type="paragraph" w:customStyle="1" w:styleId="ConsPlusTitle">
    <w:name w:val="ConsPlusTitle"/>
    <w:rsid w:val="005D75AF"/>
    <w:pPr>
      <w:widowControl w:val="0"/>
      <w:autoSpaceDE w:val="0"/>
      <w:autoSpaceDN w:val="0"/>
      <w:adjustRightInd w:val="0"/>
      <w:spacing w:line="240" w:lineRule="auto"/>
      <w:ind w:firstLine="0"/>
    </w:pPr>
    <w:rPr>
      <w:rFonts w:ascii="Calibri" w:hAnsi="Calibri" w:cs="Calibri"/>
      <w:b/>
      <w:bCs/>
      <w:sz w:val="22"/>
      <w:szCs w:val="22"/>
    </w:rPr>
  </w:style>
  <w:style w:type="character" w:styleId="ae">
    <w:name w:val="Hyperlink"/>
    <w:basedOn w:val="a0"/>
    <w:uiPriority w:val="99"/>
    <w:unhideWhenUsed/>
    <w:rsid w:val="005D75AF"/>
    <w:rPr>
      <w:color w:val="0000FF"/>
      <w:u w:val="single"/>
    </w:rPr>
  </w:style>
  <w:style w:type="paragraph" w:styleId="af">
    <w:name w:val="No Spacing"/>
    <w:link w:val="af0"/>
    <w:uiPriority w:val="1"/>
    <w:qFormat/>
    <w:rsid w:val="009D05CA"/>
    <w:pPr>
      <w:spacing w:line="240" w:lineRule="auto"/>
      <w:ind w:firstLine="0"/>
    </w:pPr>
    <w:rPr>
      <w:rFonts w:ascii="Calibri" w:eastAsia="Calibri" w:hAnsi="Calibri"/>
      <w:sz w:val="22"/>
      <w:szCs w:val="22"/>
      <w:lang w:eastAsia="en-US"/>
    </w:rPr>
  </w:style>
  <w:style w:type="character" w:customStyle="1" w:styleId="10">
    <w:name w:val="Заголовок 1 Знак"/>
    <w:basedOn w:val="a0"/>
    <w:link w:val="1"/>
    <w:rsid w:val="00B16E32"/>
    <w:rPr>
      <w:rFonts w:asciiTheme="majorHAnsi" w:eastAsiaTheme="majorEastAsia" w:hAnsiTheme="majorHAnsi" w:cstheme="majorBidi"/>
      <w:color w:val="365F91" w:themeColor="accent1" w:themeShade="BF"/>
      <w:sz w:val="32"/>
      <w:szCs w:val="32"/>
    </w:rPr>
  </w:style>
  <w:style w:type="paragraph" w:styleId="af1">
    <w:name w:val="Body Text Indent"/>
    <w:basedOn w:val="a"/>
    <w:link w:val="af2"/>
    <w:uiPriority w:val="99"/>
    <w:semiHidden/>
    <w:unhideWhenUsed/>
    <w:rsid w:val="00B16E32"/>
    <w:pPr>
      <w:spacing w:after="120"/>
      <w:ind w:left="283"/>
    </w:pPr>
  </w:style>
  <w:style w:type="character" w:customStyle="1" w:styleId="af2">
    <w:name w:val="Основной текст с отступом Знак"/>
    <w:basedOn w:val="a0"/>
    <w:link w:val="af1"/>
    <w:rsid w:val="00B16E32"/>
    <w:rPr>
      <w:sz w:val="24"/>
      <w:szCs w:val="24"/>
    </w:rPr>
  </w:style>
  <w:style w:type="paragraph" w:styleId="21">
    <w:name w:val="Body Text Indent 2"/>
    <w:basedOn w:val="a"/>
    <w:link w:val="22"/>
    <w:uiPriority w:val="99"/>
    <w:unhideWhenUsed/>
    <w:rsid w:val="00B16E32"/>
    <w:pPr>
      <w:spacing w:after="120" w:line="480" w:lineRule="auto"/>
      <w:ind w:left="283"/>
    </w:pPr>
  </w:style>
  <w:style w:type="character" w:customStyle="1" w:styleId="22">
    <w:name w:val="Основной текст с отступом 2 Знак"/>
    <w:basedOn w:val="a0"/>
    <w:link w:val="21"/>
    <w:uiPriority w:val="99"/>
    <w:rsid w:val="00B16E32"/>
    <w:rPr>
      <w:sz w:val="24"/>
      <w:szCs w:val="24"/>
    </w:rPr>
  </w:style>
  <w:style w:type="character" w:customStyle="1" w:styleId="af0">
    <w:name w:val="Без интервала Знак"/>
    <w:link w:val="af"/>
    <w:uiPriority w:val="1"/>
    <w:locked/>
    <w:rsid w:val="00B16E32"/>
    <w:rPr>
      <w:rFonts w:ascii="Calibri" w:eastAsia="Calibri" w:hAnsi="Calibri"/>
      <w:sz w:val="22"/>
      <w:szCs w:val="22"/>
      <w:lang w:eastAsia="en-US"/>
    </w:rPr>
  </w:style>
  <w:style w:type="character" w:styleId="af3">
    <w:name w:val="Emphasis"/>
    <w:qFormat/>
    <w:rsid w:val="00B16E32"/>
    <w:rPr>
      <w:i/>
      <w:iCs/>
    </w:rPr>
  </w:style>
  <w:style w:type="paragraph" w:customStyle="1" w:styleId="af4">
    <w:basedOn w:val="a"/>
    <w:next w:val="ac"/>
    <w:link w:val="af5"/>
    <w:qFormat/>
    <w:rsid w:val="00B16E32"/>
    <w:pPr>
      <w:spacing w:line="240" w:lineRule="auto"/>
      <w:ind w:firstLine="0"/>
      <w:jc w:val="center"/>
    </w:pPr>
    <w:rPr>
      <w:b/>
      <w:sz w:val="28"/>
      <w:szCs w:val="20"/>
    </w:rPr>
  </w:style>
  <w:style w:type="character" w:customStyle="1" w:styleId="af5">
    <w:name w:val="Название Знак"/>
    <w:link w:val="af4"/>
    <w:rsid w:val="00B16E32"/>
    <w:rPr>
      <w:rFonts w:ascii="Times New Roman" w:eastAsia="Times New Roman" w:hAnsi="Times New Roman" w:cs="Times New Roman"/>
      <w:b/>
      <w:sz w:val="28"/>
      <w:szCs w:val="20"/>
      <w:lang w:eastAsia="ru-RU"/>
    </w:rPr>
  </w:style>
  <w:style w:type="paragraph" w:styleId="af6">
    <w:name w:val="Plain Text"/>
    <w:basedOn w:val="a"/>
    <w:link w:val="af7"/>
    <w:uiPriority w:val="99"/>
    <w:unhideWhenUsed/>
    <w:rsid w:val="00B16E32"/>
    <w:pPr>
      <w:spacing w:line="240" w:lineRule="auto"/>
      <w:ind w:firstLine="0"/>
    </w:pPr>
    <w:rPr>
      <w:rFonts w:ascii="Courier New" w:hAnsi="Courier New" w:cs="Courier New"/>
      <w:sz w:val="20"/>
      <w:szCs w:val="20"/>
    </w:rPr>
  </w:style>
  <w:style w:type="character" w:customStyle="1" w:styleId="af7">
    <w:name w:val="Текст Знак"/>
    <w:basedOn w:val="a0"/>
    <w:link w:val="af6"/>
    <w:uiPriority w:val="99"/>
    <w:rsid w:val="00B16E32"/>
    <w:rPr>
      <w:rFonts w:ascii="Courier New" w:hAnsi="Courier New" w:cs="Courier New"/>
    </w:rPr>
  </w:style>
  <w:style w:type="paragraph" w:customStyle="1" w:styleId="ConsNonformat">
    <w:name w:val="ConsNonformat"/>
    <w:rsid w:val="00B16E32"/>
    <w:pPr>
      <w:widowControl w:val="0"/>
      <w:autoSpaceDE w:val="0"/>
      <w:autoSpaceDN w:val="0"/>
      <w:adjustRightInd w:val="0"/>
      <w:spacing w:line="240" w:lineRule="auto"/>
      <w:ind w:right="19772" w:firstLine="0"/>
    </w:pPr>
    <w:rPr>
      <w:rFonts w:ascii="Courier New" w:hAnsi="Courier New" w:cs="Courier New"/>
    </w:rPr>
  </w:style>
  <w:style w:type="paragraph" w:customStyle="1" w:styleId="Eiio">
    <w:name w:val="Eiio"/>
    <w:basedOn w:val="a"/>
    <w:uiPriority w:val="99"/>
    <w:rsid w:val="00677807"/>
    <w:pPr>
      <w:widowControl w:val="0"/>
      <w:autoSpaceDE w:val="0"/>
      <w:autoSpaceDN w:val="0"/>
      <w:spacing w:line="240" w:lineRule="auto"/>
      <w:ind w:firstLine="0"/>
    </w:pPr>
    <w:rPr>
      <w:rFonts w:ascii="Baltica" w:hAnsi="Baltica" w:cs="Baltica"/>
    </w:rPr>
  </w:style>
  <w:style w:type="paragraph" w:customStyle="1" w:styleId="ConsPlusNormal">
    <w:name w:val="ConsPlusNormal"/>
    <w:qFormat/>
    <w:rsid w:val="00677807"/>
    <w:pPr>
      <w:widowControl w:val="0"/>
      <w:autoSpaceDE w:val="0"/>
      <w:autoSpaceDN w:val="0"/>
      <w:adjustRightInd w:val="0"/>
      <w:spacing w:line="240" w:lineRule="auto"/>
      <w:ind w:firstLine="720"/>
    </w:pPr>
    <w:rPr>
      <w:rFonts w:ascii="Arial" w:hAnsi="Arial" w:cs="Arial"/>
    </w:rPr>
  </w:style>
  <w:style w:type="character" w:customStyle="1" w:styleId="highlight">
    <w:name w:val="highlight"/>
    <w:basedOn w:val="a0"/>
    <w:rsid w:val="005A06D2"/>
    <w:rPr>
      <w:rFonts w:cs="Times New Roman"/>
    </w:rPr>
  </w:style>
  <w:style w:type="paragraph" w:customStyle="1" w:styleId="12">
    <w:name w:val="Абзац списка1"/>
    <w:basedOn w:val="a"/>
    <w:rsid w:val="005A06D2"/>
    <w:pPr>
      <w:spacing w:after="200" w:line="276" w:lineRule="auto"/>
      <w:ind w:left="720" w:firstLine="0"/>
    </w:pPr>
    <w:rPr>
      <w:rFonts w:ascii="Calibri" w:hAnsi="Calibri"/>
      <w:sz w:val="22"/>
      <w:szCs w:val="22"/>
      <w:lang w:eastAsia="en-US"/>
    </w:rPr>
  </w:style>
  <w:style w:type="paragraph" w:styleId="HTML">
    <w:name w:val="HTML Preformatted"/>
    <w:basedOn w:val="a"/>
    <w:link w:val="HTML0"/>
    <w:rsid w:val="005A0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szCs w:val="20"/>
    </w:rPr>
  </w:style>
  <w:style w:type="character" w:customStyle="1" w:styleId="HTML0">
    <w:name w:val="Стандартный HTML Знак"/>
    <w:basedOn w:val="a0"/>
    <w:link w:val="HTML"/>
    <w:rsid w:val="005A06D2"/>
    <w:rPr>
      <w:rFonts w:ascii="Courier New" w:hAnsi="Courier New" w:cs="Courier New"/>
    </w:rPr>
  </w:style>
  <w:style w:type="paragraph" w:customStyle="1" w:styleId="formattexttopleveltext">
    <w:name w:val="formattext topleveltext"/>
    <w:basedOn w:val="a"/>
    <w:rsid w:val="00E51AAD"/>
    <w:pPr>
      <w:spacing w:before="100" w:beforeAutospacing="1" w:after="100" w:afterAutospacing="1" w:line="240" w:lineRule="auto"/>
      <w:ind w:firstLine="0"/>
    </w:pPr>
  </w:style>
  <w:style w:type="paragraph" w:customStyle="1" w:styleId="af8">
    <w:name w:val="реквизитПодпись"/>
    <w:basedOn w:val="a"/>
    <w:rsid w:val="00E51AAD"/>
    <w:pPr>
      <w:tabs>
        <w:tab w:val="left" w:pos="6804"/>
      </w:tabs>
      <w:spacing w:before="360" w:line="240" w:lineRule="auto"/>
      <w:ind w:firstLine="0"/>
    </w:pPr>
    <w:rPr>
      <w:szCs w:val="20"/>
    </w:rPr>
  </w:style>
  <w:style w:type="paragraph" w:styleId="af9">
    <w:name w:val="Balloon Text"/>
    <w:basedOn w:val="a"/>
    <w:link w:val="afa"/>
    <w:semiHidden/>
    <w:unhideWhenUsed/>
    <w:rsid w:val="009E6174"/>
    <w:pPr>
      <w:spacing w:line="240" w:lineRule="auto"/>
    </w:pPr>
    <w:rPr>
      <w:rFonts w:ascii="Segoe UI" w:hAnsi="Segoe UI" w:cs="Segoe UI"/>
      <w:sz w:val="18"/>
      <w:szCs w:val="18"/>
    </w:rPr>
  </w:style>
  <w:style w:type="character" w:customStyle="1" w:styleId="afa">
    <w:name w:val="Текст выноски Знак"/>
    <w:basedOn w:val="a0"/>
    <w:link w:val="af9"/>
    <w:semiHidden/>
    <w:rsid w:val="009E6174"/>
    <w:rPr>
      <w:rFonts w:ascii="Segoe UI" w:hAnsi="Segoe UI" w:cs="Segoe UI"/>
      <w:sz w:val="18"/>
      <w:szCs w:val="18"/>
    </w:rPr>
  </w:style>
  <w:style w:type="character" w:styleId="afb">
    <w:name w:val="Strong"/>
    <w:qFormat/>
    <w:rsid w:val="008600CF"/>
    <w:rPr>
      <w:b/>
      <w:bCs/>
    </w:rPr>
  </w:style>
  <w:style w:type="paragraph" w:styleId="23">
    <w:name w:val="Body Text 2"/>
    <w:basedOn w:val="a"/>
    <w:link w:val="24"/>
    <w:uiPriority w:val="99"/>
    <w:semiHidden/>
    <w:unhideWhenUsed/>
    <w:rsid w:val="00F54126"/>
    <w:pPr>
      <w:spacing w:after="120" w:line="480" w:lineRule="auto"/>
    </w:pPr>
  </w:style>
  <w:style w:type="character" w:customStyle="1" w:styleId="24">
    <w:name w:val="Основной текст 2 Знак"/>
    <w:basedOn w:val="a0"/>
    <w:link w:val="23"/>
    <w:uiPriority w:val="99"/>
    <w:semiHidden/>
    <w:rsid w:val="00F54126"/>
    <w:rPr>
      <w:sz w:val="24"/>
      <w:szCs w:val="24"/>
    </w:rPr>
  </w:style>
  <w:style w:type="paragraph" w:styleId="3">
    <w:name w:val="Body Text 3"/>
    <w:basedOn w:val="a"/>
    <w:link w:val="30"/>
    <w:uiPriority w:val="99"/>
    <w:semiHidden/>
    <w:unhideWhenUsed/>
    <w:rsid w:val="00F54126"/>
    <w:pPr>
      <w:spacing w:after="120"/>
    </w:pPr>
    <w:rPr>
      <w:sz w:val="16"/>
      <w:szCs w:val="16"/>
    </w:rPr>
  </w:style>
  <w:style w:type="character" w:customStyle="1" w:styleId="30">
    <w:name w:val="Основной текст 3 Знак"/>
    <w:basedOn w:val="a0"/>
    <w:link w:val="3"/>
    <w:uiPriority w:val="99"/>
    <w:semiHidden/>
    <w:rsid w:val="00F54126"/>
    <w:rPr>
      <w:sz w:val="16"/>
      <w:szCs w:val="16"/>
    </w:rPr>
  </w:style>
  <w:style w:type="character" w:customStyle="1" w:styleId="blk">
    <w:name w:val="blk"/>
    <w:rsid w:val="00F54126"/>
  </w:style>
  <w:style w:type="paragraph" w:customStyle="1" w:styleId="afc">
    <w:name w:val="Прижатый влево"/>
    <w:basedOn w:val="a"/>
    <w:next w:val="a"/>
    <w:uiPriority w:val="99"/>
    <w:rsid w:val="00B2724C"/>
    <w:pPr>
      <w:widowControl w:val="0"/>
      <w:autoSpaceDE w:val="0"/>
      <w:autoSpaceDN w:val="0"/>
      <w:adjustRightInd w:val="0"/>
      <w:spacing w:line="240" w:lineRule="auto"/>
      <w:ind w:firstLine="0"/>
    </w:pPr>
    <w:rPr>
      <w:rFonts w:ascii="Times New Roman CYR" w:hAnsi="Times New Roman CYR" w:cs="Times New Roman CYR"/>
    </w:rPr>
  </w:style>
  <w:style w:type="paragraph" w:customStyle="1" w:styleId="western">
    <w:name w:val="western"/>
    <w:basedOn w:val="a"/>
    <w:rsid w:val="006A51C2"/>
    <w:pPr>
      <w:spacing w:before="100" w:beforeAutospacing="1" w:after="100" w:afterAutospacing="1" w:line="240" w:lineRule="auto"/>
      <w:ind w:firstLine="0"/>
    </w:pPr>
  </w:style>
  <w:style w:type="character" w:customStyle="1" w:styleId="apple-converted-space">
    <w:name w:val="apple-converted-space"/>
    <w:basedOn w:val="a0"/>
    <w:rsid w:val="006A51C2"/>
  </w:style>
  <w:style w:type="paragraph" w:customStyle="1" w:styleId="p11">
    <w:name w:val="p11"/>
    <w:basedOn w:val="a"/>
    <w:rsid w:val="0002656E"/>
    <w:pPr>
      <w:spacing w:before="100" w:beforeAutospacing="1" w:after="100" w:afterAutospacing="1" w:line="240" w:lineRule="auto"/>
      <w:ind w:firstLine="0"/>
    </w:pPr>
  </w:style>
  <w:style w:type="paragraph" w:customStyle="1" w:styleId="13">
    <w:name w:val="Обычный1"/>
    <w:rsid w:val="007C5D13"/>
    <w:pPr>
      <w:widowControl w:val="0"/>
      <w:adjustRightInd w:val="0"/>
      <w:spacing w:before="60" w:line="360" w:lineRule="atLeast"/>
      <w:ind w:firstLine="720"/>
      <w:jc w:val="both"/>
      <w:textAlignment w:val="baseline"/>
    </w:pPr>
    <w:rPr>
      <w:rFonts w:ascii="Arial" w:hAnsi="Arial"/>
      <w:snapToGrid w:val="0"/>
      <w:sz w:val="24"/>
    </w:rPr>
  </w:style>
  <w:style w:type="paragraph" w:customStyle="1" w:styleId="14">
    <w:name w:val="Основной текст с отступом1"/>
    <w:basedOn w:val="a"/>
    <w:rsid w:val="00694B88"/>
    <w:pPr>
      <w:spacing w:line="240" w:lineRule="auto"/>
      <w:ind w:firstLine="709"/>
      <w:jc w:val="both"/>
    </w:pPr>
  </w:style>
  <w:style w:type="paragraph" w:customStyle="1" w:styleId="ConsPlusCell">
    <w:name w:val="ConsPlusCell"/>
    <w:rsid w:val="00694B88"/>
    <w:pPr>
      <w:widowControl w:val="0"/>
      <w:autoSpaceDE w:val="0"/>
      <w:autoSpaceDN w:val="0"/>
      <w:adjustRightInd w:val="0"/>
      <w:spacing w:line="240" w:lineRule="auto"/>
      <w:ind w:firstLine="0"/>
    </w:pPr>
    <w:rPr>
      <w:rFonts w:ascii="Arial" w:hAnsi="Arial" w:cs="Arial"/>
    </w:rPr>
  </w:style>
  <w:style w:type="character" w:customStyle="1" w:styleId="apple-tab-span">
    <w:name w:val="apple-tab-span"/>
    <w:basedOn w:val="a0"/>
    <w:rsid w:val="00694B88"/>
  </w:style>
  <w:style w:type="paragraph" w:customStyle="1" w:styleId="ConsNormal0">
    <w:name w:val="ConsNormal"/>
    <w:rsid w:val="007D6EF9"/>
    <w:pPr>
      <w:autoSpaceDE w:val="0"/>
      <w:autoSpaceDN w:val="0"/>
      <w:spacing w:line="240" w:lineRule="auto"/>
      <w:ind w:right="19772" w:firstLine="720"/>
    </w:pPr>
    <w:rPr>
      <w:rFonts w:ascii="Arial" w:hAnsi="Arial" w:cs="Arial"/>
    </w:rPr>
  </w:style>
  <w:style w:type="paragraph" w:customStyle="1" w:styleId="ConsCell">
    <w:name w:val="ConsCell"/>
    <w:rsid w:val="007D6EF9"/>
    <w:pPr>
      <w:autoSpaceDE w:val="0"/>
      <w:autoSpaceDN w:val="0"/>
      <w:spacing w:line="240" w:lineRule="auto"/>
      <w:ind w:right="19772" w:firstLine="0"/>
    </w:pPr>
    <w:rPr>
      <w:rFonts w:ascii="Arial" w:hAnsi="Arial" w:cs="Arial"/>
      <w:sz w:val="22"/>
      <w:szCs w:val="22"/>
    </w:rPr>
  </w:style>
  <w:style w:type="paragraph" w:customStyle="1" w:styleId="ConsPlusNormal0">
    <w:name w:val="ConsPlusNormal Знак"/>
    <w:rsid w:val="007D6EF9"/>
    <w:pPr>
      <w:widowControl w:val="0"/>
      <w:autoSpaceDE w:val="0"/>
      <w:autoSpaceDN w:val="0"/>
      <w:adjustRightInd w:val="0"/>
      <w:spacing w:line="240" w:lineRule="auto"/>
      <w:ind w:firstLine="720"/>
    </w:pPr>
    <w:rPr>
      <w:rFonts w:ascii="Arial" w:hAnsi="Arial" w:cs="Arial"/>
    </w:rPr>
  </w:style>
  <w:style w:type="character" w:styleId="afd">
    <w:name w:val="FollowedHyperlink"/>
    <w:uiPriority w:val="99"/>
    <w:unhideWhenUsed/>
    <w:rsid w:val="007D6EF9"/>
    <w:rPr>
      <w:color w:val="800080"/>
      <w:u w:val="single"/>
    </w:rPr>
  </w:style>
  <w:style w:type="character" w:customStyle="1" w:styleId="FontStyle19">
    <w:name w:val="Font Style19"/>
    <w:rsid w:val="00586D4E"/>
    <w:rPr>
      <w:rFonts w:ascii="Times New Roman" w:hAnsi="Times New Roman" w:cs="Times New Roman"/>
      <w:sz w:val="26"/>
      <w:szCs w:val="26"/>
    </w:rPr>
  </w:style>
  <w:style w:type="paragraph" w:styleId="afe">
    <w:name w:val="footnote text"/>
    <w:basedOn w:val="a"/>
    <w:link w:val="aff"/>
    <w:uiPriority w:val="99"/>
    <w:semiHidden/>
    <w:unhideWhenUsed/>
    <w:rsid w:val="00B60A68"/>
    <w:pPr>
      <w:spacing w:line="240" w:lineRule="auto"/>
      <w:ind w:firstLine="0"/>
    </w:pPr>
    <w:rPr>
      <w:rFonts w:asciiTheme="minorHAnsi" w:eastAsiaTheme="minorHAnsi" w:hAnsiTheme="minorHAnsi" w:cstheme="minorBidi"/>
      <w:sz w:val="20"/>
      <w:szCs w:val="20"/>
      <w:lang w:eastAsia="en-US"/>
    </w:rPr>
  </w:style>
  <w:style w:type="character" w:customStyle="1" w:styleId="aff">
    <w:name w:val="Текст сноски Знак"/>
    <w:basedOn w:val="a0"/>
    <w:link w:val="afe"/>
    <w:uiPriority w:val="99"/>
    <w:semiHidden/>
    <w:rsid w:val="00B60A68"/>
    <w:rPr>
      <w:rFonts w:asciiTheme="minorHAnsi" w:eastAsiaTheme="minorHAnsi" w:hAnsiTheme="minorHAnsi" w:cstheme="minorBidi"/>
      <w:lang w:eastAsia="en-US"/>
    </w:rPr>
  </w:style>
  <w:style w:type="character" w:styleId="aff0">
    <w:name w:val="footnote reference"/>
    <w:basedOn w:val="a0"/>
    <w:uiPriority w:val="99"/>
    <w:semiHidden/>
    <w:unhideWhenUsed/>
    <w:rsid w:val="00B60A68"/>
    <w:rPr>
      <w:vertAlign w:val="superscript"/>
    </w:rPr>
  </w:style>
  <w:style w:type="paragraph" w:customStyle="1" w:styleId="25">
    <w:name w:val="Обычный2"/>
    <w:basedOn w:val="a"/>
    <w:rsid w:val="003131BA"/>
    <w:pPr>
      <w:spacing w:before="100" w:beforeAutospacing="1" w:after="100" w:afterAutospacing="1" w:line="240" w:lineRule="auto"/>
      <w:ind w:firstLine="0"/>
    </w:pPr>
  </w:style>
  <w:style w:type="paragraph" w:customStyle="1" w:styleId="ConsPlusNonformat">
    <w:name w:val="ConsPlusNonformat"/>
    <w:rsid w:val="004C644B"/>
    <w:pPr>
      <w:widowControl w:val="0"/>
      <w:autoSpaceDE w:val="0"/>
      <w:autoSpaceDN w:val="0"/>
      <w:spacing w:line="240" w:lineRule="auto"/>
      <w:ind w:firstLine="0"/>
    </w:pPr>
    <w:rPr>
      <w:rFonts w:ascii="Courier New" w:eastAsiaTheme="minorEastAsia" w:hAnsi="Courier New" w:cs="Courier New"/>
      <w:szCs w:val="22"/>
    </w:rPr>
  </w:style>
  <w:style w:type="numbering" w:customStyle="1" w:styleId="15">
    <w:name w:val="Нет списка1"/>
    <w:next w:val="a2"/>
    <w:uiPriority w:val="99"/>
    <w:semiHidden/>
    <w:rsid w:val="00993869"/>
  </w:style>
  <w:style w:type="paragraph" w:customStyle="1" w:styleId="Default">
    <w:name w:val="Default"/>
    <w:rsid w:val="00F64324"/>
    <w:pPr>
      <w:autoSpaceDE w:val="0"/>
      <w:autoSpaceDN w:val="0"/>
      <w:adjustRightInd w:val="0"/>
      <w:spacing w:line="240" w:lineRule="auto"/>
      <w:ind w:firstLine="0"/>
    </w:pPr>
    <w:rPr>
      <w:color w:val="000000"/>
      <w:sz w:val="24"/>
      <w:szCs w:val="24"/>
      <w:lang w:eastAsia="en-US"/>
    </w:rPr>
  </w:style>
  <w:style w:type="paragraph" w:customStyle="1" w:styleId="aff1">
    <w:basedOn w:val="a"/>
    <w:next w:val="ac"/>
    <w:qFormat/>
    <w:rsid w:val="00F32DD2"/>
    <w:pPr>
      <w:spacing w:line="240" w:lineRule="auto"/>
      <w:ind w:firstLine="0"/>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0558">
      <w:bodyDiv w:val="1"/>
      <w:marLeft w:val="0"/>
      <w:marRight w:val="0"/>
      <w:marTop w:val="0"/>
      <w:marBottom w:val="0"/>
      <w:divBdr>
        <w:top w:val="none" w:sz="0" w:space="0" w:color="auto"/>
        <w:left w:val="none" w:sz="0" w:space="0" w:color="auto"/>
        <w:bottom w:val="none" w:sz="0" w:space="0" w:color="auto"/>
        <w:right w:val="none" w:sz="0" w:space="0" w:color="auto"/>
      </w:divBdr>
    </w:div>
    <w:div w:id="588318785">
      <w:bodyDiv w:val="1"/>
      <w:marLeft w:val="0"/>
      <w:marRight w:val="0"/>
      <w:marTop w:val="0"/>
      <w:marBottom w:val="0"/>
      <w:divBdr>
        <w:top w:val="none" w:sz="0" w:space="0" w:color="auto"/>
        <w:left w:val="none" w:sz="0" w:space="0" w:color="auto"/>
        <w:bottom w:val="none" w:sz="0" w:space="0" w:color="auto"/>
        <w:right w:val="none" w:sz="0" w:space="0" w:color="auto"/>
      </w:divBdr>
    </w:div>
    <w:div w:id="928199399">
      <w:bodyDiv w:val="1"/>
      <w:marLeft w:val="0"/>
      <w:marRight w:val="0"/>
      <w:marTop w:val="0"/>
      <w:marBottom w:val="0"/>
      <w:divBdr>
        <w:top w:val="none" w:sz="0" w:space="0" w:color="auto"/>
        <w:left w:val="none" w:sz="0" w:space="0" w:color="auto"/>
        <w:bottom w:val="none" w:sz="0" w:space="0" w:color="auto"/>
        <w:right w:val="none" w:sz="0" w:space="0" w:color="auto"/>
      </w:divBdr>
    </w:div>
    <w:div w:id="1211652611">
      <w:bodyDiv w:val="1"/>
      <w:marLeft w:val="0"/>
      <w:marRight w:val="0"/>
      <w:marTop w:val="0"/>
      <w:marBottom w:val="0"/>
      <w:divBdr>
        <w:top w:val="none" w:sz="0" w:space="0" w:color="auto"/>
        <w:left w:val="none" w:sz="0" w:space="0" w:color="auto"/>
        <w:bottom w:val="none" w:sz="0" w:space="0" w:color="auto"/>
        <w:right w:val="none" w:sz="0" w:space="0" w:color="auto"/>
      </w:divBdr>
    </w:div>
    <w:div w:id="1290673790">
      <w:bodyDiv w:val="1"/>
      <w:marLeft w:val="0"/>
      <w:marRight w:val="0"/>
      <w:marTop w:val="0"/>
      <w:marBottom w:val="0"/>
      <w:divBdr>
        <w:top w:val="none" w:sz="0" w:space="0" w:color="auto"/>
        <w:left w:val="none" w:sz="0" w:space="0" w:color="auto"/>
        <w:bottom w:val="none" w:sz="0" w:space="0" w:color="auto"/>
        <w:right w:val="none" w:sz="0" w:space="0" w:color="auto"/>
      </w:divBdr>
    </w:div>
    <w:div w:id="1325739305">
      <w:bodyDiv w:val="1"/>
      <w:marLeft w:val="0"/>
      <w:marRight w:val="0"/>
      <w:marTop w:val="0"/>
      <w:marBottom w:val="0"/>
      <w:divBdr>
        <w:top w:val="none" w:sz="0" w:space="0" w:color="auto"/>
        <w:left w:val="none" w:sz="0" w:space="0" w:color="auto"/>
        <w:bottom w:val="none" w:sz="0" w:space="0" w:color="auto"/>
        <w:right w:val="none" w:sz="0" w:space="0" w:color="auto"/>
      </w:divBdr>
    </w:div>
    <w:div w:id="1475440198">
      <w:bodyDiv w:val="1"/>
      <w:marLeft w:val="0"/>
      <w:marRight w:val="0"/>
      <w:marTop w:val="0"/>
      <w:marBottom w:val="0"/>
      <w:divBdr>
        <w:top w:val="none" w:sz="0" w:space="0" w:color="auto"/>
        <w:left w:val="none" w:sz="0" w:space="0" w:color="auto"/>
        <w:bottom w:val="none" w:sz="0" w:space="0" w:color="auto"/>
        <w:right w:val="none" w:sz="0" w:space="0" w:color="auto"/>
      </w:divBdr>
    </w:div>
    <w:div w:id="1539202842">
      <w:bodyDiv w:val="1"/>
      <w:marLeft w:val="0"/>
      <w:marRight w:val="0"/>
      <w:marTop w:val="0"/>
      <w:marBottom w:val="0"/>
      <w:divBdr>
        <w:top w:val="none" w:sz="0" w:space="0" w:color="auto"/>
        <w:left w:val="none" w:sz="0" w:space="0" w:color="auto"/>
        <w:bottom w:val="none" w:sz="0" w:space="0" w:color="auto"/>
        <w:right w:val="none" w:sz="0" w:space="0" w:color="auto"/>
      </w:divBdr>
    </w:div>
    <w:div w:id="1729298938">
      <w:bodyDiv w:val="1"/>
      <w:marLeft w:val="0"/>
      <w:marRight w:val="0"/>
      <w:marTop w:val="0"/>
      <w:marBottom w:val="0"/>
      <w:divBdr>
        <w:top w:val="none" w:sz="0" w:space="0" w:color="auto"/>
        <w:left w:val="none" w:sz="0" w:space="0" w:color="auto"/>
        <w:bottom w:val="none" w:sz="0" w:space="0" w:color="auto"/>
        <w:right w:val="none" w:sz="0" w:space="0" w:color="auto"/>
      </w:divBdr>
    </w:div>
    <w:div w:id="1810123102">
      <w:bodyDiv w:val="1"/>
      <w:marLeft w:val="0"/>
      <w:marRight w:val="0"/>
      <w:marTop w:val="0"/>
      <w:marBottom w:val="0"/>
      <w:divBdr>
        <w:top w:val="none" w:sz="0" w:space="0" w:color="auto"/>
        <w:left w:val="none" w:sz="0" w:space="0" w:color="auto"/>
        <w:bottom w:val="none" w:sz="0" w:space="0" w:color="auto"/>
        <w:right w:val="none" w:sz="0" w:space="0" w:color="auto"/>
      </w:divBdr>
    </w:div>
    <w:div w:id="2061588064">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ily.ns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DA2D7C3CAE85149143B8801A3022B8522C1FE6480792BBD42F47C981B5D4E73AD41DD621927A68Ae8N0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B4FFA-B7FC-407E-9EDE-F7EA91260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8</Pages>
  <Words>3939</Words>
  <Characters>22458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26345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78</cp:revision>
  <cp:lastPrinted>2022-03-11T05:59:00Z</cp:lastPrinted>
  <dcterms:created xsi:type="dcterms:W3CDTF">2012-12-25T02:17:00Z</dcterms:created>
  <dcterms:modified xsi:type="dcterms:W3CDTF">2022-12-27T04:11:00Z</dcterms:modified>
</cp:coreProperties>
</file>