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D8" w:rsidRPr="00C427C3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АДМИНИСТРАЦИЯ КАЙЛИНСКОГО СЕЛЬСОВЕТА</w:t>
      </w:r>
    </w:p>
    <w:p w:rsidR="00A125D8" w:rsidRDefault="00A125D8" w:rsidP="00A125D8">
      <w:pPr>
        <w:spacing w:line="240" w:lineRule="auto"/>
        <w:jc w:val="center"/>
        <w:rPr>
          <w:b/>
          <w:sz w:val="28"/>
          <w:szCs w:val="28"/>
        </w:rPr>
      </w:pPr>
      <w:r w:rsidRPr="00C427C3">
        <w:rPr>
          <w:b/>
          <w:sz w:val="28"/>
          <w:szCs w:val="28"/>
        </w:rPr>
        <w:t>МОШКОВСКОГО РАЙОНА НОВОСИБИРСКОЙ ОБЛАСТИ</w:t>
      </w:r>
    </w:p>
    <w:p w:rsidR="00B5046E" w:rsidRPr="00C427C3" w:rsidRDefault="00B5046E" w:rsidP="00A125D8">
      <w:pPr>
        <w:spacing w:line="240" w:lineRule="auto"/>
        <w:jc w:val="center"/>
        <w:rPr>
          <w:b/>
          <w:sz w:val="28"/>
          <w:szCs w:val="28"/>
        </w:rPr>
      </w:pPr>
    </w:p>
    <w:p w:rsidR="00A125D8" w:rsidRPr="00C427C3" w:rsidRDefault="00A125D8" w:rsidP="00A125D8">
      <w:pPr>
        <w:jc w:val="center"/>
        <w:rPr>
          <w:b/>
          <w:sz w:val="36"/>
          <w:szCs w:val="36"/>
        </w:rPr>
      </w:pPr>
      <w:r w:rsidRPr="00C427C3">
        <w:rPr>
          <w:b/>
          <w:sz w:val="36"/>
          <w:szCs w:val="36"/>
        </w:rPr>
        <w:t>ПОСТАНОВЛЕНИЕ</w:t>
      </w:r>
    </w:p>
    <w:p w:rsidR="00A125D8" w:rsidRPr="00C427C3" w:rsidRDefault="003B0B0B" w:rsidP="00A125D8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23.</w:t>
      </w:r>
      <w:r w:rsidR="002E6FE2">
        <w:rPr>
          <w:sz w:val="28"/>
          <w:szCs w:val="28"/>
        </w:rPr>
        <w:t>03</w:t>
      </w:r>
      <w:r>
        <w:rPr>
          <w:sz w:val="28"/>
          <w:szCs w:val="28"/>
        </w:rPr>
        <w:t>.2022</w:t>
      </w:r>
      <w:r w:rsidR="005072FD">
        <w:rPr>
          <w:sz w:val="28"/>
          <w:szCs w:val="28"/>
        </w:rPr>
        <w:t xml:space="preserve">        № </w:t>
      </w:r>
      <w:r w:rsidR="00B4469C">
        <w:rPr>
          <w:sz w:val="28"/>
          <w:szCs w:val="28"/>
        </w:rPr>
        <w:t>10</w:t>
      </w:r>
    </w:p>
    <w:p w:rsidR="00B4469C" w:rsidRPr="00B4469C" w:rsidRDefault="00B4469C" w:rsidP="00B4469C">
      <w:pPr>
        <w:pStyle w:val="ConsPlusTitle"/>
        <w:jc w:val="center"/>
      </w:pPr>
      <w:r w:rsidRPr="00B4469C">
        <w:rPr>
          <w:rFonts w:ascii="Times New Roman" w:hAnsi="Times New Roman" w:cs="Times New Roman"/>
          <w:sz w:val="28"/>
          <w:szCs w:val="28"/>
        </w:rPr>
        <w:t xml:space="preserve">О проведении противопожарной пропаганды на территории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469C" w:rsidRDefault="00B4469C" w:rsidP="00B4469C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469C" w:rsidRDefault="00B4469C" w:rsidP="00B4469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 21.12.1994 </w:t>
      </w:r>
      <w:hyperlink r:id="rId5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№ 69-ФЗ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 пожарной безопасности», от 06.10.2003 </w:t>
      </w:r>
      <w:hyperlink r:id="rId6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№ 131-ФЗ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в целях реализации полномочий администрации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 проведению противопожарной пропаганды, руководствуясь Уставом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4469C" w:rsidRDefault="00B4469C" w:rsidP="00B4469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Утвердить прилагаемый </w:t>
      </w:r>
      <w:hyperlink w:anchor="P42" w:history="1">
        <w:r w:rsidRPr="004711E9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П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>орядок</w:t>
      </w:r>
      <w:r>
        <w:rPr>
          <w:rFonts w:ascii="Times New Roman" w:hAnsi="Times New Roman" w:cs="Times New Roman"/>
          <w:sz w:val="28"/>
          <w:szCs w:val="28"/>
        </w:rPr>
        <w:t xml:space="preserve"> проведения противопожарной пропаганды на территории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4469C" w:rsidRDefault="00B4469C" w:rsidP="00B4469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711E9">
        <w:rPr>
          <w:sz w:val="28"/>
          <w:szCs w:val="28"/>
        </w:rPr>
        <w:t>Специалисту</w:t>
      </w:r>
      <w:r>
        <w:rPr>
          <w:sz w:val="28"/>
          <w:szCs w:val="28"/>
        </w:rPr>
        <w:t xml:space="preserve"> 2 разряда администрации </w:t>
      </w:r>
      <w:proofErr w:type="spellStart"/>
      <w:r w:rsidRPr="00B4469C">
        <w:rPr>
          <w:sz w:val="28"/>
          <w:szCs w:val="28"/>
        </w:rPr>
        <w:t>Кайлинского</w:t>
      </w:r>
      <w:proofErr w:type="spellEnd"/>
      <w:r w:rsidRPr="00B4469C">
        <w:rPr>
          <w:sz w:val="28"/>
          <w:szCs w:val="28"/>
        </w:rPr>
        <w:t xml:space="preserve"> сельсовета </w:t>
      </w:r>
      <w:proofErr w:type="spellStart"/>
      <w:r w:rsidRPr="00B4469C">
        <w:rPr>
          <w:sz w:val="28"/>
          <w:szCs w:val="28"/>
        </w:rPr>
        <w:t>Мошковского</w:t>
      </w:r>
      <w:proofErr w:type="spellEnd"/>
      <w:r w:rsidRPr="00B4469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организовать выполнение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мероприятий, предусмотренных в Порядке </w:t>
      </w:r>
      <w:r>
        <w:rPr>
          <w:sz w:val="28"/>
          <w:szCs w:val="28"/>
          <w:lang w:eastAsia="zh-CN"/>
        </w:rPr>
        <w:t>проведения противопожарной пропаганды на территории</w:t>
      </w:r>
      <w:r>
        <w:rPr>
          <w:sz w:val="28"/>
          <w:szCs w:val="28"/>
        </w:rPr>
        <w:t xml:space="preserve"> </w:t>
      </w:r>
      <w:proofErr w:type="spellStart"/>
      <w:r w:rsidRPr="00B4469C">
        <w:rPr>
          <w:sz w:val="28"/>
          <w:szCs w:val="28"/>
        </w:rPr>
        <w:t>Кайлинского</w:t>
      </w:r>
      <w:proofErr w:type="spellEnd"/>
      <w:r w:rsidRPr="00B4469C">
        <w:rPr>
          <w:sz w:val="28"/>
          <w:szCs w:val="28"/>
        </w:rPr>
        <w:t xml:space="preserve"> сельсовета </w:t>
      </w:r>
      <w:proofErr w:type="spellStart"/>
      <w:r w:rsidRPr="00B4469C">
        <w:rPr>
          <w:sz w:val="28"/>
          <w:szCs w:val="28"/>
        </w:rPr>
        <w:t>Мошковского</w:t>
      </w:r>
      <w:proofErr w:type="spellEnd"/>
      <w:r w:rsidRPr="00B4469C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а также осуществлять учет проводимых мероприятий и контроль за их выполнением.</w:t>
      </w:r>
    </w:p>
    <w:p w:rsidR="0036255C" w:rsidRPr="0036255C" w:rsidRDefault="00B4469C" w:rsidP="00B4469C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125D8" w:rsidRPr="00CC45D5">
        <w:rPr>
          <w:b/>
          <w:sz w:val="28"/>
          <w:szCs w:val="28"/>
        </w:rPr>
        <w:t>.</w:t>
      </w:r>
      <w:r w:rsidR="00A125D8" w:rsidRPr="0036255C">
        <w:rPr>
          <w:sz w:val="28"/>
          <w:szCs w:val="28"/>
        </w:rPr>
        <w:t xml:space="preserve"> </w:t>
      </w:r>
      <w:bookmarkStart w:id="0" w:name="_GoBack"/>
      <w:r w:rsidR="0036255C" w:rsidRPr="0036255C">
        <w:rPr>
          <w:sz w:val="28"/>
          <w:szCs w:val="28"/>
        </w:rPr>
        <w:t xml:space="preserve">Опубликовать настоящее постановление в периодическом печатном издании органа местного самоуправления «Вестник </w:t>
      </w:r>
      <w:proofErr w:type="spellStart"/>
      <w:r w:rsidR="0036255C" w:rsidRPr="0036255C">
        <w:rPr>
          <w:sz w:val="28"/>
          <w:szCs w:val="28"/>
        </w:rPr>
        <w:t>Кайлинского</w:t>
      </w:r>
      <w:proofErr w:type="spellEnd"/>
      <w:r w:rsidR="0036255C" w:rsidRPr="0036255C">
        <w:rPr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="0036255C" w:rsidRPr="0036255C">
        <w:rPr>
          <w:sz w:val="28"/>
          <w:szCs w:val="28"/>
        </w:rPr>
        <w:t>Кайлинского</w:t>
      </w:r>
      <w:proofErr w:type="spellEnd"/>
      <w:r w:rsidR="0036255C" w:rsidRPr="0036255C">
        <w:rPr>
          <w:sz w:val="28"/>
          <w:szCs w:val="28"/>
        </w:rPr>
        <w:t xml:space="preserve"> сельсовета</w:t>
      </w:r>
      <w:r w:rsidR="00AB5BF7">
        <w:rPr>
          <w:sz w:val="28"/>
          <w:szCs w:val="28"/>
        </w:rPr>
        <w:t xml:space="preserve"> </w:t>
      </w:r>
      <w:proofErr w:type="spellStart"/>
      <w:r w:rsidR="00AB5BF7">
        <w:rPr>
          <w:sz w:val="28"/>
          <w:szCs w:val="28"/>
        </w:rPr>
        <w:t>Мошковского</w:t>
      </w:r>
      <w:proofErr w:type="spellEnd"/>
      <w:r w:rsidR="00AB5BF7">
        <w:rPr>
          <w:sz w:val="28"/>
          <w:szCs w:val="28"/>
        </w:rPr>
        <w:t xml:space="preserve"> района Новосибирской области</w:t>
      </w:r>
      <w:r w:rsidR="0036255C" w:rsidRPr="0036255C">
        <w:rPr>
          <w:sz w:val="28"/>
          <w:szCs w:val="28"/>
        </w:rPr>
        <w:t xml:space="preserve"> в сети «Интернет».</w:t>
      </w:r>
      <w:bookmarkEnd w:id="0"/>
    </w:p>
    <w:p w:rsidR="00B4469C" w:rsidRDefault="00B4469C" w:rsidP="00B4469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исполнением постановления </w:t>
      </w:r>
      <w:r w:rsidR="004711E9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A125D8" w:rsidRPr="0036255C" w:rsidRDefault="00A125D8" w:rsidP="0036255C">
      <w:pPr>
        <w:spacing w:line="240" w:lineRule="auto"/>
        <w:jc w:val="both"/>
        <w:rPr>
          <w:sz w:val="28"/>
          <w:szCs w:val="28"/>
        </w:rPr>
      </w:pPr>
    </w:p>
    <w:p w:rsidR="002E6FE2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r w:rsidRPr="0036255C">
        <w:rPr>
          <w:sz w:val="28"/>
          <w:szCs w:val="28"/>
        </w:rPr>
        <w:t xml:space="preserve">Глава </w:t>
      </w:r>
      <w:proofErr w:type="spellStart"/>
      <w:r w:rsidRPr="0036255C">
        <w:rPr>
          <w:sz w:val="28"/>
          <w:szCs w:val="28"/>
        </w:rPr>
        <w:t>Кайлинского</w:t>
      </w:r>
      <w:proofErr w:type="spellEnd"/>
      <w:r w:rsidRPr="0036255C">
        <w:rPr>
          <w:sz w:val="28"/>
          <w:szCs w:val="28"/>
        </w:rPr>
        <w:t xml:space="preserve"> сельсовета</w:t>
      </w:r>
    </w:p>
    <w:p w:rsidR="00B4469C" w:rsidRDefault="00A125D8" w:rsidP="0036255C">
      <w:pPr>
        <w:spacing w:line="240" w:lineRule="auto"/>
        <w:ind w:firstLine="0"/>
        <w:jc w:val="both"/>
        <w:rPr>
          <w:sz w:val="28"/>
          <w:szCs w:val="28"/>
        </w:rPr>
      </w:pPr>
      <w:proofErr w:type="spellStart"/>
      <w:r w:rsidRPr="0036255C">
        <w:rPr>
          <w:sz w:val="28"/>
          <w:szCs w:val="28"/>
        </w:rPr>
        <w:t>Мошковского</w:t>
      </w:r>
      <w:proofErr w:type="spellEnd"/>
      <w:r w:rsidRPr="0036255C">
        <w:rPr>
          <w:sz w:val="28"/>
          <w:szCs w:val="28"/>
        </w:rPr>
        <w:t xml:space="preserve"> района</w:t>
      </w:r>
      <w:r w:rsidR="00EF48E2">
        <w:rPr>
          <w:sz w:val="28"/>
          <w:szCs w:val="28"/>
        </w:rPr>
        <w:t xml:space="preserve"> </w:t>
      </w:r>
      <w:r w:rsidRPr="0036255C">
        <w:rPr>
          <w:sz w:val="28"/>
          <w:szCs w:val="28"/>
        </w:rPr>
        <w:t>Новосибирской области                                     П.В. Чернов</w:t>
      </w:r>
    </w:p>
    <w:p w:rsidR="00B4469C" w:rsidRPr="00B4469C" w:rsidRDefault="00B4469C" w:rsidP="00B4469C">
      <w:pPr>
        <w:rPr>
          <w:sz w:val="28"/>
          <w:szCs w:val="28"/>
        </w:rPr>
      </w:pPr>
    </w:p>
    <w:p w:rsidR="00B4469C" w:rsidRPr="00B4469C" w:rsidRDefault="00B4469C" w:rsidP="00B4469C">
      <w:pPr>
        <w:rPr>
          <w:sz w:val="28"/>
          <w:szCs w:val="28"/>
        </w:rPr>
      </w:pPr>
    </w:p>
    <w:p w:rsidR="00B4469C" w:rsidRDefault="00B4469C" w:rsidP="00B4469C">
      <w:pPr>
        <w:rPr>
          <w:sz w:val="28"/>
          <w:szCs w:val="28"/>
        </w:rPr>
      </w:pPr>
    </w:p>
    <w:p w:rsidR="00B4469C" w:rsidRDefault="00B4469C">
      <w:pPr>
        <w:spacing w:after="160" w:line="259" w:lineRule="auto"/>
        <w:ind w:firstLine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469C" w:rsidRDefault="00B4469C" w:rsidP="00B4469C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469C" w:rsidRDefault="00B4469C" w:rsidP="00B4469C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4711E9" w:rsidRDefault="004711E9" w:rsidP="00B4469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711E9" w:rsidRDefault="004711E9" w:rsidP="00B4469C">
      <w:pPr>
        <w:pStyle w:val="ConsPlusNormal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B4469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4469C" w:rsidRDefault="004711E9" w:rsidP="00B4469C">
      <w:pPr>
        <w:pStyle w:val="ConsPlusNormal"/>
        <w:ind w:firstLine="720"/>
        <w:jc w:val="right"/>
      </w:pPr>
      <w:r w:rsidRPr="00B4469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B4469C">
        <w:rPr>
          <w:rFonts w:ascii="Times New Roman" w:hAnsi="Times New Roman" w:cs="Times New Roman"/>
          <w:i/>
          <w:sz w:val="28"/>
          <w:szCs w:val="28"/>
        </w:rPr>
        <w:t>)</w:t>
      </w:r>
    </w:p>
    <w:p w:rsidR="00B4469C" w:rsidRDefault="00B4469C" w:rsidP="00B4469C">
      <w:pPr>
        <w:pStyle w:val="ConsPlusNormal"/>
        <w:ind w:firstLine="720"/>
        <w:jc w:val="right"/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EA4704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A4704">
        <w:rPr>
          <w:rFonts w:ascii="Times New Roman" w:hAnsi="Times New Roman" w:cs="Times New Roman"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EA4704">
        <w:rPr>
          <w:rFonts w:ascii="Times New Roman" w:hAnsi="Times New Roman" w:cs="Times New Roman"/>
          <w:sz w:val="28"/>
          <w:szCs w:val="28"/>
        </w:rPr>
        <w:t>10</w:t>
      </w:r>
    </w:p>
    <w:p w:rsidR="00B4469C" w:rsidRDefault="00B4469C" w:rsidP="00B446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69C" w:rsidRDefault="00B4469C" w:rsidP="00B4469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B4469C" w:rsidRDefault="00B4469C" w:rsidP="00B4469C">
      <w:pPr>
        <w:pStyle w:val="ConsPlusNormal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противопожарной пропаганды на территории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B4469C" w:rsidRDefault="00B4469C" w:rsidP="00B4469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4469C" w:rsidRDefault="00B4469C" w:rsidP="00B4469C">
      <w:pPr>
        <w:pStyle w:val="ConsPlusNormal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 Порядок проведения противопожарной пропаганды на территории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соответствии со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 xml:space="preserve">статьей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25 Федерального </w:t>
      </w:r>
      <w:hyperlink r:id="rId8" w:history="1">
        <w:r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 21.12.1994 № 69-ФЗ «О пожарной безопасности»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определяет порядок проведения мероприятий по реализации полномочий администрации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осуществления противопожарной пропаганды на территории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EA4704" w:rsidRPr="00B4469C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EA4704" w:rsidRPr="00B4469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3. </w:t>
      </w:r>
      <w:r>
        <w:rPr>
          <w:rFonts w:eastAsia="Calibri"/>
          <w:color w:val="000000"/>
          <w:sz w:val="28"/>
          <w:szCs w:val="28"/>
          <w:lang w:eastAsia="zh-CN"/>
        </w:rPr>
        <w:t>П</w:t>
      </w:r>
      <w:r>
        <w:rPr>
          <w:color w:val="000000"/>
          <w:sz w:val="28"/>
          <w:szCs w:val="28"/>
        </w:rPr>
        <w:t xml:space="preserve">ротивопожарную пропаганду </w:t>
      </w:r>
      <w:r w:rsidR="00EA4704">
        <w:rPr>
          <w:sz w:val="28"/>
          <w:szCs w:val="28"/>
        </w:rPr>
        <w:t xml:space="preserve">специалист 2 разряда администрации </w:t>
      </w:r>
      <w:proofErr w:type="spellStart"/>
      <w:r w:rsidR="00EA4704" w:rsidRPr="00B4469C">
        <w:rPr>
          <w:sz w:val="28"/>
          <w:szCs w:val="28"/>
        </w:rPr>
        <w:t>Кайлинского</w:t>
      </w:r>
      <w:proofErr w:type="spellEnd"/>
      <w:r w:rsidR="00EA4704" w:rsidRPr="00B4469C">
        <w:rPr>
          <w:sz w:val="28"/>
          <w:szCs w:val="28"/>
        </w:rPr>
        <w:t xml:space="preserve"> сельсовета </w:t>
      </w:r>
      <w:proofErr w:type="spellStart"/>
      <w:r w:rsidR="00EA4704" w:rsidRPr="00B4469C">
        <w:rPr>
          <w:sz w:val="28"/>
          <w:szCs w:val="28"/>
        </w:rPr>
        <w:t>Мошковского</w:t>
      </w:r>
      <w:proofErr w:type="spellEnd"/>
      <w:r w:rsidR="00EA4704" w:rsidRPr="00B4469C"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Для проведения противопожарной пропаганды в случаях, </w:t>
      </w:r>
      <w:r>
        <w:rPr>
          <w:rFonts w:eastAsia="Calibri"/>
          <w:color w:val="000000"/>
          <w:sz w:val="28"/>
          <w:szCs w:val="28"/>
          <w:lang w:eastAsia="zh-CN"/>
        </w:rPr>
        <w:t>предусмотренных</w:t>
      </w:r>
      <w:r>
        <w:rPr>
          <w:color w:val="000000"/>
          <w:sz w:val="28"/>
          <w:szCs w:val="28"/>
        </w:rPr>
        <w:t xml:space="preserve"> законодательством, мо</w:t>
      </w:r>
      <w:r>
        <w:rPr>
          <w:rFonts w:eastAsia="Calibri"/>
          <w:color w:val="000000"/>
          <w:sz w:val="28"/>
          <w:szCs w:val="28"/>
          <w:lang w:eastAsia="zh-CN"/>
        </w:rPr>
        <w:t xml:space="preserve">гут привлекаться члены </w:t>
      </w:r>
      <w:r w:rsidR="00EA4704">
        <w:rPr>
          <w:color w:val="000000"/>
          <w:sz w:val="28"/>
          <w:szCs w:val="28"/>
        </w:rPr>
        <w:t>добровольной пожарной охраной,</w:t>
      </w:r>
      <w:r>
        <w:rPr>
          <w:color w:val="000000"/>
          <w:sz w:val="28"/>
          <w:szCs w:val="28"/>
        </w:rPr>
        <w:t xml:space="preserve"> организации независимо от форм собственности, творческие коллективы, общественные организации, расположенны</w:t>
      </w:r>
      <w:r>
        <w:rPr>
          <w:rFonts w:eastAsia="Calibri"/>
          <w:color w:val="000000"/>
          <w:sz w:val="28"/>
          <w:szCs w:val="28"/>
          <w:lang w:eastAsia="zh-CN"/>
        </w:rPr>
        <w:t>е</w:t>
      </w:r>
      <w:r>
        <w:rPr>
          <w:color w:val="000000"/>
          <w:sz w:val="28"/>
          <w:szCs w:val="28"/>
        </w:rPr>
        <w:t xml:space="preserve"> на территории </w:t>
      </w:r>
      <w:proofErr w:type="spellStart"/>
      <w:r w:rsidR="00EA4704" w:rsidRPr="00B4469C">
        <w:rPr>
          <w:sz w:val="28"/>
          <w:szCs w:val="28"/>
        </w:rPr>
        <w:t>Кайлинского</w:t>
      </w:r>
      <w:proofErr w:type="spellEnd"/>
      <w:r w:rsidR="00EA4704" w:rsidRPr="00B4469C">
        <w:rPr>
          <w:sz w:val="28"/>
          <w:szCs w:val="28"/>
        </w:rPr>
        <w:t xml:space="preserve"> сельсовета </w:t>
      </w:r>
      <w:proofErr w:type="spellStart"/>
      <w:r w:rsidR="00EA4704" w:rsidRPr="00B4469C">
        <w:rPr>
          <w:sz w:val="28"/>
          <w:szCs w:val="28"/>
        </w:rPr>
        <w:t>Мошковского</w:t>
      </w:r>
      <w:proofErr w:type="spellEnd"/>
      <w:r w:rsidR="00EA4704" w:rsidRPr="00B4469C">
        <w:rPr>
          <w:sz w:val="28"/>
          <w:szCs w:val="28"/>
        </w:rPr>
        <w:t xml:space="preserve"> района Новосибирской области</w:t>
      </w:r>
      <w:r>
        <w:rPr>
          <w:color w:val="000000"/>
          <w:sz w:val="28"/>
          <w:szCs w:val="28"/>
        </w:rPr>
        <w:t>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>4. Противопожарная пропаганда осуществляется в следующих формах: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4.1. </w:t>
      </w:r>
      <w:r>
        <w:rPr>
          <w:rFonts w:eastAsia="Calibri"/>
          <w:color w:val="000000"/>
          <w:sz w:val="28"/>
          <w:szCs w:val="28"/>
          <w:lang w:eastAsia="zh-CN"/>
        </w:rPr>
        <w:t>Р</w:t>
      </w:r>
      <w:r>
        <w:rPr>
          <w:color w:val="000000"/>
          <w:sz w:val="28"/>
          <w:szCs w:val="28"/>
        </w:rPr>
        <w:t xml:space="preserve">азмещение </w:t>
      </w:r>
      <w:r>
        <w:rPr>
          <w:rFonts w:eastAsia="Calibri"/>
          <w:color w:val="000000"/>
          <w:sz w:val="28"/>
          <w:szCs w:val="28"/>
          <w:lang w:eastAsia="zh-CN"/>
        </w:rPr>
        <w:t>информации на противопожарную тематику</w:t>
      </w:r>
      <w:r>
        <w:rPr>
          <w:color w:val="000000"/>
          <w:sz w:val="28"/>
          <w:szCs w:val="28"/>
        </w:rPr>
        <w:t>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О</w:t>
      </w:r>
      <w:r>
        <w:rPr>
          <w:color w:val="000000"/>
          <w:sz w:val="28"/>
          <w:szCs w:val="28"/>
        </w:rPr>
        <w:t>бъекты муниципальной собственност</w:t>
      </w:r>
      <w:r w:rsidR="00EA4704">
        <w:rPr>
          <w:rFonts w:eastAsia="Calibri"/>
          <w:color w:val="000000"/>
          <w:sz w:val="28"/>
          <w:szCs w:val="28"/>
          <w:lang w:eastAsia="zh-CN"/>
        </w:rPr>
        <w:t xml:space="preserve">и </w:t>
      </w:r>
      <w:r>
        <w:rPr>
          <w:color w:val="000000"/>
          <w:sz w:val="28"/>
          <w:szCs w:val="28"/>
        </w:rPr>
        <w:t>оборудуются информационными стендами пожарной безопасности.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На </w:t>
      </w:r>
      <w:r>
        <w:rPr>
          <w:color w:val="000000"/>
          <w:sz w:val="28"/>
          <w:szCs w:val="28"/>
        </w:rPr>
        <w:t xml:space="preserve">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="00EA4704">
        <w:rPr>
          <w:sz w:val="28"/>
          <w:szCs w:val="28"/>
        </w:rPr>
        <w:t xml:space="preserve">Специалисту 2 разряда администрации </w:t>
      </w:r>
      <w:proofErr w:type="spellStart"/>
      <w:r w:rsidR="00EA4704" w:rsidRPr="00B4469C">
        <w:rPr>
          <w:sz w:val="28"/>
          <w:szCs w:val="28"/>
        </w:rPr>
        <w:t>Кайлинского</w:t>
      </w:r>
      <w:proofErr w:type="spellEnd"/>
      <w:r w:rsidR="00EA4704" w:rsidRPr="00B4469C">
        <w:rPr>
          <w:sz w:val="28"/>
          <w:szCs w:val="28"/>
        </w:rPr>
        <w:t xml:space="preserve"> сельсовета </w:t>
      </w:r>
      <w:proofErr w:type="spellStart"/>
      <w:r w:rsidR="00EA4704" w:rsidRPr="00B4469C">
        <w:rPr>
          <w:sz w:val="28"/>
          <w:szCs w:val="28"/>
        </w:rPr>
        <w:t>Мошковского</w:t>
      </w:r>
      <w:proofErr w:type="spellEnd"/>
      <w:r w:rsidR="00EA4704" w:rsidRPr="00B4469C"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 </w:t>
      </w:r>
      <w:r>
        <w:rPr>
          <w:rFonts w:eastAsia="Calibri"/>
          <w:color w:val="000000"/>
          <w:sz w:val="28"/>
          <w:szCs w:val="28"/>
          <w:lang w:eastAsia="zh-CN"/>
        </w:rPr>
        <w:t>указанием</w:t>
      </w:r>
      <w:r>
        <w:rPr>
          <w:color w:val="000000"/>
          <w:sz w:val="28"/>
          <w:szCs w:val="28"/>
        </w:rPr>
        <w:t xml:space="preserve">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>Подготовку и размещение информации на информационных стендах пожарной безопасности осуществляет</w:t>
      </w:r>
      <w:r w:rsidR="00EA4704" w:rsidRPr="00EA4704">
        <w:rPr>
          <w:sz w:val="28"/>
          <w:szCs w:val="28"/>
        </w:rPr>
        <w:t xml:space="preserve"> </w:t>
      </w:r>
      <w:r w:rsidR="00EA4704">
        <w:rPr>
          <w:sz w:val="28"/>
          <w:szCs w:val="28"/>
        </w:rPr>
        <w:t xml:space="preserve">специалист 2 разряда администрации </w:t>
      </w:r>
      <w:proofErr w:type="spellStart"/>
      <w:r w:rsidR="00EA4704" w:rsidRPr="00B4469C">
        <w:rPr>
          <w:sz w:val="28"/>
          <w:szCs w:val="28"/>
        </w:rPr>
        <w:t>Кайлинского</w:t>
      </w:r>
      <w:proofErr w:type="spellEnd"/>
      <w:r w:rsidR="00EA4704" w:rsidRPr="00B4469C">
        <w:rPr>
          <w:sz w:val="28"/>
          <w:szCs w:val="28"/>
        </w:rPr>
        <w:t xml:space="preserve"> сельсовета </w:t>
      </w:r>
      <w:proofErr w:type="spellStart"/>
      <w:r w:rsidR="00EA4704" w:rsidRPr="00B4469C">
        <w:rPr>
          <w:sz w:val="28"/>
          <w:szCs w:val="28"/>
        </w:rPr>
        <w:t>Мошковского</w:t>
      </w:r>
      <w:proofErr w:type="spellEnd"/>
      <w:r w:rsidR="00EA4704" w:rsidRPr="00B4469C"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color w:val="000000"/>
          <w:sz w:val="28"/>
          <w:szCs w:val="28"/>
        </w:rPr>
        <w:t>.</w:t>
      </w:r>
    </w:p>
    <w:p w:rsidR="00B4469C" w:rsidRDefault="00B4469C" w:rsidP="00EA4704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lastRenderedPageBreak/>
        <w:t xml:space="preserve">4.2. </w:t>
      </w:r>
      <w:r w:rsidR="00EA4704">
        <w:rPr>
          <w:color w:val="000000"/>
          <w:sz w:val="28"/>
          <w:szCs w:val="28"/>
        </w:rPr>
        <w:t>П</w:t>
      </w:r>
      <w:r>
        <w:rPr>
          <w:rFonts w:eastAsia="Calibri"/>
          <w:color w:val="000000"/>
          <w:sz w:val="28"/>
          <w:szCs w:val="28"/>
          <w:lang w:eastAsia="zh-CN"/>
        </w:rPr>
        <w:t>убликации в средствах массовой информации</w:t>
      </w:r>
      <w:r w:rsidR="00EA4704" w:rsidRPr="00EA4704"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EA4704">
        <w:rPr>
          <w:rFonts w:eastAsia="Calibri"/>
          <w:color w:val="000000"/>
          <w:sz w:val="28"/>
          <w:szCs w:val="28"/>
          <w:lang w:eastAsia="zh-CN"/>
        </w:rPr>
        <w:t>на противопожарную тематику</w:t>
      </w:r>
      <w:r>
        <w:rPr>
          <w:rFonts w:eastAsia="Calibri"/>
          <w:color w:val="000000"/>
          <w:sz w:val="28"/>
          <w:szCs w:val="28"/>
          <w:lang w:eastAsia="zh-CN"/>
        </w:rPr>
        <w:t>.</w:t>
      </w:r>
    </w:p>
    <w:p w:rsidR="00B4469C" w:rsidRDefault="00EA4704" w:rsidP="00B4469C">
      <w:pPr>
        <w:suppressAutoHyphens/>
        <w:spacing w:line="240" w:lineRule="auto"/>
        <w:ind w:firstLine="737"/>
        <w:jc w:val="both"/>
      </w:pPr>
      <w:r>
        <w:rPr>
          <w:sz w:val="28"/>
          <w:szCs w:val="28"/>
        </w:rPr>
        <w:t xml:space="preserve">Специалист 2 разряда администрации </w:t>
      </w:r>
      <w:proofErr w:type="spellStart"/>
      <w:r w:rsidRPr="00B4469C">
        <w:rPr>
          <w:sz w:val="28"/>
          <w:szCs w:val="28"/>
        </w:rPr>
        <w:t>Кайлинского</w:t>
      </w:r>
      <w:proofErr w:type="spellEnd"/>
      <w:r w:rsidRPr="00B4469C">
        <w:rPr>
          <w:sz w:val="28"/>
          <w:szCs w:val="28"/>
        </w:rPr>
        <w:t xml:space="preserve"> сельсовета </w:t>
      </w:r>
      <w:proofErr w:type="spellStart"/>
      <w:r w:rsidRPr="00B4469C">
        <w:rPr>
          <w:sz w:val="28"/>
          <w:szCs w:val="28"/>
        </w:rPr>
        <w:t>Мошковского</w:t>
      </w:r>
      <w:proofErr w:type="spellEnd"/>
      <w:r w:rsidRPr="00B4469C">
        <w:rPr>
          <w:sz w:val="28"/>
          <w:szCs w:val="28"/>
        </w:rPr>
        <w:t xml:space="preserve"> района Новосибирской области</w:t>
      </w:r>
      <w:r w:rsidR="00B4469C">
        <w:rPr>
          <w:rFonts w:eastAsia="Calibri"/>
          <w:i/>
          <w:iCs/>
          <w:color w:val="000000"/>
          <w:sz w:val="28"/>
          <w:szCs w:val="28"/>
          <w:lang w:eastAsia="zh-CN"/>
        </w:rPr>
        <w:t>: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- обеспечивает подготовку информационных материалов для СМИ;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- в случае установления особого противопожарного периода, либо   ухудшения обстановки с пожарами организует дополнительн</w:t>
      </w:r>
      <w:r w:rsidR="00A67154">
        <w:rPr>
          <w:rFonts w:eastAsia="Calibri"/>
          <w:color w:val="000000"/>
          <w:sz w:val="28"/>
          <w:szCs w:val="28"/>
          <w:lang w:eastAsia="zh-CN"/>
        </w:rPr>
        <w:t>ую</w:t>
      </w:r>
      <w:r>
        <w:rPr>
          <w:rFonts w:eastAsia="Calibri"/>
          <w:color w:val="000000"/>
          <w:sz w:val="28"/>
          <w:szCs w:val="28"/>
          <w:lang w:eastAsia="zh-CN"/>
        </w:rPr>
        <w:t xml:space="preserve"> </w:t>
      </w:r>
      <w:r w:rsidR="00A67154">
        <w:rPr>
          <w:rFonts w:eastAsia="Calibri"/>
          <w:color w:val="000000"/>
          <w:sz w:val="28"/>
          <w:szCs w:val="28"/>
          <w:lang w:eastAsia="zh-CN"/>
        </w:rPr>
        <w:t>публикацию</w:t>
      </w:r>
      <w:r>
        <w:rPr>
          <w:rFonts w:eastAsia="Calibri"/>
          <w:color w:val="000000"/>
          <w:sz w:val="28"/>
          <w:szCs w:val="28"/>
          <w:lang w:eastAsia="zh-CN"/>
        </w:rPr>
        <w:t xml:space="preserve"> заметок (статей) на противопожарную тематику в </w:t>
      </w:r>
      <w:r w:rsidR="00A67154">
        <w:rPr>
          <w:rFonts w:eastAsia="Calibri"/>
          <w:color w:val="000000"/>
          <w:sz w:val="28"/>
          <w:szCs w:val="28"/>
          <w:lang w:eastAsia="zh-CN"/>
        </w:rPr>
        <w:t xml:space="preserve">периодическом </w:t>
      </w:r>
      <w:proofErr w:type="gramStart"/>
      <w:r w:rsidR="00A67154">
        <w:rPr>
          <w:rFonts w:eastAsia="Calibri"/>
          <w:color w:val="000000"/>
          <w:sz w:val="28"/>
          <w:szCs w:val="28"/>
          <w:lang w:eastAsia="zh-CN"/>
        </w:rPr>
        <w:t xml:space="preserve">издании </w:t>
      </w:r>
      <w:r w:rsidR="00A67154"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 </w:t>
      </w:r>
      <w:proofErr w:type="spellStart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>Кайлинского</w:t>
      </w:r>
      <w:proofErr w:type="spellEnd"/>
      <w:proofErr w:type="gramEnd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 xml:space="preserve"> сельсовета </w:t>
      </w:r>
      <w:proofErr w:type="spellStart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>Мошковского</w:t>
      </w:r>
      <w:proofErr w:type="spellEnd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 xml:space="preserve"> района Новосибирской области «Вестник </w:t>
      </w:r>
      <w:proofErr w:type="spellStart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>Кайлинского</w:t>
      </w:r>
      <w:proofErr w:type="spellEnd"/>
      <w:r w:rsidR="00A67154" w:rsidRPr="00A67154">
        <w:rPr>
          <w:rFonts w:eastAsia="Calibri"/>
          <w:iCs/>
          <w:color w:val="000000"/>
          <w:sz w:val="28"/>
          <w:szCs w:val="28"/>
          <w:lang w:eastAsia="zh-CN"/>
        </w:rPr>
        <w:t xml:space="preserve"> сельсовета»</w:t>
      </w:r>
      <w:r w:rsidRPr="00A67154">
        <w:rPr>
          <w:rFonts w:eastAsia="Calibri"/>
          <w:color w:val="000000"/>
          <w:sz w:val="28"/>
          <w:szCs w:val="28"/>
          <w:lang w:eastAsia="zh-CN"/>
        </w:rPr>
        <w:t>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B4469C" w:rsidRDefault="00A67154" w:rsidP="00B4469C">
      <w:pPr>
        <w:suppressAutoHyphens/>
        <w:spacing w:line="240" w:lineRule="auto"/>
        <w:ind w:firstLine="737"/>
        <w:jc w:val="both"/>
      </w:pPr>
      <w:r>
        <w:rPr>
          <w:sz w:val="28"/>
          <w:szCs w:val="28"/>
        </w:rPr>
        <w:t xml:space="preserve">Специалист 2 разряда администрации </w:t>
      </w:r>
      <w:proofErr w:type="spellStart"/>
      <w:r w:rsidRPr="00B4469C">
        <w:rPr>
          <w:sz w:val="28"/>
          <w:szCs w:val="28"/>
        </w:rPr>
        <w:t>Кайлинского</w:t>
      </w:r>
      <w:proofErr w:type="spellEnd"/>
      <w:r w:rsidRPr="00B4469C">
        <w:rPr>
          <w:sz w:val="28"/>
          <w:szCs w:val="28"/>
        </w:rPr>
        <w:t xml:space="preserve"> сельсовета </w:t>
      </w:r>
      <w:proofErr w:type="spellStart"/>
      <w:r w:rsidRPr="00B4469C">
        <w:rPr>
          <w:sz w:val="28"/>
          <w:szCs w:val="28"/>
        </w:rPr>
        <w:t>Мошковского</w:t>
      </w:r>
      <w:proofErr w:type="spellEnd"/>
      <w:r w:rsidRPr="00B4469C">
        <w:rPr>
          <w:sz w:val="28"/>
          <w:szCs w:val="28"/>
        </w:rPr>
        <w:t xml:space="preserve"> района Новосибирской области</w:t>
      </w:r>
      <w:r w:rsidR="00B4469C">
        <w:rPr>
          <w:rFonts w:eastAsia="Calibri"/>
          <w:i/>
          <w:iCs/>
          <w:color w:val="000000"/>
          <w:sz w:val="28"/>
          <w:szCs w:val="28"/>
          <w:lang w:eastAsia="zh-CN"/>
        </w:rPr>
        <w:t>: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- </w:t>
      </w:r>
      <w:r>
        <w:rPr>
          <w:rFonts w:eastAsia="Calibri"/>
          <w:color w:val="000000"/>
          <w:sz w:val="28"/>
          <w:szCs w:val="28"/>
          <w:lang w:eastAsia="zh-CN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proofErr w:type="spellStart"/>
      <w:r w:rsidR="00A67154" w:rsidRPr="00B4469C">
        <w:rPr>
          <w:sz w:val="28"/>
          <w:szCs w:val="28"/>
        </w:rPr>
        <w:t>Кайлинского</w:t>
      </w:r>
      <w:proofErr w:type="spellEnd"/>
      <w:r w:rsidR="00A67154" w:rsidRPr="00B4469C">
        <w:rPr>
          <w:sz w:val="28"/>
          <w:szCs w:val="28"/>
        </w:rPr>
        <w:t xml:space="preserve"> сельсовета </w:t>
      </w:r>
      <w:proofErr w:type="spellStart"/>
      <w:r w:rsidR="00A67154" w:rsidRPr="00B4469C">
        <w:rPr>
          <w:sz w:val="28"/>
          <w:szCs w:val="28"/>
        </w:rPr>
        <w:t>Мошковского</w:t>
      </w:r>
      <w:proofErr w:type="spellEnd"/>
      <w:r w:rsidR="00A67154" w:rsidRPr="00B4469C">
        <w:rPr>
          <w:sz w:val="28"/>
          <w:szCs w:val="28"/>
        </w:rPr>
        <w:t xml:space="preserve"> района Новосибирской области</w:t>
      </w:r>
      <w:r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 </w:t>
      </w:r>
      <w:r>
        <w:rPr>
          <w:rFonts w:eastAsia="Calibri"/>
          <w:color w:val="000000"/>
          <w:sz w:val="28"/>
          <w:szCs w:val="28"/>
          <w:lang w:eastAsia="zh-CN"/>
        </w:rPr>
        <w:t>в целях проведения противопожарной пропаганды в трудовых коллективах;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- проводит коллективные беседы (лекции) на противопожарную тематику в ходе сходов граждан (собраний);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 xml:space="preserve">- проводит индивидуальные (коллективные) беседы (лекции) на противопожарную тематику в ходе </w:t>
      </w:r>
      <w:proofErr w:type="spellStart"/>
      <w:r>
        <w:rPr>
          <w:rFonts w:eastAsia="Calibri"/>
          <w:color w:val="000000"/>
          <w:sz w:val="28"/>
          <w:szCs w:val="28"/>
          <w:lang w:eastAsia="zh-CN"/>
        </w:rPr>
        <w:t>подворовых</w:t>
      </w:r>
      <w:proofErr w:type="spellEnd"/>
      <w:r>
        <w:rPr>
          <w:rFonts w:eastAsia="Calibri"/>
          <w:color w:val="000000"/>
          <w:sz w:val="28"/>
          <w:szCs w:val="28"/>
          <w:lang w:eastAsia="zh-CN"/>
        </w:rPr>
        <w:t xml:space="preserve"> обходов;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- осуществляет р</w:t>
      </w:r>
      <w:r w:rsidR="00A67154">
        <w:rPr>
          <w:rFonts w:eastAsia="Calibri"/>
          <w:color w:val="000000"/>
          <w:sz w:val="28"/>
          <w:szCs w:val="28"/>
          <w:lang w:eastAsia="zh-CN"/>
        </w:rPr>
        <w:t xml:space="preserve">аспространение среди населения </w:t>
      </w:r>
      <w:r>
        <w:rPr>
          <w:rFonts w:eastAsia="Calibri"/>
          <w:color w:val="000000"/>
          <w:sz w:val="28"/>
          <w:szCs w:val="28"/>
          <w:lang w:eastAsia="zh-CN"/>
        </w:rPr>
        <w:t>агитационных листовок (памяток) на противопожарную тематику.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4.5. </w:t>
      </w:r>
      <w:r>
        <w:rPr>
          <w:rFonts w:eastAsia="Calibri"/>
          <w:color w:val="000000"/>
          <w:sz w:val="28"/>
          <w:szCs w:val="28"/>
          <w:lang w:eastAsia="zh-CN"/>
        </w:rPr>
        <w:t xml:space="preserve">Привлечение </w:t>
      </w:r>
      <w:r>
        <w:rPr>
          <w:color w:val="000000"/>
          <w:sz w:val="28"/>
          <w:szCs w:val="28"/>
        </w:rPr>
        <w:t>творческих объединений к проведению пропаганды противопожарных знаний.</w:t>
      </w:r>
    </w:p>
    <w:p w:rsidR="00B4469C" w:rsidRDefault="00A67154" w:rsidP="00B4469C">
      <w:pPr>
        <w:suppressAutoHyphens/>
        <w:spacing w:line="240" w:lineRule="auto"/>
        <w:ind w:firstLine="737"/>
        <w:jc w:val="both"/>
      </w:pPr>
      <w:r>
        <w:rPr>
          <w:sz w:val="28"/>
          <w:szCs w:val="28"/>
        </w:rPr>
        <w:t xml:space="preserve">Специалисту 2 разряда администрации </w:t>
      </w:r>
      <w:proofErr w:type="spellStart"/>
      <w:r w:rsidRPr="00B4469C">
        <w:rPr>
          <w:sz w:val="28"/>
          <w:szCs w:val="28"/>
        </w:rPr>
        <w:t>Кайлинского</w:t>
      </w:r>
      <w:proofErr w:type="spellEnd"/>
      <w:r w:rsidRPr="00B4469C">
        <w:rPr>
          <w:sz w:val="28"/>
          <w:szCs w:val="28"/>
        </w:rPr>
        <w:t xml:space="preserve"> сельсовета </w:t>
      </w:r>
      <w:proofErr w:type="spellStart"/>
      <w:r w:rsidRPr="00B4469C">
        <w:rPr>
          <w:sz w:val="28"/>
          <w:szCs w:val="28"/>
        </w:rPr>
        <w:t>Мошковского</w:t>
      </w:r>
      <w:proofErr w:type="spellEnd"/>
      <w:r w:rsidRPr="00B4469C">
        <w:rPr>
          <w:sz w:val="28"/>
          <w:szCs w:val="28"/>
        </w:rPr>
        <w:t xml:space="preserve"> района Новосибирской области</w:t>
      </w:r>
      <w:r w:rsidR="00B4469C">
        <w:rPr>
          <w:rFonts w:eastAsia="Calibri"/>
          <w:i/>
          <w:iCs/>
          <w:color w:val="000000"/>
          <w:sz w:val="28"/>
          <w:szCs w:val="28"/>
          <w:lang w:eastAsia="zh-CN"/>
        </w:rPr>
        <w:t xml:space="preserve"> </w:t>
      </w:r>
      <w:r>
        <w:rPr>
          <w:rFonts w:eastAsia="Calibri"/>
          <w:color w:val="000000"/>
          <w:sz w:val="28"/>
          <w:szCs w:val="28"/>
          <w:lang w:eastAsia="zh-CN"/>
        </w:rPr>
        <w:t xml:space="preserve">осуществляет </w:t>
      </w:r>
      <w:r w:rsidR="00B4469C">
        <w:rPr>
          <w:rFonts w:eastAsia="Calibri"/>
          <w:color w:val="000000"/>
          <w:sz w:val="28"/>
          <w:szCs w:val="28"/>
          <w:lang w:eastAsia="zh-CN"/>
        </w:rPr>
        <w:t xml:space="preserve">взаимодействие с творческими объединениями </w:t>
      </w:r>
      <w:r w:rsidRPr="00A67154">
        <w:rPr>
          <w:rFonts w:eastAsia="Calibri"/>
          <w:iCs/>
          <w:color w:val="000000"/>
          <w:sz w:val="28"/>
          <w:szCs w:val="28"/>
          <w:lang w:eastAsia="zh-CN"/>
        </w:rPr>
        <w:t>МКУК «</w:t>
      </w:r>
      <w:proofErr w:type="spellStart"/>
      <w:r w:rsidRPr="00A67154">
        <w:rPr>
          <w:rFonts w:eastAsia="Calibri"/>
          <w:iCs/>
          <w:color w:val="000000"/>
          <w:sz w:val="28"/>
          <w:szCs w:val="28"/>
          <w:lang w:eastAsia="zh-CN"/>
        </w:rPr>
        <w:t>Кайлинское</w:t>
      </w:r>
      <w:proofErr w:type="spellEnd"/>
      <w:r w:rsidRPr="00A67154">
        <w:rPr>
          <w:rFonts w:eastAsia="Calibri"/>
          <w:iCs/>
          <w:color w:val="000000"/>
          <w:sz w:val="28"/>
          <w:szCs w:val="28"/>
          <w:lang w:eastAsia="zh-CN"/>
        </w:rPr>
        <w:t xml:space="preserve"> культурно досуговое объединение»</w:t>
      </w:r>
      <w:r w:rsidR="00B4469C">
        <w:rPr>
          <w:rFonts w:eastAsia="Calibri"/>
          <w:color w:val="000000"/>
          <w:sz w:val="28"/>
          <w:szCs w:val="28"/>
          <w:lang w:eastAsia="zh-CN"/>
        </w:rPr>
        <w:t xml:space="preserve"> в рамках проведения противопожарной пропаганды.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rFonts w:eastAsia="Calibri"/>
          <w:color w:val="000000"/>
          <w:sz w:val="28"/>
          <w:szCs w:val="28"/>
          <w:lang w:eastAsia="zh-CN"/>
        </w:rPr>
        <w:t>4.6. П</w:t>
      </w:r>
      <w:r>
        <w:rPr>
          <w:color w:val="000000"/>
          <w:sz w:val="28"/>
          <w:szCs w:val="28"/>
        </w:rPr>
        <w:t>роведение иных, не запрещенных законодательством мероприятий.</w:t>
      </w:r>
    </w:p>
    <w:p w:rsidR="00B4469C" w:rsidRDefault="00B4469C" w:rsidP="00B4469C">
      <w:pPr>
        <w:suppressAutoHyphens/>
        <w:spacing w:line="240" w:lineRule="auto"/>
        <w:ind w:firstLine="737"/>
        <w:jc w:val="both"/>
      </w:pPr>
      <w:r>
        <w:rPr>
          <w:color w:val="000000"/>
          <w:sz w:val="28"/>
          <w:szCs w:val="28"/>
        </w:rPr>
        <w:t xml:space="preserve">5. Противопожарная пропаганда, проводится за счет средств бюджета </w:t>
      </w:r>
      <w:proofErr w:type="spellStart"/>
      <w:r w:rsidR="00A67154" w:rsidRPr="00B4469C">
        <w:rPr>
          <w:sz w:val="28"/>
          <w:szCs w:val="28"/>
        </w:rPr>
        <w:t>Кайлинского</w:t>
      </w:r>
      <w:proofErr w:type="spellEnd"/>
      <w:r w:rsidR="00A67154" w:rsidRPr="00B4469C">
        <w:rPr>
          <w:sz w:val="28"/>
          <w:szCs w:val="28"/>
        </w:rPr>
        <w:t xml:space="preserve"> сельсовета </w:t>
      </w:r>
      <w:proofErr w:type="spellStart"/>
      <w:r w:rsidR="00A67154" w:rsidRPr="00B4469C">
        <w:rPr>
          <w:sz w:val="28"/>
          <w:szCs w:val="28"/>
        </w:rPr>
        <w:t>Мошковского</w:t>
      </w:r>
      <w:proofErr w:type="spellEnd"/>
      <w:r w:rsidR="00A67154" w:rsidRPr="00B4469C">
        <w:rPr>
          <w:sz w:val="28"/>
          <w:szCs w:val="28"/>
        </w:rPr>
        <w:t xml:space="preserve"> района Новосибирской области</w:t>
      </w:r>
      <w:r>
        <w:rPr>
          <w:i/>
          <w:i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zh-CN"/>
        </w:rPr>
        <w:t>А</w:t>
      </w:r>
      <w:r>
        <w:rPr>
          <w:color w:val="000000"/>
          <w:sz w:val="28"/>
          <w:szCs w:val="28"/>
        </w:rPr>
        <w:t xml:space="preserve">дминистрация </w:t>
      </w:r>
      <w:proofErr w:type="spellStart"/>
      <w:r w:rsidR="00A67154" w:rsidRPr="00B4469C">
        <w:rPr>
          <w:sz w:val="28"/>
          <w:szCs w:val="28"/>
        </w:rPr>
        <w:t>Кайлинского</w:t>
      </w:r>
      <w:proofErr w:type="spellEnd"/>
      <w:r w:rsidR="00A67154" w:rsidRPr="00B4469C">
        <w:rPr>
          <w:sz w:val="28"/>
          <w:szCs w:val="28"/>
        </w:rPr>
        <w:t xml:space="preserve"> сельсовета </w:t>
      </w:r>
      <w:proofErr w:type="spellStart"/>
      <w:r w:rsidR="00A67154" w:rsidRPr="00B4469C">
        <w:rPr>
          <w:sz w:val="28"/>
          <w:szCs w:val="28"/>
        </w:rPr>
        <w:t>Мошковского</w:t>
      </w:r>
      <w:proofErr w:type="spellEnd"/>
      <w:r w:rsidR="00A67154" w:rsidRPr="00B4469C">
        <w:rPr>
          <w:sz w:val="28"/>
          <w:szCs w:val="28"/>
        </w:rPr>
        <w:t xml:space="preserve"> района Новосибирской области</w:t>
      </w:r>
      <w:r w:rsidR="00A6715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B4469C" w:rsidRDefault="00B4469C" w:rsidP="00B4469C">
      <w:pPr>
        <w:spacing w:line="240" w:lineRule="auto"/>
        <w:ind w:firstLine="540"/>
        <w:jc w:val="both"/>
      </w:pPr>
      <w:r>
        <w:rPr>
          <w:sz w:val="28"/>
          <w:szCs w:val="28"/>
        </w:rPr>
        <w:t>Противопожарная пропаганда проводится на постоянной основе и непрерывно.</w:t>
      </w:r>
    </w:p>
    <w:p w:rsidR="00A125D8" w:rsidRPr="00B4469C" w:rsidRDefault="00B4469C" w:rsidP="00B4469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</w:t>
      </w:r>
    </w:p>
    <w:sectPr w:rsidR="00A125D8" w:rsidRPr="00B44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8237C"/>
    <w:multiLevelType w:val="multilevel"/>
    <w:tmpl w:val="1D22FAC8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486"/>
    <w:rsid w:val="000D3733"/>
    <w:rsid w:val="00250FB1"/>
    <w:rsid w:val="002E6FE2"/>
    <w:rsid w:val="0036255C"/>
    <w:rsid w:val="003B0B0B"/>
    <w:rsid w:val="004711E9"/>
    <w:rsid w:val="004A4486"/>
    <w:rsid w:val="004B6B55"/>
    <w:rsid w:val="005072FD"/>
    <w:rsid w:val="005B3E7B"/>
    <w:rsid w:val="005B6364"/>
    <w:rsid w:val="00601309"/>
    <w:rsid w:val="00770133"/>
    <w:rsid w:val="007E2670"/>
    <w:rsid w:val="007E30B5"/>
    <w:rsid w:val="009A389C"/>
    <w:rsid w:val="009D09D0"/>
    <w:rsid w:val="00A125D8"/>
    <w:rsid w:val="00A67154"/>
    <w:rsid w:val="00AB0FDE"/>
    <w:rsid w:val="00AB5BF7"/>
    <w:rsid w:val="00B0459C"/>
    <w:rsid w:val="00B4469C"/>
    <w:rsid w:val="00B5046E"/>
    <w:rsid w:val="00C710BA"/>
    <w:rsid w:val="00CC45D5"/>
    <w:rsid w:val="00CE27C4"/>
    <w:rsid w:val="00EA4704"/>
    <w:rsid w:val="00EF0B7D"/>
    <w:rsid w:val="00EF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23F0"/>
  <w15:chartTrackingRefBased/>
  <w15:docId w15:val="{334A3F2C-E796-4E82-A16F-71B6BF9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5D8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5D8"/>
    <w:pPr>
      <w:ind w:left="720"/>
      <w:contextualSpacing/>
    </w:pPr>
  </w:style>
  <w:style w:type="paragraph" w:customStyle="1" w:styleId="formattext">
    <w:name w:val="formattext"/>
    <w:basedOn w:val="a"/>
    <w:rsid w:val="009A389C"/>
    <w:pPr>
      <w:spacing w:before="100" w:beforeAutospacing="1" w:after="100" w:afterAutospacing="1" w:line="240" w:lineRule="auto"/>
      <w:ind w:firstLine="0"/>
    </w:pPr>
  </w:style>
  <w:style w:type="character" w:customStyle="1" w:styleId="comment">
    <w:name w:val="comment"/>
    <w:basedOn w:val="a0"/>
    <w:rsid w:val="009A389C"/>
  </w:style>
  <w:style w:type="character" w:styleId="a4">
    <w:name w:val="Hyperlink"/>
    <w:basedOn w:val="a0"/>
    <w:uiPriority w:val="99"/>
    <w:semiHidden/>
    <w:unhideWhenUsed/>
    <w:rsid w:val="009A38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04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046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ConsPlusTitle">
    <w:name w:val="ConsPlusTitle"/>
    <w:rsid w:val="00B4469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3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2022-03-23T09:10:00Z</cp:lastPrinted>
  <dcterms:created xsi:type="dcterms:W3CDTF">2019-04-15T05:30:00Z</dcterms:created>
  <dcterms:modified xsi:type="dcterms:W3CDTF">2022-03-29T08:20:00Z</dcterms:modified>
</cp:coreProperties>
</file>