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8" w:rsidRDefault="00FC08C8" w:rsidP="00FC08C8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8418DA">
        <w:rPr>
          <w:rFonts w:ascii="Times New Roman" w:hAnsi="Times New Roman"/>
          <w:b/>
          <w:sz w:val="28"/>
          <w:szCs w:val="28"/>
        </w:rPr>
        <w:t>К</w:t>
      </w:r>
      <w:r w:rsidR="008418DA" w:rsidRPr="008418DA">
        <w:rPr>
          <w:rFonts w:ascii="Times New Roman" w:hAnsi="Times New Roman"/>
          <w:b/>
          <w:sz w:val="28"/>
          <w:szCs w:val="28"/>
        </w:rPr>
        <w:t>АЙЛИНСКОГО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FC08C8" w:rsidRDefault="00FC08C8" w:rsidP="00FC0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FC08C8" w:rsidRDefault="00FC08C8" w:rsidP="00FC0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8C8" w:rsidRDefault="00FC08C8" w:rsidP="00FC0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8C8" w:rsidRDefault="00FC08C8" w:rsidP="00FC0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C08C8" w:rsidRDefault="00FC08C8" w:rsidP="00FC08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476"/>
        <w:gridCol w:w="484"/>
        <w:gridCol w:w="496"/>
      </w:tblGrid>
      <w:tr w:rsidR="00FC08C8" w:rsidTr="003A2A46">
        <w:trPr>
          <w:trHeight w:val="331"/>
          <w:jc w:val="center"/>
        </w:trPr>
        <w:tc>
          <w:tcPr>
            <w:tcW w:w="479" w:type="dxa"/>
            <w:vAlign w:val="bottom"/>
            <w:hideMark/>
          </w:tcPr>
          <w:p w:rsidR="00FC08C8" w:rsidRDefault="00FC08C8" w:rsidP="003A2A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08C8" w:rsidRDefault="008418DA" w:rsidP="003A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  <w:r w:rsidR="00FC08C8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84" w:type="dxa"/>
            <w:vAlign w:val="bottom"/>
            <w:hideMark/>
          </w:tcPr>
          <w:p w:rsidR="00FC08C8" w:rsidRDefault="00FC08C8" w:rsidP="003A2A4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08C8" w:rsidRDefault="008418DA" w:rsidP="003A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08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C08C8" w:rsidRDefault="00FC08C8" w:rsidP="00FC08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C08C8" w:rsidRDefault="00FC08C8" w:rsidP="00FC08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передаче недвижимого имущества, находящегося в муниципальной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Мошковского района Новосибирской области в муниципальную собственность Мошковского района Новосибирской области</w:t>
      </w:r>
    </w:p>
    <w:p w:rsidR="00FC08C8" w:rsidRDefault="00FC08C8" w:rsidP="00FC08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C08C8" w:rsidRDefault="00FC08C8" w:rsidP="00FC08C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т 06.10.2023 № 131-ФЗ «Об общих принципах местного самоуправления в Российской Федерации», на основании приказа департамента имущества и земельных отнош</w:t>
      </w:r>
      <w:r w:rsidR="00CF055C">
        <w:rPr>
          <w:rFonts w:ascii="Times New Roman" w:hAnsi="Times New Roman"/>
          <w:color w:val="000000"/>
          <w:sz w:val="28"/>
          <w:szCs w:val="28"/>
        </w:rPr>
        <w:t>ений Новосибирской области от  19.05.2023 № 1514</w:t>
      </w:r>
      <w:r>
        <w:rPr>
          <w:rFonts w:ascii="Times New Roman" w:hAnsi="Times New Roman"/>
          <w:color w:val="000000"/>
          <w:sz w:val="28"/>
          <w:szCs w:val="28"/>
        </w:rPr>
        <w:t xml:space="preserve"> «О разграничении имущества, находящегося в муниципальной собственности, между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районом Новосибирской области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Кайлинским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сельсоветом Мошковского района Новосибирской области и об утверждении перечня имущества, подлежащего передаче из муниципальной собственности </w:t>
      </w:r>
      <w:proofErr w:type="spellStart"/>
      <w:r w:rsidR="00266BC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="00266B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Мошковского района Новосибирской области в муниципальную собственность Мошковского района Новосибирской области», руководствуясь Положением об управлении и распоряжении муниципальной собственности муниципального образования </w:t>
      </w:r>
      <w:proofErr w:type="spellStart"/>
      <w:r w:rsidR="00266BC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="00266B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Мошковского района Новосибирской области, утвержденного решением д</w:t>
      </w:r>
      <w:r w:rsidR="002A7DF6">
        <w:rPr>
          <w:rFonts w:ascii="Times New Roman" w:hAnsi="Times New Roman"/>
          <w:color w:val="000000"/>
          <w:sz w:val="28"/>
          <w:szCs w:val="28"/>
        </w:rPr>
        <w:t>венадцатой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сессией Совета депутатов </w:t>
      </w:r>
      <w:proofErr w:type="spellStart"/>
      <w:r w:rsidR="00266BC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="00266B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Мошковского ра</w:t>
      </w:r>
      <w:r w:rsidR="008418DA">
        <w:rPr>
          <w:rFonts w:ascii="Times New Roman" w:hAnsi="Times New Roman"/>
          <w:color w:val="000000"/>
          <w:sz w:val="28"/>
          <w:szCs w:val="28"/>
        </w:rPr>
        <w:t>йона Новосибирской области от 29.11.2021 № 72</w:t>
      </w:r>
      <w:r>
        <w:rPr>
          <w:rFonts w:ascii="Times New Roman" w:hAnsi="Times New Roman"/>
          <w:color w:val="000000"/>
          <w:sz w:val="28"/>
          <w:szCs w:val="28"/>
        </w:rPr>
        <w:t>, Уставом</w:t>
      </w:r>
      <w:r w:rsidR="003D46D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6BC7">
        <w:rPr>
          <w:rFonts w:ascii="Times New Roman" w:hAnsi="Times New Roman"/>
          <w:color w:val="000000"/>
          <w:sz w:val="28"/>
          <w:szCs w:val="28"/>
        </w:rPr>
        <w:t>Кайлинского</w:t>
      </w:r>
      <w:proofErr w:type="spellEnd"/>
      <w:r w:rsidR="00266B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Мошковского </w:t>
      </w:r>
      <w:r w:rsidR="003D46D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района Новосибирской области,</w:t>
      </w:r>
    </w:p>
    <w:p w:rsidR="00FC08C8" w:rsidRDefault="00F710CC" w:rsidP="00FC08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</w:t>
      </w:r>
      <w:r w:rsidR="00FC08C8">
        <w:rPr>
          <w:rFonts w:ascii="Times New Roman" w:hAnsi="Times New Roman"/>
          <w:color w:val="000000"/>
          <w:sz w:val="28"/>
          <w:szCs w:val="28"/>
        </w:rPr>
        <w:t>:</w:t>
      </w:r>
    </w:p>
    <w:p w:rsidR="00FC08C8" w:rsidRDefault="00FC08C8" w:rsidP="00FC08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Передать недвижимое имуществ</w:t>
      </w:r>
      <w:r w:rsidR="00F710CC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, находящееся в муниципальной собственности </w:t>
      </w:r>
      <w:proofErr w:type="spellStart"/>
      <w:r w:rsidR="00266BC7">
        <w:rPr>
          <w:rFonts w:ascii="Times New Roman" w:hAnsi="Times New Roman"/>
          <w:bCs/>
          <w:sz w:val="28"/>
          <w:szCs w:val="28"/>
        </w:rPr>
        <w:t>Кайлинского</w:t>
      </w:r>
      <w:proofErr w:type="spellEnd"/>
      <w:r w:rsidR="00266B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 Мошковского района Новосибирской области, согласно приложению № 1.</w:t>
      </w:r>
    </w:p>
    <w:p w:rsidR="00FC08C8" w:rsidRDefault="00FC08C8" w:rsidP="00FC08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акты приема-передачи имущества, указанного в приложении № 2.</w:t>
      </w:r>
    </w:p>
    <w:p w:rsidR="00FC08C8" w:rsidRDefault="00FC08C8" w:rsidP="00FC08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Исключить данное имущество из реестра муниципальной собственности </w:t>
      </w:r>
      <w:proofErr w:type="spellStart"/>
      <w:r w:rsidR="00266BC7">
        <w:rPr>
          <w:rFonts w:ascii="Times New Roman" w:hAnsi="Times New Roman"/>
          <w:bCs/>
          <w:sz w:val="28"/>
          <w:szCs w:val="28"/>
        </w:rPr>
        <w:t>Кайлинского</w:t>
      </w:r>
      <w:proofErr w:type="spellEnd"/>
      <w:r w:rsidR="00266B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 Мошковского района Новосибирской области.</w:t>
      </w:r>
    </w:p>
    <w:p w:rsidR="00FC08C8" w:rsidRDefault="00FC08C8" w:rsidP="00FC08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 собственности на имущество, указанное в приложении № 2 возникает у Мошковского района Новосибирской области с момента утверждения актов приема-передачи.</w:t>
      </w:r>
    </w:p>
    <w:p w:rsidR="00FC08C8" w:rsidRPr="00A97E9C" w:rsidRDefault="00FC08C8" w:rsidP="00FC08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FC08C8" w:rsidRDefault="00FC08C8" w:rsidP="00FC08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FC08C8" w:rsidRDefault="00FC08C8" w:rsidP="00FC08C8"/>
    <w:p w:rsidR="00FC08C8" w:rsidRDefault="00FC08C8" w:rsidP="00FC08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66BC7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266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FC08C8" w:rsidRDefault="00FC08C8" w:rsidP="00FC08C8">
      <w:pPr>
        <w:spacing w:after="0" w:line="240" w:lineRule="auto"/>
        <w:rPr>
          <w:rFonts w:ascii="Times New Roman" w:hAnsi="Times New Roman"/>
          <w:sz w:val="28"/>
          <w:szCs w:val="28"/>
        </w:rPr>
        <w:sectPr w:rsidR="00FC08C8" w:rsidSect="008423D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</w:t>
      </w:r>
      <w:r w:rsidR="003D46D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66BC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266BC7">
        <w:rPr>
          <w:rFonts w:ascii="Times New Roman" w:hAnsi="Times New Roman"/>
          <w:sz w:val="28"/>
          <w:szCs w:val="28"/>
        </w:rPr>
        <w:t>П.В.Чернов</w:t>
      </w:r>
      <w:proofErr w:type="spellEnd"/>
    </w:p>
    <w:p w:rsidR="003D46DA" w:rsidRDefault="002A7DF6" w:rsidP="002A7D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7DF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12BF6">
        <w:rPr>
          <w:rFonts w:ascii="Times New Roman" w:hAnsi="Times New Roman"/>
          <w:sz w:val="28"/>
          <w:szCs w:val="28"/>
        </w:rPr>
        <w:t>№</w:t>
      </w:r>
      <w:r w:rsidRPr="002A7DF6">
        <w:rPr>
          <w:rFonts w:ascii="Times New Roman" w:hAnsi="Times New Roman"/>
          <w:sz w:val="28"/>
          <w:szCs w:val="28"/>
        </w:rPr>
        <w:t xml:space="preserve"> </w:t>
      </w:r>
      <w:r w:rsidR="00412BF6">
        <w:rPr>
          <w:rFonts w:ascii="Times New Roman" w:hAnsi="Times New Roman"/>
          <w:sz w:val="28"/>
          <w:szCs w:val="28"/>
        </w:rPr>
        <w:t>1</w:t>
      </w:r>
      <w:r w:rsidRPr="002A7DF6">
        <w:rPr>
          <w:rFonts w:ascii="Times New Roman" w:hAnsi="Times New Roman"/>
          <w:sz w:val="28"/>
          <w:szCs w:val="28"/>
        </w:rPr>
        <w:t xml:space="preserve"> </w:t>
      </w:r>
    </w:p>
    <w:p w:rsidR="003D46DA" w:rsidRDefault="002A7DF6" w:rsidP="002A7D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7DF6">
        <w:rPr>
          <w:rFonts w:ascii="Times New Roman" w:hAnsi="Times New Roman"/>
          <w:sz w:val="28"/>
          <w:szCs w:val="28"/>
        </w:rPr>
        <w:t xml:space="preserve">        к постановлению администрации </w:t>
      </w:r>
    </w:p>
    <w:p w:rsidR="003D46DA" w:rsidRDefault="002A7DF6" w:rsidP="002A7D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DF6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2A7DF6">
        <w:rPr>
          <w:rFonts w:ascii="Times New Roman" w:hAnsi="Times New Roman"/>
          <w:sz w:val="28"/>
          <w:szCs w:val="28"/>
        </w:rPr>
        <w:t xml:space="preserve">  сельсовета</w:t>
      </w:r>
    </w:p>
    <w:p w:rsidR="003D46DA" w:rsidRDefault="002A7DF6" w:rsidP="002A7DF6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2A7DF6">
        <w:rPr>
          <w:rFonts w:ascii="Times New Roman" w:hAnsi="Times New Roman"/>
          <w:sz w:val="28"/>
          <w:szCs w:val="28"/>
        </w:rPr>
        <w:t xml:space="preserve">  </w:t>
      </w:r>
      <w:r w:rsidRPr="002A7DF6">
        <w:rPr>
          <w:rFonts w:ascii="Times New Roman" w:hAnsi="Times New Roman"/>
          <w:iCs/>
          <w:sz w:val="28"/>
          <w:szCs w:val="28"/>
        </w:rPr>
        <w:t xml:space="preserve">Мошковского района </w:t>
      </w:r>
    </w:p>
    <w:p w:rsidR="003D46DA" w:rsidRDefault="002A7DF6" w:rsidP="002A7DF6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2A7DF6">
        <w:rPr>
          <w:rFonts w:ascii="Times New Roman" w:hAnsi="Times New Roman"/>
          <w:iCs/>
          <w:sz w:val="28"/>
          <w:szCs w:val="28"/>
        </w:rPr>
        <w:t>Новосибирской области</w:t>
      </w:r>
    </w:p>
    <w:p w:rsidR="002A7DF6" w:rsidRPr="002A7DF6" w:rsidRDefault="002A7DF6" w:rsidP="002A7DF6">
      <w:pPr>
        <w:spacing w:after="0"/>
        <w:jc w:val="right"/>
        <w:rPr>
          <w:rFonts w:ascii="Times New Roman" w:hAnsi="Times New Roman"/>
        </w:rPr>
      </w:pPr>
      <w:r w:rsidRPr="002A7DF6">
        <w:rPr>
          <w:rFonts w:ascii="Times New Roman" w:hAnsi="Times New Roman"/>
          <w:iCs/>
          <w:sz w:val="28"/>
          <w:szCs w:val="28"/>
        </w:rPr>
        <w:t xml:space="preserve">    </w:t>
      </w:r>
      <w:r w:rsidRPr="002A7DF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23.05</w:t>
      </w:r>
      <w:r w:rsidRPr="002A7DF6">
        <w:rPr>
          <w:rFonts w:ascii="Times New Roman" w:hAnsi="Times New Roman"/>
          <w:sz w:val="28"/>
          <w:szCs w:val="28"/>
        </w:rPr>
        <w:t xml:space="preserve">.2023 г. № </w:t>
      </w:r>
      <w:r>
        <w:rPr>
          <w:rFonts w:ascii="Times New Roman" w:hAnsi="Times New Roman"/>
          <w:sz w:val="28"/>
          <w:szCs w:val="28"/>
        </w:rPr>
        <w:t>37</w:t>
      </w:r>
    </w:p>
    <w:p w:rsidR="002A7DF6" w:rsidRPr="002A7DF6" w:rsidRDefault="002A7DF6" w:rsidP="002A7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61C" w:rsidRPr="00865C03" w:rsidRDefault="009C461C" w:rsidP="009C4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C03">
        <w:rPr>
          <w:rFonts w:ascii="Times New Roman" w:hAnsi="Times New Roman"/>
          <w:b/>
          <w:sz w:val="28"/>
          <w:szCs w:val="28"/>
        </w:rPr>
        <w:t>ПЕРЕЧЕНЬ</w:t>
      </w:r>
    </w:p>
    <w:p w:rsidR="009C461C" w:rsidRDefault="009C461C" w:rsidP="009C461C">
      <w:pPr>
        <w:pStyle w:val="a5"/>
        <w:ind w:firstLine="0"/>
        <w:jc w:val="center"/>
        <w:rPr>
          <w:szCs w:val="28"/>
        </w:rPr>
      </w:pPr>
      <w:r w:rsidRPr="00865C03">
        <w:rPr>
          <w:b/>
        </w:rPr>
        <w:t>имущества, подлежащего передаче из</w:t>
      </w:r>
      <w:r w:rsidRPr="00865C03">
        <w:rPr>
          <w:b/>
          <w:szCs w:val="28"/>
        </w:rPr>
        <w:t xml:space="preserve"> муниципальной собственности </w:t>
      </w:r>
      <w:proofErr w:type="spellStart"/>
      <w:r>
        <w:rPr>
          <w:b/>
          <w:color w:val="000000"/>
          <w:szCs w:val="28"/>
        </w:rPr>
        <w:t>Кайлинского</w:t>
      </w:r>
      <w:proofErr w:type="spellEnd"/>
      <w:r w:rsidRPr="009838DD">
        <w:rPr>
          <w:b/>
          <w:szCs w:val="28"/>
        </w:rPr>
        <w:t xml:space="preserve"> сельсовета </w:t>
      </w:r>
      <w:r>
        <w:rPr>
          <w:b/>
          <w:szCs w:val="28"/>
        </w:rPr>
        <w:t>Мошковского</w:t>
      </w:r>
      <w:r w:rsidRPr="009838DD">
        <w:rPr>
          <w:b/>
          <w:szCs w:val="28"/>
        </w:rPr>
        <w:t xml:space="preserve"> района Новосибирской области в муниципальную собственность </w:t>
      </w:r>
      <w:r>
        <w:rPr>
          <w:b/>
          <w:szCs w:val="28"/>
        </w:rPr>
        <w:t>Мошковского</w:t>
      </w:r>
      <w:r w:rsidRPr="009838DD">
        <w:rPr>
          <w:b/>
          <w:szCs w:val="28"/>
        </w:rPr>
        <w:t xml:space="preserve"> района Новосибирской области</w:t>
      </w:r>
    </w:p>
    <w:p w:rsidR="009C461C" w:rsidRDefault="009C461C" w:rsidP="009C461C">
      <w:pPr>
        <w:pStyle w:val="a5"/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3"/>
        <w:gridCol w:w="2139"/>
        <w:gridCol w:w="3195"/>
        <w:gridCol w:w="1565"/>
        <w:gridCol w:w="1300"/>
      </w:tblGrid>
      <w:tr w:rsidR="0099598B" w:rsidRPr="002960AA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2D6F64" w:rsidRDefault="003B13B6" w:rsidP="00031D7E">
            <w:pPr>
              <w:pStyle w:val="a5"/>
              <w:spacing w:line="288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2D6F64" w:rsidRDefault="0099598B" w:rsidP="00031D7E">
            <w:pPr>
              <w:pStyle w:val="a5"/>
              <w:spacing w:line="288" w:lineRule="atLeast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Наименование имущества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2D6F64" w:rsidRDefault="0099598B" w:rsidP="00031D7E">
            <w:pPr>
              <w:pStyle w:val="a5"/>
              <w:spacing w:line="288" w:lineRule="atLeast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Адрес мест</w:t>
            </w:r>
            <w:r>
              <w:rPr>
                <w:sz w:val="24"/>
              </w:rPr>
              <w:t>а н</w:t>
            </w:r>
            <w:r w:rsidRPr="002D6F64">
              <w:rPr>
                <w:sz w:val="24"/>
              </w:rPr>
              <w:t xml:space="preserve">ахождения имущества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8B" w:rsidRPr="002D6F64" w:rsidRDefault="0099598B" w:rsidP="00031D7E">
            <w:pPr>
              <w:pStyle w:val="a5"/>
              <w:spacing w:line="288" w:lineRule="atLeast"/>
              <w:ind w:firstLine="0"/>
              <w:jc w:val="center"/>
              <w:rPr>
                <w:sz w:val="24"/>
              </w:rPr>
            </w:pPr>
            <w:r w:rsidRPr="002D6F64">
              <w:rPr>
                <w:sz w:val="24"/>
              </w:rPr>
              <w:t>Индивидуализирующие характеристики имущества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2D6F64" w:rsidRDefault="002E3079" w:rsidP="00031D7E">
            <w:pPr>
              <w:pStyle w:val="a5"/>
              <w:spacing w:line="288" w:lineRule="atLeast"/>
              <w:ind w:firstLine="0"/>
              <w:jc w:val="center"/>
              <w:rPr>
                <w:sz w:val="24"/>
              </w:rPr>
            </w:pPr>
            <w:r w:rsidRPr="008069D5">
              <w:t>Балансовая стоимость,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2D6F64" w:rsidRDefault="002E3079" w:rsidP="00031D7E">
            <w:pPr>
              <w:pStyle w:val="a5"/>
              <w:spacing w:line="288" w:lineRule="atLeast"/>
              <w:ind w:firstLine="0"/>
              <w:jc w:val="center"/>
              <w:rPr>
                <w:sz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Остаточная стоимость на 23.05</w:t>
            </w:r>
            <w:r w:rsidRPr="002E3079">
              <w:rPr>
                <w:rFonts w:eastAsia="Calibri"/>
                <w:sz w:val="22"/>
                <w:szCs w:val="22"/>
                <w:lang w:eastAsia="en-US"/>
              </w:rPr>
              <w:t>.2023, руб.</w:t>
            </w:r>
          </w:p>
        </w:tc>
      </w:tr>
      <w:tr w:rsidR="0099598B" w:rsidRPr="002960AA" w:rsidTr="003B13B6">
        <w:trPr>
          <w:trHeight w:val="100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8B" w:rsidRPr="00FA30F6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highlight w:val="yellow"/>
                <w:lang w:eastAsia="en-US"/>
              </w:rPr>
            </w:pPr>
            <w:r w:rsidRPr="00FA30F6">
              <w:rPr>
                <w:sz w:val="24"/>
              </w:rPr>
              <w:t>Скважина №</w:t>
            </w:r>
            <w:r>
              <w:rPr>
                <w:sz w:val="24"/>
              </w:rPr>
              <w:t> </w:t>
            </w:r>
            <w:r w:rsidRPr="00FA30F6">
              <w:rPr>
                <w:sz w:val="24"/>
              </w:rPr>
              <w:t>4</w:t>
            </w:r>
            <w:r w:rsidRPr="008A73B1">
              <w:rPr>
                <w:sz w:val="24"/>
                <w:lang w:eastAsia="en-US"/>
              </w:rPr>
              <w:t xml:space="preserve"> 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  <w:highlight w:val="yellow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A73B1">
              <w:rPr>
                <w:sz w:val="24"/>
                <w:lang w:eastAsia="en-US"/>
              </w:rPr>
              <w:t xml:space="preserve">Новосибирская область, 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A73B1">
              <w:rPr>
                <w:sz w:val="24"/>
                <w:lang w:eastAsia="en-US"/>
              </w:rPr>
              <w:t xml:space="preserve">р-н. Мошковский, </w:t>
            </w:r>
          </w:p>
          <w:p w:rsidR="0099598B" w:rsidRPr="00092052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sz w:val="24"/>
                <w:highlight w:val="yellow"/>
                <w:lang w:eastAsia="en-US"/>
              </w:rPr>
            </w:pPr>
            <w:r w:rsidRPr="008A73B1">
              <w:rPr>
                <w:sz w:val="24"/>
                <w:lang w:eastAsia="en-US"/>
              </w:rPr>
              <w:t>с. Томилово, ул. Мира, д. 1/1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  <w:highlight w:val="yellow"/>
              </w:rPr>
            </w:pPr>
            <w:r w:rsidRPr="008A73B1">
              <w:rPr>
                <w:rStyle w:val="11pt"/>
                <w:rFonts w:eastAsia="Calibri"/>
                <w:sz w:val="24"/>
              </w:rPr>
              <w:t xml:space="preserve">Кадастровый номер: </w:t>
            </w:r>
            <w:r w:rsidRPr="008A73B1">
              <w:rPr>
                <w:rFonts w:eastAsia="Calibri"/>
                <w:color w:val="000000"/>
                <w:sz w:val="24"/>
              </w:rPr>
              <w:t>54:18:040203:130</w:t>
            </w:r>
            <w:r w:rsidRPr="008A73B1">
              <w:rPr>
                <w:rStyle w:val="11pt"/>
                <w:rFonts w:eastAsia="Calibri"/>
                <w:sz w:val="24"/>
              </w:rPr>
              <w:t>.</w:t>
            </w:r>
          </w:p>
          <w:p w:rsidR="0099598B" w:rsidRPr="008A73B1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sz w:val="24"/>
              </w:rPr>
            </w:pPr>
            <w:r w:rsidRPr="008A73B1">
              <w:rPr>
                <w:rFonts w:hint="eastAsia"/>
                <w:color w:val="000000"/>
                <w:sz w:val="24"/>
              </w:rPr>
              <w:t>Глубина</w:t>
            </w:r>
            <w:r w:rsidRPr="008A73B1">
              <w:rPr>
                <w:color w:val="000000"/>
                <w:sz w:val="24"/>
              </w:rPr>
              <w:t xml:space="preserve"> залегания: 80 м</w:t>
            </w:r>
          </w:p>
          <w:p w:rsidR="0099598B" w:rsidRPr="00092052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sz w:val="24"/>
                <w:lang w:eastAsia="en-US"/>
              </w:rPr>
            </w:pPr>
            <w:r w:rsidRPr="008A73B1">
              <w:rPr>
                <w:rStyle w:val="11pt"/>
                <w:rFonts w:eastAsia="Calibri"/>
                <w:sz w:val="24"/>
              </w:rPr>
              <w:t>Назначение: Скважина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8B" w:rsidRPr="008A73B1" w:rsidRDefault="00E318C9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16467,22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8B" w:rsidRPr="008A73B1" w:rsidRDefault="00E318C9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0,00</w:t>
            </w:r>
          </w:p>
        </w:tc>
      </w:tr>
      <w:tr w:rsidR="0099598B" w:rsidRPr="00FA30F6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601F71" w:rsidRDefault="003B13B6" w:rsidP="00031D7E">
            <w:pPr>
              <w:pStyle w:val="a5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601F71" w:rsidRDefault="0099598B" w:rsidP="00031D7E">
            <w:pPr>
              <w:pStyle w:val="a5"/>
              <w:ind w:firstLine="0"/>
              <w:jc w:val="left"/>
              <w:rPr>
                <w:sz w:val="24"/>
                <w:lang w:eastAsia="en-US"/>
              </w:rPr>
            </w:pPr>
            <w:r w:rsidRPr="00601F71">
              <w:rPr>
                <w:rFonts w:hint="eastAsia"/>
                <w:sz w:val="24"/>
                <w:lang w:eastAsia="en-US"/>
              </w:rPr>
              <w:t>Водозаборная</w:t>
            </w:r>
            <w:r w:rsidRPr="00601F71">
              <w:rPr>
                <w:sz w:val="24"/>
                <w:lang w:eastAsia="en-US"/>
              </w:rPr>
              <w:t xml:space="preserve"> скважина (</w:t>
            </w:r>
            <w:r w:rsidRPr="00601F71">
              <w:rPr>
                <w:rFonts w:hint="eastAsia"/>
                <w:sz w:val="24"/>
                <w:lang w:eastAsia="en-US"/>
              </w:rPr>
              <w:t>Башня</w:t>
            </w:r>
            <w:r w:rsidRPr="00601F71">
              <w:rPr>
                <w:sz w:val="24"/>
                <w:lang w:eastAsia="en-US"/>
              </w:rPr>
              <w:t xml:space="preserve"> </w:t>
            </w:r>
            <w:proofErr w:type="spellStart"/>
            <w:r w:rsidRPr="00601F71">
              <w:rPr>
                <w:rFonts w:hint="eastAsia"/>
                <w:sz w:val="24"/>
                <w:lang w:eastAsia="en-US"/>
              </w:rPr>
              <w:t>Рожневского</w:t>
            </w:r>
            <w:proofErr w:type="spellEnd"/>
            <w:r w:rsidRPr="00601F71">
              <w:rPr>
                <w:sz w:val="24"/>
                <w:lang w:eastAsia="en-US"/>
              </w:rPr>
              <w:t xml:space="preserve">), </w:t>
            </w:r>
          </w:p>
          <w:p w:rsidR="0099598B" w:rsidRPr="008A73B1" w:rsidRDefault="0099598B" w:rsidP="00031D7E">
            <w:pPr>
              <w:pStyle w:val="a5"/>
              <w:ind w:firstLine="0"/>
              <w:jc w:val="left"/>
              <w:rPr>
                <w:sz w:val="24"/>
                <w:highlight w:val="yellow"/>
                <w:lang w:eastAsia="en-US"/>
              </w:rPr>
            </w:pPr>
            <w:r w:rsidRPr="00601F71">
              <w:rPr>
                <w:rFonts w:hint="eastAsia"/>
                <w:sz w:val="24"/>
                <w:lang w:eastAsia="en-US"/>
              </w:rPr>
              <w:t>№</w:t>
            </w:r>
            <w:r w:rsidRPr="00601F71">
              <w:rPr>
                <w:sz w:val="24"/>
                <w:lang w:eastAsia="en-US"/>
              </w:rPr>
              <w:t xml:space="preserve"> </w:t>
            </w:r>
            <w:r w:rsidRPr="00601F71">
              <w:rPr>
                <w:rFonts w:hint="eastAsia"/>
                <w:sz w:val="24"/>
                <w:lang w:eastAsia="en-US"/>
              </w:rPr>
              <w:t>скважины</w:t>
            </w:r>
            <w:r w:rsidRPr="00601F71">
              <w:rPr>
                <w:sz w:val="24"/>
                <w:lang w:eastAsia="en-US"/>
              </w:rPr>
              <w:t xml:space="preserve"> 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601F71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601F71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обл., Мошковский р-н., </w:t>
            </w:r>
          </w:p>
          <w:p w:rsidR="0099598B" w:rsidRPr="008A73B1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highlight w:val="yellow"/>
                <w:lang w:eastAsia="ru-RU"/>
              </w:rPr>
            </w:pPr>
            <w:r w:rsidRPr="00601F71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с. Томилово, ул. Гагарина, 36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 w:rsidRPr="00601F71">
              <w:rPr>
                <w:rStyle w:val="11pt"/>
                <w:rFonts w:eastAsia="Calibri"/>
                <w:sz w:val="24"/>
              </w:rPr>
              <w:t>Кадастровый номер: 54:18:040201:147.</w:t>
            </w:r>
          </w:p>
          <w:p w:rsidR="0099598B" w:rsidRPr="008A73B1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  <w:highlight w:val="yellow"/>
              </w:rPr>
            </w:pPr>
            <w:r>
              <w:rPr>
                <w:rStyle w:val="11pt"/>
                <w:rFonts w:eastAsia="Calibri"/>
                <w:sz w:val="24"/>
              </w:rPr>
              <w:t>Глубина: 120 м</w:t>
            </w:r>
          </w:p>
          <w:p w:rsidR="0099598B" w:rsidRPr="008A73B1" w:rsidRDefault="0099598B" w:rsidP="00031D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F71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залегания: </w:t>
            </w:r>
            <w:r w:rsidRPr="009C46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01F7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99598B" w:rsidRPr="008A73B1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  <w:highlight w:val="yellow"/>
              </w:rPr>
            </w:pPr>
            <w:r w:rsidRPr="00601F71">
              <w:rPr>
                <w:rStyle w:val="11pt"/>
                <w:rFonts w:eastAsia="Calibri"/>
                <w:sz w:val="24"/>
              </w:rPr>
              <w:t xml:space="preserve">Назначение: </w:t>
            </w:r>
            <w:r w:rsidRPr="00601F71">
              <w:rPr>
                <w:rFonts w:eastAsia="TimesNewRomanPSMT"/>
                <w:sz w:val="24"/>
              </w:rPr>
              <w:t xml:space="preserve">10.1. </w:t>
            </w:r>
            <w:proofErr w:type="spellStart"/>
            <w:proofErr w:type="gramStart"/>
            <w:r w:rsidRPr="00601F71">
              <w:rPr>
                <w:rFonts w:eastAsia="TimesNewRomanPSMT"/>
                <w:sz w:val="24"/>
              </w:rPr>
              <w:t>C</w:t>
            </w:r>
            <w:proofErr w:type="gramEnd"/>
            <w:r w:rsidRPr="00601F71">
              <w:rPr>
                <w:rFonts w:eastAsia="TimesNewRomanPSMT"/>
                <w:sz w:val="24"/>
              </w:rPr>
              <w:t>ооружения</w:t>
            </w:r>
            <w:proofErr w:type="spellEnd"/>
            <w:r w:rsidRPr="00601F71">
              <w:rPr>
                <w:rFonts w:eastAsia="TimesNewRomanPSMT"/>
                <w:sz w:val="24"/>
              </w:rPr>
              <w:t xml:space="preserve"> водозаборные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601F71" w:rsidRDefault="00E318C9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85733,55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601F71" w:rsidRDefault="00E318C9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0,00</w:t>
            </w:r>
          </w:p>
        </w:tc>
      </w:tr>
      <w:tr w:rsidR="0099598B" w:rsidRPr="008D5B1B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</w:rPr>
              <w:t>Земельный участок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 xml:space="preserve">Российская Федерация, Новосибирская область, Мошковский район, </w:t>
            </w:r>
          </w:p>
          <w:p w:rsidR="0099598B" w:rsidRPr="0082518C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>с. Томилово, ул. Гагарина, 36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</w:rPr>
            </w:pPr>
            <w:r w:rsidRPr="0082518C">
              <w:rPr>
                <w:rStyle w:val="11pt"/>
                <w:rFonts w:eastAsia="Calibri"/>
                <w:sz w:val="24"/>
              </w:rPr>
              <w:t xml:space="preserve">Кадастровый номер: </w:t>
            </w:r>
            <w:r w:rsidRPr="0082518C">
              <w:rPr>
                <w:rFonts w:eastAsia="Calibri"/>
                <w:color w:val="000000"/>
                <w:sz w:val="24"/>
              </w:rPr>
              <w:t>54:18:040601:932</w:t>
            </w:r>
            <w:r w:rsidRPr="0082518C">
              <w:rPr>
                <w:rStyle w:val="11pt"/>
                <w:rFonts w:eastAsia="Calibri"/>
                <w:sz w:val="24"/>
              </w:rPr>
              <w:t>.</w:t>
            </w:r>
          </w:p>
          <w:p w:rsidR="0099598B" w:rsidRPr="0082518C" w:rsidRDefault="0099598B" w:rsidP="00031D7E">
            <w:pPr>
              <w:pStyle w:val="a5"/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82518C">
              <w:rPr>
                <w:color w:val="000000"/>
                <w:sz w:val="24"/>
              </w:rPr>
              <w:t>Площадь: 870 кв. м.</w:t>
            </w:r>
          </w:p>
          <w:p w:rsidR="0099598B" w:rsidRPr="0082518C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E318C9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140157,00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61130C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140157,00</w:t>
            </w:r>
          </w:p>
        </w:tc>
      </w:tr>
      <w:tr w:rsidR="0099598B" w:rsidRPr="00FA30F6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092052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092052">
              <w:rPr>
                <w:sz w:val="24"/>
                <w:lang w:eastAsia="en-US"/>
              </w:rPr>
              <w:t>Водозаборная с</w:t>
            </w:r>
            <w:r>
              <w:rPr>
                <w:sz w:val="24"/>
                <w:lang w:eastAsia="en-US"/>
              </w:rPr>
              <w:t>к</w:t>
            </w:r>
            <w:r w:rsidRPr="00092052">
              <w:rPr>
                <w:sz w:val="24"/>
                <w:lang w:eastAsia="en-US"/>
              </w:rPr>
              <w:t xml:space="preserve">важина (Башня </w:t>
            </w:r>
            <w:proofErr w:type="spellStart"/>
            <w:r w:rsidRPr="00092052">
              <w:rPr>
                <w:sz w:val="24"/>
                <w:lang w:eastAsia="en-US"/>
              </w:rPr>
              <w:t>Рожневского</w:t>
            </w:r>
            <w:proofErr w:type="spellEnd"/>
            <w:r w:rsidRPr="00092052">
              <w:rPr>
                <w:sz w:val="24"/>
                <w:lang w:eastAsia="en-US"/>
              </w:rPr>
              <w:t xml:space="preserve">), </w:t>
            </w:r>
          </w:p>
          <w:p w:rsidR="0099598B" w:rsidRPr="008D5B1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092052">
              <w:rPr>
                <w:sz w:val="24"/>
                <w:lang w:eastAsia="en-US"/>
              </w:rPr>
              <w:lastRenderedPageBreak/>
              <w:t>№ скважины - 2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 xml:space="preserve">Новосибирская область, </w:t>
            </w:r>
          </w:p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р-н Мошковский., </w:t>
            </w:r>
          </w:p>
          <w:p w:rsidR="0099598B" w:rsidRPr="00F512C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с. Кайлы, ул. </w:t>
            </w:r>
            <w:proofErr w:type="gramStart"/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D5B1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 w:rsidRPr="008D5B1B">
              <w:rPr>
                <w:rStyle w:val="11pt"/>
                <w:rFonts w:eastAsia="Calibri"/>
                <w:sz w:val="24"/>
              </w:rPr>
              <w:t xml:space="preserve">Кадастровый номер: </w:t>
            </w:r>
            <w:r w:rsidRPr="00092052">
              <w:rPr>
                <w:rStyle w:val="11pt"/>
                <w:rFonts w:eastAsia="Calibri"/>
                <w:sz w:val="24"/>
              </w:rPr>
              <w:t>54:18:040101:179</w:t>
            </w:r>
            <w:r w:rsidRPr="008D5B1B">
              <w:rPr>
                <w:rStyle w:val="11pt"/>
                <w:rFonts w:eastAsia="Calibri"/>
                <w:sz w:val="24"/>
              </w:rPr>
              <w:t>.</w:t>
            </w:r>
          </w:p>
          <w:p w:rsidR="0099598B" w:rsidRPr="00092052" w:rsidRDefault="0099598B" w:rsidP="00031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2">
              <w:rPr>
                <w:rFonts w:ascii="Times New Roman" w:hAnsi="Times New Roman" w:cs="Times New Roman"/>
                <w:sz w:val="24"/>
                <w:szCs w:val="24"/>
              </w:rPr>
              <w:t xml:space="preserve">Глубина: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920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99598B" w:rsidRPr="00092052" w:rsidRDefault="0099598B" w:rsidP="00031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2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Pr="000920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99598B" w:rsidRPr="008D5B1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 w:rsidRPr="00092052">
              <w:rPr>
                <w:sz w:val="24"/>
              </w:rPr>
              <w:t xml:space="preserve">Назначение: 10.1. </w:t>
            </w:r>
            <w:proofErr w:type="spellStart"/>
            <w:proofErr w:type="gramStart"/>
            <w:r w:rsidRPr="00092052">
              <w:rPr>
                <w:sz w:val="24"/>
              </w:rPr>
              <w:t>C</w:t>
            </w:r>
            <w:proofErr w:type="gramEnd"/>
            <w:r w:rsidRPr="00092052">
              <w:rPr>
                <w:sz w:val="24"/>
              </w:rPr>
              <w:t>ооружения</w:t>
            </w:r>
            <w:proofErr w:type="spellEnd"/>
            <w:r w:rsidRPr="00092052">
              <w:rPr>
                <w:sz w:val="24"/>
              </w:rPr>
              <w:t xml:space="preserve"> водозаборные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D5B1B" w:rsidRDefault="00E318C9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47393,00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D5B1B" w:rsidRDefault="00E318C9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0,00</w:t>
            </w:r>
          </w:p>
        </w:tc>
      </w:tr>
      <w:tr w:rsidR="0099598B" w:rsidRPr="008D5B1B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092052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D5B1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092052">
              <w:rPr>
                <w:rFonts w:hint="eastAsia"/>
                <w:sz w:val="24"/>
                <w:lang w:eastAsia="en-US"/>
              </w:rPr>
              <w:t>Земельный</w:t>
            </w:r>
            <w:r w:rsidRPr="00092052">
              <w:rPr>
                <w:sz w:val="24"/>
                <w:lang w:eastAsia="en-US"/>
              </w:rPr>
              <w:t xml:space="preserve"> </w:t>
            </w:r>
            <w:r w:rsidRPr="00092052">
              <w:rPr>
                <w:rFonts w:hint="eastAsia"/>
                <w:sz w:val="24"/>
                <w:lang w:eastAsia="en-US"/>
              </w:rPr>
              <w:t>участок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Российская Федерация, Новосибирская область, Мошковский район, </w:t>
            </w:r>
          </w:p>
          <w:p w:rsidR="0099598B" w:rsidRPr="00F512C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с. Кайлы, ул. </w:t>
            </w:r>
            <w:proofErr w:type="gramStart"/>
            <w:r w:rsidRPr="000920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Береговая</w:t>
            </w:r>
            <w:proofErr w:type="gram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 w:rsidRPr="00092052">
              <w:rPr>
                <w:rStyle w:val="11pt"/>
                <w:rFonts w:eastAsia="Calibri"/>
                <w:sz w:val="24"/>
              </w:rPr>
              <w:t xml:space="preserve">Кадастровый номер: </w:t>
            </w:r>
            <w:r w:rsidRPr="00573839">
              <w:rPr>
                <w:rStyle w:val="11pt"/>
                <w:rFonts w:eastAsia="Calibri"/>
                <w:sz w:val="24"/>
              </w:rPr>
              <w:t>54:18:040101:180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 w:rsidRPr="00092052">
              <w:rPr>
                <w:rStyle w:val="11pt"/>
                <w:rFonts w:eastAsia="Calibri"/>
                <w:sz w:val="24"/>
              </w:rPr>
              <w:t xml:space="preserve">Площадь: </w:t>
            </w:r>
            <w:r>
              <w:rPr>
                <w:rStyle w:val="11pt"/>
                <w:rFonts w:eastAsia="Calibri"/>
                <w:sz w:val="24"/>
              </w:rPr>
              <w:t>102</w:t>
            </w:r>
            <w:r w:rsidRPr="00092052">
              <w:rPr>
                <w:rStyle w:val="11pt"/>
                <w:rFonts w:eastAsia="Calibri"/>
                <w:sz w:val="24"/>
              </w:rPr>
              <w:t xml:space="preserve"> кв. м.</w:t>
            </w:r>
          </w:p>
          <w:p w:rsidR="0099598B" w:rsidRPr="008D5B1B" w:rsidRDefault="0099598B" w:rsidP="00031D7E">
            <w:pPr>
              <w:pStyle w:val="a5"/>
              <w:ind w:firstLine="0"/>
              <w:rPr>
                <w:rStyle w:val="11pt"/>
                <w:rFonts w:eastAsia="Calibri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092052" w:rsidRDefault="00E318C9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10053,05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092052" w:rsidRDefault="0061130C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10053,05</w:t>
            </w:r>
          </w:p>
        </w:tc>
      </w:tr>
      <w:tr w:rsidR="0099598B" w:rsidRPr="00FA30F6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>Скважина №8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 xml:space="preserve">Новосибирская область, 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 xml:space="preserve">р-н. Мошковский, 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 xml:space="preserve">с. </w:t>
            </w:r>
            <w:proofErr w:type="spellStart"/>
            <w:r w:rsidRPr="0082518C">
              <w:rPr>
                <w:sz w:val="24"/>
                <w:lang w:eastAsia="en-US"/>
              </w:rPr>
              <w:t>Елтышево</w:t>
            </w:r>
            <w:proofErr w:type="spellEnd"/>
            <w:r w:rsidRPr="0082518C">
              <w:rPr>
                <w:sz w:val="24"/>
                <w:lang w:eastAsia="en-US"/>
              </w:rPr>
              <w:t xml:space="preserve">, 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highlight w:val="yellow"/>
                <w:lang w:eastAsia="en-US"/>
              </w:rPr>
            </w:pPr>
            <w:r w:rsidRPr="0082518C">
              <w:rPr>
                <w:sz w:val="24"/>
                <w:lang w:eastAsia="en-US"/>
              </w:rPr>
              <w:t xml:space="preserve">ул. </w:t>
            </w:r>
            <w:proofErr w:type="spellStart"/>
            <w:r w:rsidRPr="0082518C">
              <w:rPr>
                <w:sz w:val="24"/>
                <w:lang w:eastAsia="en-US"/>
              </w:rPr>
              <w:t>Нарымская</w:t>
            </w:r>
            <w:proofErr w:type="spellEnd"/>
            <w:r w:rsidRPr="0082518C">
              <w:rPr>
                <w:sz w:val="24"/>
                <w:lang w:eastAsia="en-US"/>
              </w:rPr>
              <w:t>, д. 32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pStyle w:val="a5"/>
              <w:ind w:firstLine="0"/>
              <w:rPr>
                <w:rStyle w:val="11pt"/>
                <w:rFonts w:eastAsia="Calibri"/>
                <w:sz w:val="24"/>
              </w:rPr>
            </w:pPr>
            <w:r w:rsidRPr="0082518C">
              <w:rPr>
                <w:rStyle w:val="11pt"/>
                <w:rFonts w:eastAsia="Calibri"/>
                <w:sz w:val="24"/>
              </w:rPr>
              <w:t>Кадастровый номер: 54:18:040502:200.</w:t>
            </w:r>
          </w:p>
          <w:p w:rsidR="0099598B" w:rsidRPr="0082518C" w:rsidRDefault="0099598B" w:rsidP="00031D7E">
            <w:pPr>
              <w:pStyle w:val="a5"/>
              <w:ind w:firstLine="0"/>
              <w:rPr>
                <w:rStyle w:val="11pt"/>
                <w:rFonts w:eastAsia="Calibri"/>
                <w:sz w:val="24"/>
              </w:rPr>
            </w:pPr>
            <w:r w:rsidRPr="0082518C">
              <w:rPr>
                <w:rStyle w:val="11pt"/>
                <w:rFonts w:eastAsia="Calibri"/>
                <w:sz w:val="24"/>
              </w:rPr>
              <w:t xml:space="preserve">Глубина залегания: </w:t>
            </w:r>
            <w:r>
              <w:rPr>
                <w:rStyle w:val="11pt"/>
                <w:rFonts w:eastAsia="Calibri"/>
                <w:sz w:val="24"/>
              </w:rPr>
              <w:t>170</w:t>
            </w:r>
            <w:r w:rsidRPr="0082518C">
              <w:rPr>
                <w:rStyle w:val="11pt"/>
                <w:rFonts w:eastAsia="Calibri"/>
                <w:sz w:val="24"/>
              </w:rPr>
              <w:t xml:space="preserve"> м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  <w:highlight w:val="yellow"/>
              </w:rPr>
            </w:pPr>
            <w:r w:rsidRPr="0082518C">
              <w:rPr>
                <w:rStyle w:val="11pt"/>
                <w:rFonts w:eastAsia="Calibri"/>
                <w:sz w:val="24"/>
              </w:rPr>
              <w:t xml:space="preserve">Назначение: </w:t>
            </w:r>
            <w:r>
              <w:rPr>
                <w:rStyle w:val="11pt"/>
                <w:rFonts w:eastAsia="Calibri"/>
                <w:sz w:val="24"/>
              </w:rPr>
              <w:t>Скважина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E318C9" w:rsidP="00031D7E">
            <w:pPr>
              <w:pStyle w:val="a5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16467,22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E318C9" w:rsidP="00031D7E">
            <w:pPr>
              <w:pStyle w:val="a5"/>
              <w:ind w:firstLine="0"/>
              <w:rPr>
                <w:rStyle w:val="11pt"/>
                <w:rFonts w:eastAsia="Calibri"/>
                <w:sz w:val="24"/>
              </w:rPr>
            </w:pPr>
            <w:r>
              <w:rPr>
                <w:rStyle w:val="11pt"/>
                <w:rFonts w:eastAsia="Calibri"/>
                <w:sz w:val="24"/>
              </w:rPr>
              <w:t>0,00</w:t>
            </w:r>
          </w:p>
        </w:tc>
      </w:tr>
      <w:tr w:rsidR="0099598B" w:rsidRPr="008D5B1B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D5B1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>Земельный участок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82518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</w:p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82518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р-н Мошковский, </w:t>
            </w:r>
          </w:p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82518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82518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Кайлинский</w:t>
            </w:r>
            <w:proofErr w:type="spellEnd"/>
            <w:r w:rsidRPr="0082518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сельсовет, </w:t>
            </w:r>
          </w:p>
          <w:p w:rsidR="0099598B" w:rsidRPr="00F512C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82518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2518C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Елтышево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номер: 54:18:040502:204</w:t>
            </w:r>
          </w:p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Площадь: </w:t>
            </w:r>
            <w:r w:rsidRPr="0082518C">
              <w:rPr>
                <w:rFonts w:ascii="Times New Roman" w:hAnsi="Times New Roman"/>
                <w:color w:val="000000"/>
                <w:sz w:val="24"/>
                <w:lang w:eastAsia="ru-RU"/>
              </w:rPr>
              <w:t>3600</w:t>
            </w: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  <w:p w:rsidR="0099598B" w:rsidRPr="008D5B1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239630,56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61130C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239630,56</w:t>
            </w:r>
          </w:p>
        </w:tc>
      </w:tr>
      <w:tr w:rsidR="0099598B" w:rsidRPr="00FA30F6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>Водозаборная с</w:t>
            </w:r>
            <w:r>
              <w:rPr>
                <w:sz w:val="24"/>
                <w:lang w:eastAsia="en-US"/>
              </w:rPr>
              <w:t>к</w:t>
            </w:r>
            <w:r w:rsidRPr="0082518C">
              <w:rPr>
                <w:sz w:val="24"/>
                <w:lang w:eastAsia="en-US"/>
              </w:rPr>
              <w:t xml:space="preserve">важина (Башня </w:t>
            </w:r>
            <w:proofErr w:type="spellStart"/>
            <w:r w:rsidRPr="0082518C">
              <w:rPr>
                <w:sz w:val="24"/>
                <w:lang w:eastAsia="en-US"/>
              </w:rPr>
              <w:t>Рожневского</w:t>
            </w:r>
            <w:proofErr w:type="spellEnd"/>
            <w:r w:rsidRPr="0082518C">
              <w:rPr>
                <w:sz w:val="24"/>
                <w:lang w:eastAsia="en-US"/>
              </w:rPr>
              <w:t xml:space="preserve">), 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>№ скважины - 7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 xml:space="preserve">Новосибирская область, Мошковский район, 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82518C">
              <w:rPr>
                <w:sz w:val="24"/>
                <w:lang w:eastAsia="en-US"/>
              </w:rPr>
              <w:t>село Вер</w:t>
            </w:r>
            <w:proofErr w:type="gramStart"/>
            <w:r w:rsidRPr="0082518C">
              <w:rPr>
                <w:sz w:val="24"/>
                <w:lang w:eastAsia="en-US"/>
              </w:rPr>
              <w:t>х-</w:t>
            </w:r>
            <w:proofErr w:type="gramEnd"/>
            <w:r w:rsidRPr="0082518C">
              <w:rPr>
                <w:sz w:val="24"/>
                <w:lang w:eastAsia="en-US"/>
              </w:rPr>
              <w:t xml:space="preserve"> Балта, 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highlight w:val="yellow"/>
                <w:lang w:eastAsia="en-US"/>
              </w:rPr>
            </w:pPr>
            <w:r w:rsidRPr="0082518C">
              <w:rPr>
                <w:sz w:val="24"/>
                <w:lang w:eastAsia="en-US"/>
              </w:rPr>
              <w:t>улица Рабочая, дом 36а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44A09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Кадастровый номер: </w:t>
            </w:r>
            <w:r w:rsidRPr="00E44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54:18:040601:903</w:t>
            </w:r>
            <w:r w:rsidRPr="00E44A09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99598B" w:rsidRPr="00E44A09" w:rsidRDefault="0099598B" w:rsidP="00031D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  <w:p w:rsidR="0099598B" w:rsidRPr="00E44A09" w:rsidRDefault="0099598B" w:rsidP="00031D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залегания: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  <w:highlight w:val="yellow"/>
              </w:rPr>
            </w:pPr>
            <w:r w:rsidRPr="00E44A09">
              <w:rPr>
                <w:rFonts w:eastAsia="Calibri"/>
                <w:sz w:val="24"/>
                <w:lang w:eastAsia="en-US"/>
              </w:rPr>
              <w:t xml:space="preserve">Назначение: </w:t>
            </w:r>
            <w:r w:rsidRPr="00E44A09">
              <w:rPr>
                <w:rFonts w:eastAsia="Calibri"/>
                <w:sz w:val="24"/>
                <w:szCs w:val="22"/>
                <w:lang w:eastAsia="en-US"/>
              </w:rPr>
              <w:t xml:space="preserve">10.1. </w:t>
            </w:r>
            <w:proofErr w:type="spellStart"/>
            <w:proofErr w:type="gramStart"/>
            <w:r w:rsidRPr="00E44A09">
              <w:rPr>
                <w:rFonts w:eastAsia="Calibri"/>
                <w:sz w:val="24"/>
                <w:szCs w:val="22"/>
                <w:lang w:eastAsia="en-US"/>
              </w:rPr>
              <w:t>C</w:t>
            </w:r>
            <w:proofErr w:type="gramEnd"/>
            <w:r w:rsidRPr="00E44A09">
              <w:rPr>
                <w:rFonts w:eastAsia="Calibri"/>
                <w:sz w:val="24"/>
                <w:szCs w:val="22"/>
                <w:lang w:eastAsia="en-US"/>
              </w:rPr>
              <w:t>ооружения</w:t>
            </w:r>
            <w:proofErr w:type="spellEnd"/>
            <w:r w:rsidRPr="00E44A09">
              <w:rPr>
                <w:rFonts w:eastAsia="Calibri"/>
                <w:sz w:val="24"/>
                <w:szCs w:val="22"/>
                <w:lang w:eastAsia="en-US"/>
              </w:rPr>
              <w:t xml:space="preserve"> водозаборные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183838,34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99598B" w:rsidRPr="008D5B1B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D5B1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E44A09">
              <w:rPr>
                <w:sz w:val="24"/>
                <w:lang w:eastAsia="en-US"/>
              </w:rPr>
              <w:t>Земельный участок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Российская Федерация, Новосибирская область, Мошковский район, </w:t>
            </w:r>
          </w:p>
          <w:p w:rsidR="0099598B" w:rsidRPr="00F512C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E44A0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4A0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 Верх-Балта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Кадастровый номер: </w:t>
            </w:r>
            <w:r w:rsidRPr="00E44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54:18:040601:928</w:t>
            </w:r>
          </w:p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Площадь: </w:t>
            </w:r>
            <w:r w:rsidRPr="0082518C">
              <w:rPr>
                <w:rFonts w:ascii="Times New Roman" w:hAnsi="Times New Roman"/>
                <w:color w:val="000000"/>
                <w:sz w:val="24"/>
                <w:lang w:eastAsia="ru-RU"/>
              </w:rPr>
              <w:t>600</w:t>
            </w: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  <w:p w:rsidR="0099598B" w:rsidRPr="008D5B1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96660,00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61130C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96660,00</w:t>
            </w:r>
          </w:p>
        </w:tc>
      </w:tr>
      <w:tr w:rsidR="0099598B" w:rsidRPr="00FA30F6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E44A09">
              <w:rPr>
                <w:sz w:val="24"/>
                <w:lang w:eastAsia="en-US"/>
              </w:rPr>
              <w:t>Скважина №3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2F009F">
              <w:rPr>
                <w:sz w:val="24"/>
                <w:lang w:eastAsia="en-US"/>
              </w:rPr>
              <w:t xml:space="preserve">Новосибирская область, 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highlight w:val="yellow"/>
                <w:lang w:eastAsia="en-US"/>
              </w:rPr>
            </w:pPr>
            <w:r w:rsidRPr="002F009F">
              <w:rPr>
                <w:sz w:val="24"/>
                <w:lang w:eastAsia="en-US"/>
              </w:rPr>
              <w:t>р-н. Мошковский, с. Кайлы, ул. Советская, д. 34</w:t>
            </w:r>
            <w:proofErr w:type="gramStart"/>
            <w:r w:rsidRPr="002F009F">
              <w:rPr>
                <w:sz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44A09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Кадастровый номер: </w:t>
            </w:r>
            <w:r w:rsidRPr="002F00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54:18:040102:314</w:t>
            </w:r>
            <w:r w:rsidRPr="00E44A09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99598B" w:rsidRPr="00E44A09" w:rsidRDefault="0099598B" w:rsidP="00031D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залегания: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  <w:highlight w:val="yellow"/>
              </w:rPr>
            </w:pPr>
            <w:r w:rsidRPr="00E44A09">
              <w:rPr>
                <w:rFonts w:eastAsia="Calibri"/>
                <w:sz w:val="24"/>
                <w:lang w:eastAsia="en-US"/>
              </w:rPr>
              <w:t xml:space="preserve">Назначение: </w:t>
            </w:r>
            <w:r w:rsidRPr="002F009F">
              <w:rPr>
                <w:rFonts w:eastAsia="Calibri"/>
                <w:sz w:val="24"/>
                <w:szCs w:val="22"/>
                <w:lang w:eastAsia="en-US"/>
              </w:rPr>
              <w:t>Скважина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8806,00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99598B" w:rsidRPr="008D5B1B" w:rsidTr="003B13B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2F009F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D5B1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2F009F">
              <w:rPr>
                <w:sz w:val="24"/>
                <w:lang w:eastAsia="en-US"/>
              </w:rPr>
              <w:t>Земельный участок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F009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</w:p>
          <w:p w:rsidR="0099598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F009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р-н Мошковский, </w:t>
            </w:r>
          </w:p>
          <w:p w:rsidR="0099598B" w:rsidRPr="00F512CB" w:rsidRDefault="0099598B" w:rsidP="0003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2F009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2F009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Кайлинский</w:t>
            </w:r>
            <w:proofErr w:type="spellEnd"/>
            <w:r w:rsidRPr="002F009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Кадастровый номер: </w:t>
            </w:r>
            <w:r w:rsidRPr="002F00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54:18:040701:388</w:t>
            </w:r>
          </w:p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2518C">
              <w:rPr>
                <w:rFonts w:ascii="Times New Roman" w:hAnsi="Times New Roman"/>
                <w:color w:val="000000"/>
                <w:sz w:val="24"/>
                <w:lang w:eastAsia="ru-RU"/>
              </w:rPr>
              <w:t>600</w:t>
            </w: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  <w:p w:rsidR="0099598B" w:rsidRPr="008D5B1B" w:rsidRDefault="0099598B" w:rsidP="00031D7E">
            <w:pPr>
              <w:pStyle w:val="a5"/>
              <w:spacing w:line="276" w:lineRule="auto"/>
              <w:ind w:firstLine="0"/>
              <w:rPr>
                <w:rStyle w:val="11pt"/>
                <w:rFonts w:eastAsia="Calibri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239630,56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61130C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239630,56</w:t>
            </w:r>
          </w:p>
        </w:tc>
      </w:tr>
      <w:tr w:rsidR="0099598B" w:rsidRPr="00FA30F6" w:rsidTr="003B13B6">
        <w:trPr>
          <w:trHeight w:val="115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2F009F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2F009F">
              <w:rPr>
                <w:sz w:val="24"/>
                <w:lang w:eastAsia="en-US"/>
              </w:rPr>
              <w:t>Скважина №7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2F009F">
              <w:rPr>
                <w:sz w:val="24"/>
                <w:lang w:eastAsia="en-US"/>
              </w:rPr>
              <w:t xml:space="preserve">Новосибирская область, 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2F009F">
              <w:rPr>
                <w:sz w:val="24"/>
                <w:lang w:eastAsia="en-US"/>
              </w:rPr>
              <w:t xml:space="preserve">р-н. Мошковский, 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proofErr w:type="gramStart"/>
            <w:r w:rsidRPr="002F009F">
              <w:rPr>
                <w:sz w:val="24"/>
                <w:lang w:eastAsia="en-US"/>
              </w:rPr>
              <w:t>с</w:t>
            </w:r>
            <w:proofErr w:type="gramEnd"/>
            <w:r w:rsidRPr="002F009F">
              <w:rPr>
                <w:sz w:val="24"/>
                <w:lang w:eastAsia="en-US"/>
              </w:rPr>
              <w:t xml:space="preserve">. Верх-Балта, 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highlight w:val="yellow"/>
                <w:lang w:eastAsia="en-US"/>
              </w:rPr>
            </w:pPr>
            <w:r w:rsidRPr="002F009F">
              <w:rPr>
                <w:sz w:val="24"/>
                <w:lang w:eastAsia="en-US"/>
              </w:rPr>
              <w:t>ул. Рабочая, д. 36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44A09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Кадастровый номер: </w:t>
            </w:r>
            <w:r w:rsidRPr="002F00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54:18:040303:33</w:t>
            </w:r>
            <w:r w:rsidRPr="00E44A09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99598B" w:rsidRPr="00E44A09" w:rsidRDefault="0099598B" w:rsidP="00031D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залегания: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E4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  <w:p w:rsidR="0099598B" w:rsidRPr="00FA30F6" w:rsidRDefault="0099598B" w:rsidP="00031D7E">
            <w:pPr>
              <w:pStyle w:val="a5"/>
              <w:spacing w:line="276" w:lineRule="auto"/>
              <w:ind w:firstLine="0"/>
              <w:jc w:val="left"/>
              <w:rPr>
                <w:rStyle w:val="11pt"/>
                <w:rFonts w:eastAsia="Calibri"/>
                <w:sz w:val="24"/>
                <w:highlight w:val="yellow"/>
              </w:rPr>
            </w:pPr>
            <w:r w:rsidRPr="00E44A09">
              <w:rPr>
                <w:rFonts w:eastAsia="Calibri"/>
                <w:sz w:val="24"/>
                <w:lang w:eastAsia="en-US"/>
              </w:rPr>
              <w:t xml:space="preserve">Назначение: </w:t>
            </w:r>
            <w:r w:rsidRPr="00CE2270">
              <w:rPr>
                <w:rFonts w:eastAsia="Calibri"/>
                <w:sz w:val="24"/>
                <w:szCs w:val="22"/>
                <w:lang w:eastAsia="en-US"/>
              </w:rPr>
              <w:t>Скважина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183838,34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E44A09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99598B" w:rsidRPr="00FA30F6" w:rsidTr="003B13B6">
        <w:trPr>
          <w:trHeight w:val="76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CE2270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2F009F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CE2270">
              <w:rPr>
                <w:sz w:val="24"/>
                <w:lang w:eastAsia="en-US"/>
              </w:rPr>
              <w:t>Земельный участок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CE2270">
              <w:rPr>
                <w:sz w:val="24"/>
                <w:lang w:eastAsia="en-US"/>
              </w:rPr>
              <w:t xml:space="preserve">Новосибирская область, </w:t>
            </w:r>
          </w:p>
          <w:p w:rsidR="0099598B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CE2270">
              <w:rPr>
                <w:sz w:val="24"/>
                <w:lang w:eastAsia="en-US"/>
              </w:rPr>
              <w:t xml:space="preserve">р-н Мошковский, </w:t>
            </w:r>
          </w:p>
          <w:p w:rsidR="0099598B" w:rsidRPr="002F009F" w:rsidRDefault="0099598B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 w:rsidRPr="00CE2270">
              <w:rPr>
                <w:sz w:val="24"/>
                <w:lang w:eastAsia="en-US"/>
              </w:rPr>
              <w:t xml:space="preserve">МО </w:t>
            </w:r>
            <w:proofErr w:type="spellStart"/>
            <w:r w:rsidRPr="00CE2270">
              <w:rPr>
                <w:sz w:val="24"/>
                <w:lang w:eastAsia="en-US"/>
              </w:rPr>
              <w:t>Кайлинский</w:t>
            </w:r>
            <w:proofErr w:type="spellEnd"/>
            <w:r w:rsidRPr="00CE2270">
              <w:rPr>
                <w:sz w:val="24"/>
                <w:lang w:eastAsia="en-US"/>
              </w:rPr>
              <w:t xml:space="preserve"> сельсовет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Кадастровый номер: </w:t>
            </w:r>
            <w:r w:rsidRPr="00CE22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54:18:040601:695</w:t>
            </w:r>
          </w:p>
          <w:p w:rsidR="0099598B" w:rsidRPr="0082518C" w:rsidRDefault="0099598B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Площадь: </w:t>
            </w:r>
            <w:r w:rsidRPr="00CE22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3084</w:t>
            </w:r>
            <w:r w:rsidRPr="00825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  <w:p w:rsidR="0099598B" w:rsidRPr="00E44A09" w:rsidRDefault="0099598B" w:rsidP="00031D7E">
            <w:pPr>
              <w:pStyle w:val="a5"/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E318C9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205283,51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8B" w:rsidRPr="0082518C" w:rsidRDefault="0061130C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205283,51</w:t>
            </w:r>
          </w:p>
        </w:tc>
      </w:tr>
      <w:tr w:rsidR="003B13B6" w:rsidRPr="00FA30F6" w:rsidTr="003B13B6">
        <w:trPr>
          <w:trHeight w:val="761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6" w:rsidRPr="00CE2270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6" w:rsidRPr="00CE2270" w:rsidRDefault="003B13B6" w:rsidP="00031D7E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6" w:rsidRPr="0082518C" w:rsidRDefault="003B13B6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6" w:rsidRPr="0082518C" w:rsidRDefault="003B13B6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1473958,35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6" w:rsidRPr="0082518C" w:rsidRDefault="00277277" w:rsidP="00031D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931414,68</w:t>
            </w:r>
            <w:bookmarkStart w:id="0" w:name="_GoBack"/>
            <w:bookmarkEnd w:id="0"/>
          </w:p>
        </w:tc>
      </w:tr>
    </w:tbl>
    <w:p w:rsidR="002335A9" w:rsidRDefault="002335A9" w:rsidP="009C461C"/>
    <w:sectPr w:rsidR="002335A9" w:rsidSect="003B13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78CB"/>
    <w:multiLevelType w:val="hybridMultilevel"/>
    <w:tmpl w:val="407E9C6C"/>
    <w:lvl w:ilvl="0" w:tplc="6CAEE77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56"/>
    <w:rsid w:val="002335A9"/>
    <w:rsid w:val="00266BC7"/>
    <w:rsid w:val="00277277"/>
    <w:rsid w:val="002A7DF6"/>
    <w:rsid w:val="002E3079"/>
    <w:rsid w:val="003B13B6"/>
    <w:rsid w:val="003D46DA"/>
    <w:rsid w:val="00412BF6"/>
    <w:rsid w:val="00501FDF"/>
    <w:rsid w:val="005F018D"/>
    <w:rsid w:val="0061130C"/>
    <w:rsid w:val="008418DA"/>
    <w:rsid w:val="0089405C"/>
    <w:rsid w:val="00926156"/>
    <w:rsid w:val="0099598B"/>
    <w:rsid w:val="009C461C"/>
    <w:rsid w:val="00C60DE2"/>
    <w:rsid w:val="00CF055C"/>
    <w:rsid w:val="00E318C9"/>
    <w:rsid w:val="00F710CC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08C8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9C461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4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9C4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pt">
    <w:name w:val="Основной текст + 11 pt"/>
    <w:rsid w:val="009C4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08C8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9C461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4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9C4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pt">
    <w:name w:val="Основной текст + 11 pt"/>
    <w:rsid w:val="009C4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2023-05-22T02:25:00Z</dcterms:created>
  <dcterms:modified xsi:type="dcterms:W3CDTF">2023-05-31T07:38:00Z</dcterms:modified>
</cp:coreProperties>
</file>