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ED3A38">
        <w:rPr>
          <w:b/>
          <w:sz w:val="16"/>
          <w:szCs w:val="16"/>
        </w:rPr>
        <w:t xml:space="preserve">                ВЫПУСК    №   31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233004">
        <w:rPr>
          <w:b/>
          <w:sz w:val="16"/>
          <w:szCs w:val="16"/>
        </w:rPr>
        <w:t xml:space="preserve"> </w:t>
      </w:r>
      <w:r w:rsidR="00617DE0">
        <w:rPr>
          <w:b/>
          <w:sz w:val="16"/>
          <w:szCs w:val="16"/>
        </w:rPr>
        <w:t xml:space="preserve"> </w:t>
      </w:r>
      <w:r w:rsidR="00ED3A38">
        <w:rPr>
          <w:b/>
          <w:sz w:val="16"/>
          <w:szCs w:val="16"/>
        </w:rPr>
        <w:t xml:space="preserve">           27</w:t>
      </w:r>
      <w:r w:rsidR="00233004">
        <w:rPr>
          <w:b/>
          <w:sz w:val="16"/>
          <w:szCs w:val="16"/>
        </w:rPr>
        <w:t xml:space="preserve"> </w:t>
      </w:r>
      <w:r w:rsidR="003A51B6">
        <w:rPr>
          <w:b/>
          <w:sz w:val="16"/>
          <w:szCs w:val="16"/>
        </w:rPr>
        <w:t>декабря 2023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617DE0" w:rsidRDefault="00617DE0" w:rsidP="004776A2">
      <w:pPr>
        <w:spacing w:line="240" w:lineRule="auto"/>
        <w:ind w:firstLine="0"/>
        <w:rPr>
          <w:b/>
          <w:sz w:val="16"/>
          <w:szCs w:val="16"/>
        </w:rPr>
      </w:pPr>
    </w:p>
    <w:p w:rsidR="00617DE0" w:rsidRPr="00617DE0" w:rsidRDefault="00617DE0" w:rsidP="004776A2">
      <w:pPr>
        <w:tabs>
          <w:tab w:val="left" w:pos="8945"/>
        </w:tabs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Администрация Кайлинского сельсовета</w:t>
      </w:r>
    </w:p>
    <w:p w:rsidR="00617DE0" w:rsidRPr="00617DE0" w:rsidRDefault="00617DE0" w:rsidP="004776A2">
      <w:pPr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Мошковского района Новосибирской области</w:t>
      </w:r>
    </w:p>
    <w:p w:rsidR="00617DE0" w:rsidRPr="00303802" w:rsidRDefault="00617DE0" w:rsidP="004776A2">
      <w:pPr>
        <w:pStyle w:val="2"/>
        <w:spacing w:line="240" w:lineRule="auto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303802">
        <w:rPr>
          <w:rFonts w:ascii="Times New Roman" w:hAnsi="Times New Roman" w:cs="Times New Roman"/>
          <w:i w:val="0"/>
          <w:sz w:val="18"/>
          <w:szCs w:val="18"/>
        </w:rPr>
        <w:t>ПОСТАНОВЛЕНИЕ</w:t>
      </w:r>
    </w:p>
    <w:p w:rsidR="00617DE0" w:rsidRDefault="00303802" w:rsidP="004776A2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 25</w:t>
      </w:r>
      <w:r w:rsidR="00617DE0" w:rsidRPr="00617DE0">
        <w:rPr>
          <w:sz w:val="18"/>
          <w:szCs w:val="18"/>
        </w:rPr>
        <w:t>.12.2023</w:t>
      </w:r>
      <w:r w:rsidR="00617DE0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№ 83</w:t>
      </w:r>
    </w:p>
    <w:p w:rsidR="00303802" w:rsidRPr="00303802" w:rsidRDefault="00303802" w:rsidP="00303802">
      <w:pPr>
        <w:spacing w:line="240" w:lineRule="auto"/>
        <w:ind w:firstLine="0"/>
        <w:jc w:val="center"/>
        <w:rPr>
          <w:sz w:val="18"/>
          <w:szCs w:val="18"/>
        </w:rPr>
      </w:pPr>
      <w:r w:rsidRPr="00303802">
        <w:rPr>
          <w:sz w:val="18"/>
          <w:szCs w:val="18"/>
        </w:rPr>
        <w:t>О мероприятиях по обеспечению безопасности людей на водных объектах водоёмах Кайлинского сельсовета Мошковского района Новосибирской области на 2024 год</w:t>
      </w:r>
    </w:p>
    <w:p w:rsidR="00303802" w:rsidRPr="00303802" w:rsidRDefault="00303802" w:rsidP="00303802">
      <w:pPr>
        <w:spacing w:line="240" w:lineRule="auto"/>
        <w:ind w:firstLine="0"/>
        <w:rPr>
          <w:sz w:val="18"/>
          <w:szCs w:val="18"/>
        </w:rPr>
      </w:pPr>
    </w:p>
    <w:p w:rsidR="00303802" w:rsidRPr="00303802" w:rsidRDefault="00303802" w:rsidP="00303802">
      <w:pPr>
        <w:spacing w:line="240" w:lineRule="auto"/>
        <w:ind w:firstLine="708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Во исполнение постановления Правительства Новосибирской области от 10.11.2014. № 445-п «Об утверждении Правил охраны жизни людей на водных объектах в Новосибирской области», в целях улучшения профилактической и организованной работы по обеспечению безопасности людей на водных объектах Кайлинского сельсовета Мошковского района Новосибирской области,</w:t>
      </w:r>
    </w:p>
    <w:p w:rsidR="00303802" w:rsidRPr="00303802" w:rsidRDefault="00303802" w:rsidP="00303802">
      <w:pPr>
        <w:spacing w:line="240" w:lineRule="auto"/>
        <w:ind w:firstLine="0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ПОСТАНОВЛЯЮ:</w:t>
      </w:r>
    </w:p>
    <w:p w:rsidR="00303802" w:rsidRPr="00303802" w:rsidRDefault="00303802" w:rsidP="00303802">
      <w:pPr>
        <w:numPr>
          <w:ilvl w:val="0"/>
          <w:numId w:val="7"/>
        </w:numPr>
        <w:spacing w:line="240" w:lineRule="auto"/>
        <w:ind w:left="0"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Утвердить состав комиссии по координации деятельности в целях безопасности людей на водных объектах на территории Кайлинского сельсовета в следующем составе: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b/>
          <w:sz w:val="18"/>
          <w:szCs w:val="18"/>
        </w:rPr>
        <w:t>Председатель комиссии: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Чернов Пётр Владимирович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b/>
          <w:sz w:val="18"/>
          <w:szCs w:val="18"/>
        </w:rPr>
      </w:pPr>
      <w:r w:rsidRPr="00303802">
        <w:rPr>
          <w:b/>
          <w:sz w:val="18"/>
          <w:szCs w:val="18"/>
        </w:rPr>
        <w:t>Члены комиссии: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Катрухина Инна Сериккалиевна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Шашлов Вячеслав Николаевич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Ляховка Надежда Александровна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Голев Денис Владимирович</w:t>
      </w:r>
    </w:p>
    <w:p w:rsidR="00303802" w:rsidRPr="00303802" w:rsidRDefault="00303802" w:rsidP="00303802">
      <w:pPr>
        <w:spacing w:line="240" w:lineRule="auto"/>
        <w:ind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>Утвердить прилагаемый план мероприятий по охране жизни людей на водоёмах Кайлинского сельсовета на 2024 год и довести до ответственных лиц за его исполнение.</w:t>
      </w:r>
    </w:p>
    <w:p w:rsidR="00303802" w:rsidRPr="00303802" w:rsidRDefault="00303802" w:rsidP="00303802">
      <w:pPr>
        <w:numPr>
          <w:ilvl w:val="0"/>
          <w:numId w:val="7"/>
        </w:numPr>
        <w:tabs>
          <w:tab w:val="num" w:pos="709"/>
        </w:tabs>
        <w:spacing w:line="240" w:lineRule="auto"/>
        <w:ind w:left="0" w:firstLine="705"/>
        <w:jc w:val="both"/>
        <w:rPr>
          <w:sz w:val="18"/>
          <w:szCs w:val="18"/>
        </w:rPr>
      </w:pPr>
      <w:r w:rsidRPr="00303802">
        <w:rPr>
          <w:sz w:val="18"/>
          <w:szCs w:val="18"/>
        </w:rPr>
        <w:t xml:space="preserve"> Опубликовать настоящее постановление в периодическом издании органа местного самоуправления «Вестник Кайлинского сельсовета» и разместить на официальном сайте администрации Кайлинского сельсовета</w:t>
      </w:r>
    </w:p>
    <w:p w:rsidR="00303802" w:rsidRPr="00303802" w:rsidRDefault="00303802" w:rsidP="00303802">
      <w:pPr>
        <w:numPr>
          <w:ilvl w:val="0"/>
          <w:numId w:val="7"/>
        </w:numPr>
        <w:spacing w:line="240" w:lineRule="auto"/>
        <w:jc w:val="both"/>
        <w:rPr>
          <w:sz w:val="18"/>
          <w:szCs w:val="18"/>
        </w:rPr>
      </w:pPr>
      <w:r w:rsidRPr="00303802">
        <w:rPr>
          <w:sz w:val="18"/>
          <w:szCs w:val="18"/>
        </w:rPr>
        <w:t xml:space="preserve"> Контроль за исполнением данного постановления оставляю за собой.</w:t>
      </w:r>
    </w:p>
    <w:p w:rsidR="00303802" w:rsidRPr="00303802" w:rsidRDefault="00303802" w:rsidP="00303802">
      <w:pPr>
        <w:spacing w:line="240" w:lineRule="auto"/>
        <w:ind w:left="705" w:firstLine="0"/>
        <w:rPr>
          <w:sz w:val="18"/>
          <w:szCs w:val="18"/>
        </w:rPr>
      </w:pPr>
    </w:p>
    <w:p w:rsidR="00303802" w:rsidRPr="00303802" w:rsidRDefault="00303802" w:rsidP="00303802">
      <w:pPr>
        <w:spacing w:line="240" w:lineRule="auto"/>
        <w:ind w:left="705" w:firstLine="0"/>
        <w:rPr>
          <w:sz w:val="18"/>
          <w:szCs w:val="18"/>
        </w:rPr>
      </w:pPr>
      <w:r w:rsidRPr="00303802">
        <w:rPr>
          <w:sz w:val="18"/>
          <w:szCs w:val="18"/>
        </w:rPr>
        <w:t>Глава Кайлинского сельсовета Мошковского района Новосибирской области</w:t>
      </w:r>
      <w:r w:rsidRPr="00303802">
        <w:rPr>
          <w:sz w:val="18"/>
          <w:szCs w:val="18"/>
        </w:rPr>
        <w:tab/>
        <w:t xml:space="preserve">                          П.В.Чернов</w:t>
      </w:r>
    </w:p>
    <w:p w:rsidR="00303802" w:rsidRPr="00303802" w:rsidRDefault="00303802" w:rsidP="00303802">
      <w:pPr>
        <w:shd w:val="clear" w:color="auto" w:fill="FFFFFF"/>
        <w:spacing w:after="200" w:line="276" w:lineRule="auto"/>
        <w:ind w:firstLine="0"/>
        <w:rPr>
          <w:rFonts w:eastAsia="Calibri"/>
          <w:sz w:val="18"/>
          <w:szCs w:val="18"/>
          <w:lang w:eastAsia="en-US"/>
        </w:rPr>
      </w:pPr>
    </w:p>
    <w:p w:rsidR="00303802" w:rsidRPr="00303802" w:rsidRDefault="00303802" w:rsidP="00303802">
      <w:pPr>
        <w:shd w:val="clear" w:color="auto" w:fill="FFFFFF"/>
        <w:spacing w:line="240" w:lineRule="auto"/>
        <w:ind w:firstLine="0"/>
        <w:jc w:val="right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УТВЕРЖДЕН</w:t>
      </w:r>
    </w:p>
    <w:p w:rsidR="00303802" w:rsidRPr="00303802" w:rsidRDefault="00303802" w:rsidP="00303802">
      <w:pPr>
        <w:shd w:val="clear" w:color="auto" w:fill="FFFFFF"/>
        <w:spacing w:line="240" w:lineRule="auto"/>
        <w:ind w:firstLine="0"/>
        <w:jc w:val="right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>постановлением администрации Кайлинского сельсовета</w:t>
      </w:r>
    </w:p>
    <w:p w:rsidR="00303802" w:rsidRPr="00303802" w:rsidRDefault="00303802" w:rsidP="00303802">
      <w:pPr>
        <w:shd w:val="clear" w:color="auto" w:fill="FFFFFF"/>
        <w:spacing w:line="240" w:lineRule="auto"/>
        <w:ind w:firstLine="0"/>
        <w:jc w:val="right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Мошковского района </w:t>
      </w:r>
    </w:p>
    <w:p w:rsidR="00303802" w:rsidRPr="00303802" w:rsidRDefault="00303802" w:rsidP="00303802">
      <w:pPr>
        <w:shd w:val="clear" w:color="auto" w:fill="FFFFFF"/>
        <w:spacing w:line="240" w:lineRule="auto"/>
        <w:ind w:firstLine="0"/>
        <w:jc w:val="right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>Новосибирской области</w:t>
      </w:r>
    </w:p>
    <w:p w:rsidR="00303802" w:rsidRPr="00303802" w:rsidRDefault="00303802" w:rsidP="00303802">
      <w:pPr>
        <w:spacing w:line="240" w:lineRule="auto"/>
        <w:ind w:firstLine="0"/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от «25» декабря </w:t>
      </w:r>
      <w:r w:rsidRPr="00303802">
        <w:rPr>
          <w:rFonts w:eastAsia="Calibri"/>
          <w:sz w:val="18"/>
          <w:szCs w:val="18"/>
          <w:lang w:eastAsia="en-US"/>
        </w:rPr>
        <w:t xml:space="preserve">2023  № 83 </w:t>
      </w:r>
    </w:p>
    <w:p w:rsidR="00303802" w:rsidRPr="00303802" w:rsidRDefault="00303802" w:rsidP="00303802">
      <w:pPr>
        <w:keepNext/>
        <w:keepLines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 xml:space="preserve">Плана </w:t>
      </w:r>
    </w:p>
    <w:p w:rsidR="00303802" w:rsidRPr="00303802" w:rsidRDefault="00303802" w:rsidP="00303802">
      <w:pPr>
        <w:keepNext/>
        <w:keepLines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>обеспечения безопасности людей на водных объектах</w:t>
      </w:r>
    </w:p>
    <w:p w:rsidR="00303802" w:rsidRPr="00303802" w:rsidRDefault="00303802" w:rsidP="00303802">
      <w:pPr>
        <w:keepNext/>
        <w:keepLines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в Кайлинском сельсовете </w:t>
      </w:r>
      <w:r w:rsidRPr="00303802">
        <w:rPr>
          <w:rFonts w:eastAsia="Calibri"/>
          <w:sz w:val="18"/>
          <w:szCs w:val="18"/>
          <w:lang w:eastAsia="en-US"/>
        </w:rPr>
        <w:t>Мошковского района</w:t>
      </w:r>
    </w:p>
    <w:p w:rsidR="00303802" w:rsidRPr="00303802" w:rsidRDefault="00303802" w:rsidP="00303802">
      <w:pPr>
        <w:keepNext/>
        <w:keepLines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303802">
        <w:rPr>
          <w:rFonts w:eastAsia="Calibri"/>
          <w:sz w:val="18"/>
          <w:szCs w:val="18"/>
          <w:lang w:eastAsia="en-US"/>
        </w:rPr>
        <w:t>Новосибирской области в 2024 году</w:t>
      </w:r>
    </w:p>
    <w:tbl>
      <w:tblPr>
        <w:tblStyle w:val="27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3978"/>
        <w:gridCol w:w="1488"/>
        <w:gridCol w:w="2313"/>
        <w:gridCol w:w="1550"/>
      </w:tblGrid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№ </w:t>
            </w:r>
          </w:p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п/п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Наименование проводимых мероприятий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Сроки исполнения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Исполнитель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Отметка о выполнении</w:t>
            </w: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2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3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1.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подворовых обходов и сходов в населенных пунктах, мероприятий по недопущению происшествий на водных объектах, в том числе с несовершеннолетними).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Январь- декабрь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и специалист администрации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2.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Организация и проведение акции «Безопасный лед» в осенне-зимний период.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Январь-март,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ноябрь-декабрь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и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3.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Организация и проведение месячника  безопасности людей на водных объектах Кайлинском сельсовете Мошковского района Новосибирской области в осенне-зимний период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Январь- апрель,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Ноябрь-декабрь 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и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4.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Осуществление комплекса мероприятий, направленных на недопущение несанкционированного выхода и выезда транспортных средств на лед водных объектов (установка знаков безопасности, перекрытие </w:t>
            </w:r>
            <w:r w:rsidRPr="00303802">
              <w:rPr>
                <w:rFonts w:eastAsia="Calibri"/>
                <w:sz w:val="18"/>
                <w:szCs w:val="18"/>
              </w:rPr>
              <w:lastRenderedPageBreak/>
              <w:t xml:space="preserve">береговой полосы в местах невозможного несанкционированного выезда транспортных средств на лед)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lastRenderedPageBreak/>
              <w:t>Январь- апрель,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ноябрь-декабрь 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Глава и специалист    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Проведение мероприятий по обеспечению безопасности людей  при проведении обрядов купания в период подготовки и проведения празднования  Православного религиозного праздника "Крещение господне».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и специалист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6.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Участие в проведении Всероссийской акции «Чистый берег» в целях подготовки береговой полосы водных объектов Кайлинского сельсовета Мошковского района Новосибирской области к купальному сезону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 и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Организация и проведение месячника безопасности людей на водных объектах в период купального сезона.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Май-сентябрь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Решение вопросов по выставлению в период купального сезона спасательных постов и знаков безопасности в местах отдыха людей  на водных объектах.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Май-апрель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Старосты и глава администрации,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9.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Организация и проведение акции «Вода-безопасная территория» в период купального сезона.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Июнь-август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и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10.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Организация и осуществление контроля за принятием необходимых мер по обеспечению безопасности людей на водных объектах (организация и выставление спасательных постов, выставление знаков безопасности).</w:t>
            </w:r>
            <w:r w:rsidRPr="00303802">
              <w:rPr>
                <w:rFonts w:eastAsia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Январь-декабрь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Глава.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11.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Проведение в дошкольных и средних общеобразовательных учреждениях, учебных занятий  по правилам поведения детей на льду водных объектов.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Январь-май,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сентябрь-декабрь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Директора общеобразовательных учреждений совместно с главами,специалист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12.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размещение материалов в печатных и интернет изданиях органов местного самоуправления и в СМИ)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Январь-май,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сентябрь-декабрь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Директора общеобразовательных учреждений совместно  с главой и специалист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303802" w:rsidRPr="00303802" w:rsidTr="008B7A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center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13.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  <w:r w:rsidRPr="00303802">
              <w:rPr>
                <w:rFonts w:eastAsia="Calibri"/>
                <w:sz w:val="18"/>
                <w:szCs w:val="18"/>
              </w:rPr>
              <w:t>Обеспечения  взаимодействия сил и средств территориальной подсистемы единой государственной системы предупреждения и ликвидации чрезвычайных ситуаций в Кайлинском сельсовете Мошковского района  Новосибирской области при происшествиях, а также угрозе возникновения и ликвидации последствий чрезвычайных ситуаций на водных объектах.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Январь- 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 xml:space="preserve">-декабрь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</w:rPr>
            </w:pPr>
            <w:r w:rsidRPr="00303802">
              <w:rPr>
                <w:rFonts w:eastAsia="Calibri"/>
                <w:sz w:val="18"/>
                <w:szCs w:val="18"/>
              </w:rPr>
              <w:t>Глава МКУ «ЦЗН» Мошковского района</w:t>
            </w:r>
          </w:p>
          <w:p w:rsidR="00303802" w:rsidRPr="00303802" w:rsidRDefault="00303802" w:rsidP="00303802">
            <w:pPr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2" w:rsidRPr="00303802" w:rsidRDefault="00303802" w:rsidP="00303802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</w:tbl>
    <w:p w:rsidR="004776A2" w:rsidRDefault="004776A2" w:rsidP="00303802">
      <w:pPr>
        <w:spacing w:after="200" w:line="240" w:lineRule="auto"/>
        <w:ind w:firstLine="0"/>
        <w:rPr>
          <w:sz w:val="18"/>
          <w:szCs w:val="18"/>
          <w:u w:val="single"/>
        </w:rPr>
      </w:pPr>
    </w:p>
    <w:p w:rsidR="00F33697" w:rsidRPr="00F33697" w:rsidRDefault="00F33697" w:rsidP="00F33697">
      <w:pPr>
        <w:keepNext/>
        <w:spacing w:line="240" w:lineRule="auto"/>
        <w:ind w:firstLine="0"/>
        <w:jc w:val="center"/>
        <w:outlineLvl w:val="0"/>
        <w:rPr>
          <w:b/>
          <w:kern w:val="32"/>
          <w:sz w:val="18"/>
          <w:szCs w:val="18"/>
          <w:lang w:val="x-none" w:eastAsia="x-none"/>
        </w:rPr>
      </w:pPr>
      <w:r w:rsidRPr="00F33697">
        <w:rPr>
          <w:b/>
          <w:kern w:val="32"/>
          <w:sz w:val="18"/>
          <w:szCs w:val="18"/>
          <w:lang w:val="x-none" w:eastAsia="x-none"/>
        </w:rPr>
        <w:t xml:space="preserve">СОВЕТ ДЕПУТАТОВ </w:t>
      </w:r>
      <w:r w:rsidRPr="00F33697">
        <w:rPr>
          <w:b/>
          <w:kern w:val="32"/>
          <w:sz w:val="18"/>
          <w:szCs w:val="18"/>
          <w:lang w:eastAsia="x-none"/>
        </w:rPr>
        <w:t xml:space="preserve">КАЙЛИНСКОГО </w:t>
      </w:r>
      <w:r w:rsidRPr="00F33697">
        <w:rPr>
          <w:b/>
          <w:kern w:val="32"/>
          <w:sz w:val="18"/>
          <w:szCs w:val="18"/>
          <w:lang w:val="x-none" w:eastAsia="x-none"/>
        </w:rPr>
        <w:t>СЕЛЬСОВЕТА</w:t>
      </w:r>
    </w:p>
    <w:p w:rsidR="00F33697" w:rsidRPr="00F33697" w:rsidRDefault="00F33697" w:rsidP="00F33697">
      <w:pPr>
        <w:keepNext/>
        <w:spacing w:line="240" w:lineRule="auto"/>
        <w:ind w:firstLine="0"/>
        <w:jc w:val="center"/>
        <w:outlineLvl w:val="0"/>
        <w:rPr>
          <w:b/>
          <w:kern w:val="32"/>
          <w:sz w:val="18"/>
          <w:szCs w:val="18"/>
          <w:lang w:val="x-none" w:eastAsia="x-none"/>
        </w:rPr>
      </w:pPr>
      <w:r w:rsidRPr="00F33697">
        <w:rPr>
          <w:b/>
          <w:kern w:val="32"/>
          <w:sz w:val="18"/>
          <w:szCs w:val="18"/>
          <w:lang w:val="x-none" w:eastAsia="x-none"/>
        </w:rPr>
        <w:t xml:space="preserve"> МОШКОВСКОГО РАЙОНА НОВОСИБИРСКОЙ ОБЛАСТИ</w:t>
      </w:r>
    </w:p>
    <w:p w:rsidR="00F33697" w:rsidRPr="00F33697" w:rsidRDefault="00F33697" w:rsidP="00F3369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 xml:space="preserve">шестого созыва </w:t>
      </w:r>
    </w:p>
    <w:p w:rsidR="00F33697" w:rsidRPr="00F33697" w:rsidRDefault="00F33697" w:rsidP="00F3369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p w:rsidR="00F33697" w:rsidRPr="00F33697" w:rsidRDefault="00F33697" w:rsidP="00F3369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>РЕШЕНИЕ</w:t>
      </w:r>
    </w:p>
    <w:p w:rsidR="00F33697" w:rsidRPr="00F33697" w:rsidRDefault="00F33697" w:rsidP="00F3369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>Двадцать седьмой сессии</w:t>
      </w:r>
    </w:p>
    <w:p w:rsidR="00F33697" w:rsidRPr="00F33697" w:rsidRDefault="00F33697" w:rsidP="00F33697">
      <w:pPr>
        <w:spacing w:line="240" w:lineRule="auto"/>
        <w:ind w:firstLine="0"/>
        <w:jc w:val="center"/>
        <w:rPr>
          <w:sz w:val="18"/>
          <w:szCs w:val="18"/>
        </w:rPr>
      </w:pPr>
      <w:r w:rsidRPr="00F33697">
        <w:rPr>
          <w:sz w:val="18"/>
          <w:szCs w:val="18"/>
        </w:rPr>
        <w:t>«27» декабря 2023 года                                                                                          №196</w:t>
      </w:r>
    </w:p>
    <w:p w:rsidR="00F33697" w:rsidRPr="00F33697" w:rsidRDefault="00F33697" w:rsidP="00F33697">
      <w:pPr>
        <w:spacing w:line="240" w:lineRule="auto"/>
        <w:ind w:firstLine="0"/>
        <w:rPr>
          <w:sz w:val="18"/>
          <w:szCs w:val="18"/>
        </w:rPr>
      </w:pPr>
    </w:p>
    <w:p w:rsidR="00F33697" w:rsidRPr="00F33697" w:rsidRDefault="00F33697" w:rsidP="00F33697">
      <w:pPr>
        <w:widowControl w:val="0"/>
        <w:autoSpaceDE w:val="0"/>
        <w:autoSpaceDN w:val="0"/>
        <w:adjustRightInd w:val="0"/>
        <w:spacing w:line="240" w:lineRule="auto"/>
        <w:ind w:right="-2"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33697">
        <w:rPr>
          <w:rFonts w:eastAsia="Calibri"/>
          <w:b/>
          <w:bCs/>
          <w:sz w:val="18"/>
          <w:szCs w:val="18"/>
          <w:lang w:eastAsia="en-US"/>
        </w:rPr>
        <w:t xml:space="preserve">О внесении изменений в решение от 06.04.2023 №155 </w:t>
      </w:r>
      <w:r w:rsidRPr="00F33697">
        <w:rPr>
          <w:b/>
          <w:sz w:val="18"/>
          <w:szCs w:val="18"/>
        </w:rPr>
        <w:t>«</w:t>
      </w:r>
      <w:r w:rsidRPr="00F33697">
        <w:rPr>
          <w:b/>
          <w:color w:val="000000"/>
          <w:sz w:val="18"/>
          <w:szCs w:val="18"/>
        </w:rPr>
        <w:t xml:space="preserve">Об утверждении </w:t>
      </w:r>
      <w:r w:rsidRPr="00F33697">
        <w:rPr>
          <w:b/>
          <w:sz w:val="18"/>
          <w:szCs w:val="18"/>
        </w:rPr>
        <w:t>Положения о бюджетном процессе в Кайлинском сельсовете Мошковского района Новосибирской области»</w:t>
      </w:r>
    </w:p>
    <w:p w:rsidR="00F33697" w:rsidRPr="00F33697" w:rsidRDefault="00F33697" w:rsidP="00F33697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 w:firstLine="0"/>
        <w:jc w:val="both"/>
        <w:rPr>
          <w:rFonts w:eastAsia="Calibri"/>
          <w:b/>
          <w:bCs/>
          <w:i/>
          <w:iCs/>
          <w:sz w:val="18"/>
          <w:szCs w:val="18"/>
        </w:rPr>
      </w:pPr>
    </w:p>
    <w:p w:rsidR="00F33697" w:rsidRPr="00F33697" w:rsidRDefault="00F33697" w:rsidP="00F33697">
      <w:pPr>
        <w:spacing w:line="240" w:lineRule="auto"/>
        <w:ind w:firstLine="708"/>
        <w:jc w:val="both"/>
        <w:rPr>
          <w:sz w:val="18"/>
          <w:szCs w:val="18"/>
        </w:rPr>
      </w:pPr>
      <w:r w:rsidRPr="00F33697">
        <w:rPr>
          <w:sz w:val="18"/>
          <w:szCs w:val="18"/>
        </w:rPr>
        <w:t>В целях приведения решения Совета депутатов Кайлинского сельсовета Мошковского района Новосибирской области от 06.04.2023 №155 «</w:t>
      </w:r>
      <w:r w:rsidRPr="00F33697">
        <w:rPr>
          <w:color w:val="000000"/>
          <w:sz w:val="18"/>
          <w:szCs w:val="18"/>
        </w:rPr>
        <w:t xml:space="preserve">Об утверждении </w:t>
      </w:r>
      <w:r w:rsidRPr="00F33697">
        <w:rPr>
          <w:sz w:val="18"/>
          <w:szCs w:val="18"/>
        </w:rPr>
        <w:t>Положения о бюджетном процессе в Кайлинском сельсовете Мошковского района Новосибирской области», в соответствие с законодательством,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F33697" w:rsidRPr="00F33697" w:rsidRDefault="00F33697" w:rsidP="00F33697">
      <w:pPr>
        <w:spacing w:line="240" w:lineRule="auto"/>
        <w:ind w:firstLine="0"/>
        <w:jc w:val="both"/>
        <w:rPr>
          <w:b/>
          <w:sz w:val="18"/>
          <w:szCs w:val="18"/>
        </w:rPr>
      </w:pPr>
      <w:r w:rsidRPr="00F33697">
        <w:rPr>
          <w:b/>
          <w:sz w:val="18"/>
          <w:szCs w:val="18"/>
        </w:rPr>
        <w:t>РЕШИЛ:</w:t>
      </w:r>
    </w:p>
    <w:p w:rsidR="00F33697" w:rsidRPr="00F33697" w:rsidRDefault="00F33697" w:rsidP="00F33697">
      <w:pPr>
        <w:numPr>
          <w:ilvl w:val="0"/>
          <w:numId w:val="8"/>
        </w:numPr>
        <w:autoSpaceDE w:val="0"/>
        <w:autoSpaceDN w:val="0"/>
        <w:spacing w:line="240" w:lineRule="auto"/>
        <w:ind w:left="0" w:firstLine="0"/>
        <w:jc w:val="both"/>
        <w:outlineLvl w:val="1"/>
        <w:rPr>
          <w:sz w:val="18"/>
          <w:szCs w:val="18"/>
        </w:rPr>
      </w:pPr>
      <w:r w:rsidRPr="00F33697">
        <w:rPr>
          <w:sz w:val="18"/>
          <w:szCs w:val="18"/>
        </w:rPr>
        <w:t>Внести в Положение о бюджетном процессе в Кайлинском сельсовете Мошковского района Новосибирской области следующие изменения:</w:t>
      </w:r>
    </w:p>
    <w:p w:rsidR="00F33697" w:rsidRPr="00F33697" w:rsidRDefault="00F33697" w:rsidP="00F33697">
      <w:pPr>
        <w:numPr>
          <w:ilvl w:val="1"/>
          <w:numId w:val="9"/>
        </w:numPr>
        <w:autoSpaceDE w:val="0"/>
        <w:autoSpaceDN w:val="0"/>
        <w:spacing w:line="240" w:lineRule="auto"/>
        <w:ind w:left="0" w:firstLine="0"/>
        <w:jc w:val="both"/>
        <w:outlineLvl w:val="1"/>
        <w:rPr>
          <w:sz w:val="18"/>
          <w:szCs w:val="18"/>
        </w:rPr>
      </w:pPr>
      <w:r w:rsidRPr="00F33697">
        <w:rPr>
          <w:sz w:val="18"/>
          <w:szCs w:val="18"/>
        </w:rPr>
        <w:lastRenderedPageBreak/>
        <w:t>пункт 3 статьи 12 изложить в следующей редакции:</w:t>
      </w:r>
    </w:p>
    <w:p w:rsidR="00F33697" w:rsidRPr="00F33697" w:rsidRDefault="00F33697" w:rsidP="00F3369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F33697">
        <w:rPr>
          <w:sz w:val="18"/>
          <w:szCs w:val="18"/>
        </w:rPr>
        <w:t>«3. Прогноз социально-экономического развития вносится администрацией Кайлинского сельсовета Мошковского района одновременно с внесением проекта бюджета Кайлинского сельсовета в Совет депутатов Кайлинского сельсовета Мошковского района.».</w:t>
      </w:r>
    </w:p>
    <w:p w:rsidR="00F33697" w:rsidRPr="00F33697" w:rsidRDefault="00F33697" w:rsidP="00F33697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sz w:val="18"/>
          <w:szCs w:val="18"/>
        </w:rPr>
      </w:pPr>
      <w:r w:rsidRPr="00F33697">
        <w:rPr>
          <w:sz w:val="18"/>
          <w:szCs w:val="18"/>
        </w:rPr>
        <w:t>статью 23 дополнить пунктом 3:</w:t>
      </w:r>
    </w:p>
    <w:p w:rsidR="00F33697" w:rsidRPr="00F33697" w:rsidRDefault="00F33697" w:rsidP="00F33697">
      <w:pPr>
        <w:spacing w:line="240" w:lineRule="auto"/>
        <w:ind w:firstLine="708"/>
        <w:jc w:val="both"/>
        <w:rPr>
          <w:sz w:val="18"/>
          <w:szCs w:val="18"/>
        </w:rPr>
      </w:pPr>
      <w:r w:rsidRPr="00F33697">
        <w:rPr>
          <w:sz w:val="18"/>
          <w:szCs w:val="18"/>
        </w:rPr>
        <w:t>«3. Принятое Советом депутатов Кайлинского сельсовета Мошковского района Новосибирской области решение о бюджете направляется Главе Кайлинского сельсовета Мошковского района Новосибирской области для подписания и подлежит официальному опубликованию не позднее 10 дней после его подписания в установленном порядке.»</w:t>
      </w:r>
    </w:p>
    <w:p w:rsidR="00F33697" w:rsidRPr="00F33697" w:rsidRDefault="00F33697" w:rsidP="00F33697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sz w:val="18"/>
          <w:szCs w:val="18"/>
        </w:rPr>
      </w:pPr>
      <w:r w:rsidRPr="00F33697">
        <w:rPr>
          <w:sz w:val="18"/>
          <w:szCs w:val="18"/>
        </w:rPr>
        <w:t xml:space="preserve"> статью 23 дополнить пунктом 4:</w:t>
      </w:r>
    </w:p>
    <w:p w:rsidR="00F33697" w:rsidRPr="00F33697" w:rsidRDefault="00F33697" w:rsidP="00F33697">
      <w:pPr>
        <w:spacing w:line="240" w:lineRule="auto"/>
        <w:ind w:firstLine="709"/>
        <w:jc w:val="both"/>
        <w:rPr>
          <w:sz w:val="18"/>
          <w:szCs w:val="18"/>
        </w:rPr>
      </w:pPr>
      <w:r w:rsidRPr="00F33697">
        <w:rPr>
          <w:sz w:val="18"/>
          <w:szCs w:val="18"/>
        </w:rPr>
        <w:t>«4. Решение о бюджете вступает в силу с 1 января и действует по 31 декабря финансового года.»</w:t>
      </w:r>
    </w:p>
    <w:p w:rsidR="00F33697" w:rsidRPr="00F33697" w:rsidRDefault="00F33697" w:rsidP="00F33697">
      <w:pPr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18"/>
          <w:szCs w:val="18"/>
          <w:lang w:eastAsia="en-US"/>
        </w:rPr>
      </w:pPr>
      <w:r w:rsidRPr="00F33697">
        <w:rPr>
          <w:rFonts w:eastAsia="Calibri"/>
          <w:bCs/>
          <w:iCs/>
          <w:sz w:val="18"/>
          <w:szCs w:val="18"/>
          <w:lang w:eastAsia="en-US"/>
        </w:rPr>
        <w:t> </w:t>
      </w:r>
      <w:r w:rsidRPr="00F33697">
        <w:rPr>
          <w:rFonts w:eastAsia="Calibri"/>
          <w:sz w:val="18"/>
          <w:szCs w:val="18"/>
          <w:lang w:eastAsia="en-US"/>
        </w:rPr>
        <w:t xml:space="preserve">Опубликовать настоящее решение в газете «Вестник </w:t>
      </w:r>
      <w:r w:rsidRPr="00F33697">
        <w:rPr>
          <w:sz w:val="18"/>
          <w:szCs w:val="18"/>
        </w:rPr>
        <w:t>Кайлинского сельсовета</w:t>
      </w:r>
      <w:r w:rsidRPr="00F33697">
        <w:rPr>
          <w:rFonts w:eastAsia="Calibri"/>
          <w:sz w:val="18"/>
          <w:szCs w:val="18"/>
          <w:lang w:eastAsia="en-US"/>
        </w:rPr>
        <w:t>» и разместить на официальном сайте администрации</w:t>
      </w:r>
      <w:r w:rsidRPr="00F33697">
        <w:rPr>
          <w:sz w:val="18"/>
          <w:szCs w:val="18"/>
        </w:rPr>
        <w:t xml:space="preserve"> Кайлинского сельсовета</w:t>
      </w:r>
      <w:r w:rsidRPr="00F33697">
        <w:rPr>
          <w:rFonts w:eastAsia="Calibri"/>
          <w:sz w:val="18"/>
          <w:szCs w:val="18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F33697" w:rsidRPr="00F33697" w:rsidRDefault="00F33697" w:rsidP="00F3369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eastAsia="Calibri"/>
          <w:bCs/>
          <w:iCs/>
          <w:sz w:val="18"/>
          <w:szCs w:val="18"/>
          <w:lang w:eastAsia="en-US"/>
        </w:rPr>
      </w:pPr>
      <w:r w:rsidRPr="00F33697">
        <w:rPr>
          <w:rFonts w:eastAsia="Calibri"/>
          <w:bCs/>
          <w:iCs/>
          <w:sz w:val="18"/>
          <w:szCs w:val="18"/>
          <w:lang w:eastAsia="en-US"/>
        </w:rPr>
        <w:t>Решение вступает в силу после официального опубликования.</w:t>
      </w:r>
    </w:p>
    <w:p w:rsidR="00F33697" w:rsidRPr="00F33697" w:rsidRDefault="00F33697" w:rsidP="00F33697">
      <w:pPr>
        <w:spacing w:line="240" w:lineRule="auto"/>
        <w:ind w:firstLine="0"/>
        <w:jc w:val="both"/>
        <w:rPr>
          <w:sz w:val="18"/>
          <w:szCs w:val="18"/>
        </w:rPr>
      </w:pPr>
    </w:p>
    <w:p w:rsidR="00F33697" w:rsidRPr="00F33697" w:rsidRDefault="00F33697" w:rsidP="00F33697">
      <w:pPr>
        <w:spacing w:line="240" w:lineRule="auto"/>
        <w:ind w:firstLine="0"/>
        <w:jc w:val="both"/>
        <w:rPr>
          <w:sz w:val="18"/>
          <w:szCs w:val="18"/>
        </w:rPr>
      </w:pPr>
      <w:r w:rsidRPr="00F33697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F33697">
        <w:rPr>
          <w:sz w:val="18"/>
          <w:szCs w:val="18"/>
        </w:rPr>
        <w:t xml:space="preserve">Мошковского района Новосибирской области                              </w:t>
      </w:r>
      <w:r>
        <w:rPr>
          <w:sz w:val="18"/>
          <w:szCs w:val="18"/>
        </w:rPr>
        <w:t xml:space="preserve">                        </w:t>
      </w:r>
      <w:r w:rsidRPr="00F33697">
        <w:rPr>
          <w:sz w:val="18"/>
          <w:szCs w:val="18"/>
        </w:rPr>
        <w:t xml:space="preserve">          П.В. Чернов</w:t>
      </w:r>
    </w:p>
    <w:p w:rsidR="00F33697" w:rsidRPr="00F33697" w:rsidRDefault="00F33697" w:rsidP="00F33697">
      <w:pPr>
        <w:spacing w:line="240" w:lineRule="auto"/>
        <w:ind w:firstLine="0"/>
        <w:jc w:val="both"/>
        <w:rPr>
          <w:sz w:val="18"/>
          <w:szCs w:val="18"/>
        </w:rPr>
      </w:pPr>
    </w:p>
    <w:p w:rsidR="00F33697" w:rsidRPr="00F33697" w:rsidRDefault="00F33697" w:rsidP="00F33697">
      <w:pPr>
        <w:spacing w:line="240" w:lineRule="auto"/>
        <w:ind w:firstLine="0"/>
        <w:jc w:val="both"/>
        <w:rPr>
          <w:sz w:val="18"/>
          <w:szCs w:val="18"/>
        </w:rPr>
      </w:pPr>
      <w:r w:rsidRPr="00F33697">
        <w:rPr>
          <w:sz w:val="18"/>
          <w:szCs w:val="18"/>
        </w:rPr>
        <w:t>Председатель Совета депутатов Кайлинского сельсовета</w:t>
      </w:r>
      <w:r>
        <w:rPr>
          <w:sz w:val="18"/>
          <w:szCs w:val="18"/>
        </w:rPr>
        <w:t xml:space="preserve"> </w:t>
      </w:r>
      <w:r w:rsidRPr="00F33697">
        <w:rPr>
          <w:sz w:val="18"/>
          <w:szCs w:val="18"/>
        </w:rPr>
        <w:t xml:space="preserve">Мошковского района Новосибирской области                   Н.Д. Крупко </w:t>
      </w:r>
    </w:p>
    <w:p w:rsidR="00F33697" w:rsidRDefault="00F33697" w:rsidP="00303802">
      <w:pPr>
        <w:spacing w:after="200" w:line="240" w:lineRule="auto"/>
        <w:ind w:firstLine="0"/>
        <w:rPr>
          <w:sz w:val="18"/>
          <w:szCs w:val="18"/>
          <w:u w:val="single"/>
        </w:rPr>
      </w:pPr>
    </w:p>
    <w:p w:rsidR="00660144" w:rsidRPr="00F33697" w:rsidRDefault="00660144" w:rsidP="00660144">
      <w:pPr>
        <w:keepNext/>
        <w:spacing w:line="240" w:lineRule="auto"/>
        <w:ind w:firstLine="0"/>
        <w:jc w:val="center"/>
        <w:outlineLvl w:val="0"/>
        <w:rPr>
          <w:b/>
          <w:kern w:val="32"/>
          <w:sz w:val="18"/>
          <w:szCs w:val="18"/>
          <w:lang w:val="x-none" w:eastAsia="x-none"/>
        </w:rPr>
      </w:pPr>
      <w:r w:rsidRPr="00F33697">
        <w:rPr>
          <w:b/>
          <w:kern w:val="32"/>
          <w:sz w:val="18"/>
          <w:szCs w:val="18"/>
          <w:lang w:val="x-none" w:eastAsia="x-none"/>
        </w:rPr>
        <w:t xml:space="preserve">СОВЕТ ДЕПУТАТОВ </w:t>
      </w:r>
      <w:r w:rsidRPr="00F33697">
        <w:rPr>
          <w:b/>
          <w:kern w:val="32"/>
          <w:sz w:val="18"/>
          <w:szCs w:val="18"/>
          <w:lang w:eastAsia="x-none"/>
        </w:rPr>
        <w:t xml:space="preserve">КАЙЛИНСКОГО </w:t>
      </w:r>
      <w:r w:rsidRPr="00F33697">
        <w:rPr>
          <w:b/>
          <w:kern w:val="32"/>
          <w:sz w:val="18"/>
          <w:szCs w:val="18"/>
          <w:lang w:val="x-none" w:eastAsia="x-none"/>
        </w:rPr>
        <w:t>СЕЛЬСОВЕТА</w:t>
      </w:r>
    </w:p>
    <w:p w:rsidR="00660144" w:rsidRPr="00F33697" w:rsidRDefault="00660144" w:rsidP="00660144">
      <w:pPr>
        <w:keepNext/>
        <w:spacing w:line="240" w:lineRule="auto"/>
        <w:ind w:firstLine="0"/>
        <w:jc w:val="center"/>
        <w:outlineLvl w:val="0"/>
        <w:rPr>
          <w:b/>
          <w:kern w:val="32"/>
          <w:sz w:val="18"/>
          <w:szCs w:val="18"/>
          <w:lang w:val="x-none" w:eastAsia="x-none"/>
        </w:rPr>
      </w:pPr>
      <w:r w:rsidRPr="00F33697">
        <w:rPr>
          <w:b/>
          <w:kern w:val="32"/>
          <w:sz w:val="18"/>
          <w:szCs w:val="18"/>
          <w:lang w:val="x-none" w:eastAsia="x-none"/>
        </w:rPr>
        <w:t xml:space="preserve"> МОШКОВСКОГО РАЙОНА НОВОСИБИРСКОЙ ОБЛАСТИ</w:t>
      </w:r>
    </w:p>
    <w:p w:rsidR="00660144" w:rsidRPr="00F33697" w:rsidRDefault="00660144" w:rsidP="00660144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 xml:space="preserve">шестого созыва </w:t>
      </w:r>
    </w:p>
    <w:p w:rsidR="00660144" w:rsidRPr="00F33697" w:rsidRDefault="00660144" w:rsidP="00660144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p w:rsidR="00660144" w:rsidRPr="00F33697" w:rsidRDefault="00660144" w:rsidP="00660144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>РЕШЕНИЕ</w:t>
      </w:r>
    </w:p>
    <w:p w:rsidR="00660144" w:rsidRPr="00F33697" w:rsidRDefault="00660144" w:rsidP="00660144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F33697">
        <w:rPr>
          <w:b/>
          <w:bCs/>
          <w:sz w:val="18"/>
          <w:szCs w:val="18"/>
        </w:rPr>
        <w:t>Двадцать седьмой сессии</w:t>
      </w:r>
    </w:p>
    <w:p w:rsidR="00660144" w:rsidRPr="00F33697" w:rsidRDefault="00660144" w:rsidP="00660144">
      <w:pPr>
        <w:spacing w:line="240" w:lineRule="auto"/>
        <w:ind w:firstLine="0"/>
        <w:jc w:val="center"/>
        <w:rPr>
          <w:sz w:val="18"/>
          <w:szCs w:val="18"/>
        </w:rPr>
      </w:pPr>
      <w:r w:rsidRPr="00F33697">
        <w:rPr>
          <w:sz w:val="18"/>
          <w:szCs w:val="18"/>
        </w:rPr>
        <w:t xml:space="preserve">«27» декабря 2023 года                                                              </w:t>
      </w:r>
      <w:r>
        <w:rPr>
          <w:sz w:val="18"/>
          <w:szCs w:val="18"/>
        </w:rPr>
        <w:t xml:space="preserve">                            №193</w:t>
      </w:r>
    </w:p>
    <w:p w:rsidR="00660144" w:rsidRPr="00660144" w:rsidRDefault="00660144" w:rsidP="00660144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 xml:space="preserve">О бюджете Кайлинского сельсовета Мошковского района Новосибирской области на 2024 </w:t>
      </w:r>
      <w:r>
        <w:rPr>
          <w:b/>
          <w:sz w:val="18"/>
          <w:szCs w:val="18"/>
        </w:rPr>
        <w:t xml:space="preserve">год и </w:t>
      </w:r>
      <w:r w:rsidRPr="00660144">
        <w:rPr>
          <w:b/>
          <w:sz w:val="18"/>
          <w:szCs w:val="18"/>
        </w:rPr>
        <w:t>плановый период 2025-2026 годов</w:t>
      </w:r>
    </w:p>
    <w:p w:rsidR="00660144" w:rsidRPr="00660144" w:rsidRDefault="00660144" w:rsidP="00660144">
      <w:pPr>
        <w:spacing w:line="240" w:lineRule="auto"/>
        <w:ind w:firstLine="709"/>
        <w:jc w:val="center"/>
        <w:rPr>
          <w:b/>
          <w:sz w:val="18"/>
          <w:szCs w:val="18"/>
        </w:rPr>
      </w:pPr>
    </w:p>
    <w:p w:rsidR="00660144" w:rsidRPr="00660144" w:rsidRDefault="00660144" w:rsidP="0066014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2024 год и плановый период 2025-2026 годов», на основании Приказа Министерства финансов Российской Федерации от 24.05.2022г.  № 82н «О порядке формирования и применения кодов бюджетной классификации Российской Федерации, их структуре и принципах назначения», Положения «О бюджетном устройстве и бюджетном процессе в администрации Кайлинского сельсовета Мошковского района Новосибирской области»,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</w:t>
      </w:r>
    </w:p>
    <w:p w:rsidR="00660144" w:rsidRPr="00660144" w:rsidRDefault="00660144" w:rsidP="00660144">
      <w:pPr>
        <w:autoSpaceDE w:val="0"/>
        <w:autoSpaceDN w:val="0"/>
        <w:adjustRightInd w:val="0"/>
        <w:spacing w:line="240" w:lineRule="auto"/>
        <w:ind w:left="-567" w:firstLine="0"/>
        <w:jc w:val="both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left="-567" w:firstLine="567"/>
        <w:jc w:val="both"/>
        <w:rPr>
          <w:sz w:val="18"/>
          <w:szCs w:val="18"/>
        </w:rPr>
      </w:pPr>
      <w:r w:rsidRPr="00660144">
        <w:rPr>
          <w:b/>
          <w:sz w:val="18"/>
          <w:szCs w:val="18"/>
        </w:rPr>
        <w:t>РЕШИЛ</w:t>
      </w:r>
      <w:r w:rsidRPr="00660144">
        <w:rPr>
          <w:sz w:val="18"/>
          <w:szCs w:val="18"/>
        </w:rPr>
        <w:t>:</w:t>
      </w:r>
    </w:p>
    <w:p w:rsidR="00660144" w:rsidRPr="00660144" w:rsidRDefault="00660144" w:rsidP="00660144">
      <w:pPr>
        <w:numPr>
          <w:ilvl w:val="0"/>
          <w:numId w:val="5"/>
        </w:numPr>
        <w:spacing w:line="240" w:lineRule="auto"/>
        <w:ind w:firstLine="0"/>
        <w:jc w:val="both"/>
        <w:rPr>
          <w:sz w:val="18"/>
          <w:szCs w:val="18"/>
          <w:lang w:eastAsia="x-none"/>
        </w:rPr>
      </w:pPr>
      <w:r w:rsidRPr="00660144">
        <w:rPr>
          <w:sz w:val="18"/>
          <w:szCs w:val="18"/>
          <w:lang w:eastAsia="x-none"/>
        </w:rPr>
        <w:t>Принять бюджет Кайлинского сельсовета Мошковского района Новосибирской области на 2024 год и плановый период 2025 и 2026 года.</w:t>
      </w:r>
    </w:p>
    <w:p w:rsidR="00660144" w:rsidRPr="00660144" w:rsidRDefault="00660144" w:rsidP="00660144">
      <w:pPr>
        <w:numPr>
          <w:ilvl w:val="0"/>
          <w:numId w:val="5"/>
        </w:numPr>
        <w:spacing w:line="240" w:lineRule="auto"/>
        <w:ind w:firstLine="0"/>
        <w:jc w:val="both"/>
        <w:rPr>
          <w:sz w:val="18"/>
          <w:szCs w:val="18"/>
          <w:lang w:eastAsia="x-none"/>
        </w:rPr>
      </w:pPr>
      <w:r w:rsidRPr="00660144">
        <w:rPr>
          <w:sz w:val="18"/>
          <w:szCs w:val="18"/>
          <w:lang w:eastAsia="x-none"/>
        </w:rPr>
        <w:t>Направить данное решение Главе Кайлинского сельсовета для подписания и опубликования.</w:t>
      </w:r>
    </w:p>
    <w:p w:rsidR="00660144" w:rsidRPr="00660144" w:rsidRDefault="00660144" w:rsidP="00660144">
      <w:pPr>
        <w:numPr>
          <w:ilvl w:val="0"/>
          <w:numId w:val="5"/>
        </w:numPr>
        <w:spacing w:line="240" w:lineRule="auto"/>
        <w:ind w:firstLine="0"/>
        <w:jc w:val="both"/>
        <w:rPr>
          <w:sz w:val="18"/>
          <w:szCs w:val="18"/>
          <w:lang w:eastAsia="x-none"/>
        </w:rPr>
      </w:pPr>
      <w:r w:rsidRPr="00660144">
        <w:rPr>
          <w:sz w:val="18"/>
          <w:szCs w:val="18"/>
        </w:rPr>
        <w:t>Настоящее решение вступает в силу с 01.01.2024 года.</w:t>
      </w:r>
    </w:p>
    <w:p w:rsidR="00660144" w:rsidRPr="00660144" w:rsidRDefault="00660144" w:rsidP="00660144">
      <w:pPr>
        <w:spacing w:line="240" w:lineRule="auto"/>
        <w:ind w:left="709" w:hanging="709"/>
        <w:jc w:val="both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left="709" w:hanging="709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660144">
        <w:rPr>
          <w:sz w:val="18"/>
          <w:szCs w:val="18"/>
        </w:rPr>
        <w:t xml:space="preserve">Мошковского района Новосибирской области                       </w:t>
      </w:r>
      <w:r>
        <w:rPr>
          <w:sz w:val="18"/>
          <w:szCs w:val="18"/>
        </w:rPr>
        <w:t xml:space="preserve">                        </w:t>
      </w:r>
      <w:r w:rsidRPr="00660144">
        <w:rPr>
          <w:sz w:val="18"/>
          <w:szCs w:val="18"/>
        </w:rPr>
        <w:t xml:space="preserve">                 П.В Чернов </w:t>
      </w: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Председатель Совета депутатов Кайлинского сельсовета Мошковского района Новосибирской области                    Н.Д.Крупко </w:t>
      </w:r>
    </w:p>
    <w:p w:rsid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>Приложение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 к решению двадцать седьмой сессии Совета 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                                                                 депутатов Кайлинского сельсовета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                                                 «О бюджете Кайлинского сельсовета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                                              Мошковского района Новосибирской области 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                                         на 2024 год и плановый период 2025 и 2026 годов»</w:t>
      </w:r>
    </w:p>
    <w:p w:rsidR="00660144" w:rsidRPr="00660144" w:rsidRDefault="00660144" w:rsidP="00660144">
      <w:pPr>
        <w:spacing w:line="240" w:lineRule="auto"/>
        <w:ind w:firstLine="709"/>
        <w:jc w:val="right"/>
        <w:rPr>
          <w:sz w:val="18"/>
          <w:szCs w:val="18"/>
        </w:rPr>
      </w:pPr>
      <w:r w:rsidRPr="00660144">
        <w:rPr>
          <w:sz w:val="18"/>
          <w:szCs w:val="18"/>
        </w:rPr>
        <w:t xml:space="preserve">от </w:t>
      </w:r>
      <w:r w:rsidRPr="00660144">
        <w:rPr>
          <w:sz w:val="18"/>
          <w:szCs w:val="18"/>
          <w:u w:val="single"/>
        </w:rPr>
        <w:t>27.12.2023</w:t>
      </w:r>
      <w:r w:rsidRPr="00660144">
        <w:rPr>
          <w:sz w:val="18"/>
          <w:szCs w:val="18"/>
        </w:rPr>
        <w:t xml:space="preserve"> года № </w:t>
      </w:r>
      <w:r w:rsidRPr="00660144">
        <w:rPr>
          <w:sz w:val="18"/>
          <w:szCs w:val="18"/>
          <w:u w:val="single"/>
        </w:rPr>
        <w:t>193</w:t>
      </w:r>
      <w:r w:rsidRPr="00660144">
        <w:rPr>
          <w:sz w:val="18"/>
          <w:szCs w:val="18"/>
        </w:rPr>
        <w:t xml:space="preserve">  </w:t>
      </w:r>
    </w:p>
    <w:p w:rsidR="00660144" w:rsidRPr="00660144" w:rsidRDefault="00660144" w:rsidP="00660144">
      <w:pPr>
        <w:spacing w:line="240" w:lineRule="auto"/>
        <w:ind w:firstLine="0"/>
        <w:jc w:val="right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firstLine="0"/>
        <w:jc w:val="center"/>
        <w:rPr>
          <w:sz w:val="18"/>
          <w:szCs w:val="18"/>
        </w:rPr>
      </w:pPr>
      <w:r w:rsidRPr="00660144">
        <w:rPr>
          <w:b/>
          <w:sz w:val="18"/>
          <w:szCs w:val="18"/>
        </w:rPr>
        <w:t>Бюджет Кайлинского сельсовета Мошковского района Новосибирской области на 2024 год и</w:t>
      </w:r>
      <w:r w:rsidRPr="00660144">
        <w:rPr>
          <w:sz w:val="18"/>
          <w:szCs w:val="18"/>
        </w:rPr>
        <w:t xml:space="preserve"> </w:t>
      </w:r>
      <w:r w:rsidRPr="00660144">
        <w:rPr>
          <w:b/>
          <w:sz w:val="18"/>
          <w:szCs w:val="18"/>
        </w:rPr>
        <w:t>плановый период 2025 и 2026 годов</w:t>
      </w: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            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1. Основные характеристики бюджета муниципального образования Кайлинского сельсовет Мошковского района Новосибирской области на 2024 год и плановый период 2025 и 2026 годов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1. Утвердить основные характеристики бюджета муниципального образования Кайлинского сельсовет Мошковского района Новосибирской области на 2024 год: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1) прогнозируемый общий объем доходов местного бюджета в сумме 12 472,3 тыс. рублей, в том числе объем безвозмездных поступлений в сумме 9744,4 тыс. рублей, из них объем межбюджетных трансфертов, получаемых из других бюджетов бюджетной системы Российской Федерации в сумме 9744,4 тыс. рублей, в том числе объем субсидий, субвенций и иных межбюджетных трансфертов, имеющих целевое назначение, в сумме 1130,5 тыс. рублей;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2) общий объем расходов местного бюджета в сумме 12608,7 тыс. рублей.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3) дефицит местного бюджета в сумме 136,4 тыс. рублей.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2. Утвердить основные характеристики местного бюджета на плановый период 2025 и 2026 годов: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lastRenderedPageBreak/>
        <w:t>1) прогнозируемый общий объем доходов местного бюджета  на 2025 год в сумме 16958,6 тыс. рублей, в том числе объем безвозмездных поступлений в сумме 13919,8 тыс. рублей ,из них объем межбюджетных трансфертов, получаемых из других бюджетов бюджетной системы Российской Федерации в сумме 13919,8 тыс. рублей, в том числе объем субсидий, субвенций и иных межбюджетных трансфертов, имеющих целевое назначение, в сумме 8085,8 тыс. рублей; и на 2026 год в сумме 10332,9 тыс. рублей, в том числе объем безвозмездных поступлений в сумме 7261,8 тыс. рублей, из них объем межбюджетных трансфертов, получаемых из других бюджетов бюджетной системы Российской Федерации в сумме 7261,8 тыс. рублей, в том числе объем субсидий, субвенций и иных межбюджетных трансфертов, имеющих целевое назначение, в сумме 1165,3 тыс. рублей;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2) общий объем расходов местного бюджета на 2025 год в сумме 17110,6 тыс. рублей, в том числе условно утвержденные расходы в сумме 225,6 тыс. рублей, и на 2026 год в сумме 10486,4 тыс. рублей, в том числе условно утвержденные расходы в сумме 466,0 тыс. рублей;</w:t>
      </w:r>
    </w:p>
    <w:p w:rsidR="00660144" w:rsidRPr="00660144" w:rsidRDefault="00660144" w:rsidP="00660144">
      <w:pPr>
        <w:tabs>
          <w:tab w:val="left" w:pos="3374"/>
          <w:tab w:val="left" w:pos="7320"/>
        </w:tabs>
        <w:suppressAutoHyphens/>
        <w:spacing w:line="240" w:lineRule="auto"/>
        <w:ind w:firstLine="567"/>
        <w:jc w:val="both"/>
        <w:rPr>
          <w:sz w:val="18"/>
          <w:szCs w:val="18"/>
          <w:lang w:eastAsia="ar-SA"/>
        </w:rPr>
      </w:pPr>
      <w:r w:rsidRPr="00660144">
        <w:rPr>
          <w:sz w:val="18"/>
          <w:szCs w:val="18"/>
          <w:lang w:eastAsia="ar-SA"/>
        </w:rPr>
        <w:t>3) дефицит местного бюджета на 2025 год в сумме 152,0 тыс. рублей, дефицит местного бюджета на 2026 год в сумме 153,5 тыс. рублей.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color w:val="FF0000"/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bCs/>
          <w:sz w:val="18"/>
          <w:szCs w:val="18"/>
        </w:rPr>
      </w:pPr>
      <w:r w:rsidRPr="00660144">
        <w:rPr>
          <w:b/>
          <w:sz w:val="18"/>
          <w:szCs w:val="18"/>
        </w:rPr>
        <w:t xml:space="preserve">Статья 2. </w:t>
      </w:r>
      <w:r w:rsidRPr="00660144">
        <w:rPr>
          <w:b/>
          <w:bCs/>
          <w:sz w:val="18"/>
          <w:szCs w:val="1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60144">
        <w:rPr>
          <w:b/>
          <w:sz w:val="18"/>
          <w:szCs w:val="18"/>
        </w:rPr>
        <w:t xml:space="preserve">приложения 1 </w:t>
      </w:r>
      <w:r w:rsidRPr="00660144">
        <w:rPr>
          <w:sz w:val="18"/>
          <w:szCs w:val="18"/>
        </w:rPr>
        <w:t>к настоящему Решению.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709"/>
          <w:tab w:val="left" w:pos="851"/>
          <w:tab w:val="left" w:pos="2127"/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 xml:space="preserve">Статья 3. Бюджетные ассигнования местного бюджета на 2024 год и плановый период 2025 и 2026 годов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1. Утвердить в пределах общего объема расходов, установленного </w:t>
      </w:r>
      <w:r w:rsidRPr="00660144">
        <w:rPr>
          <w:sz w:val="18"/>
          <w:szCs w:val="18"/>
          <w:u w:val="single"/>
        </w:rPr>
        <w:t>статьей 1</w:t>
      </w:r>
      <w:r w:rsidRPr="00660144">
        <w:rPr>
          <w:sz w:val="18"/>
          <w:szCs w:val="18"/>
        </w:rPr>
        <w:t xml:space="preserve"> настоящего Решения, распределение бюджетных ассигнований: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  согласно </w:t>
      </w:r>
      <w:r w:rsidRPr="00660144">
        <w:rPr>
          <w:b/>
          <w:sz w:val="18"/>
          <w:szCs w:val="18"/>
        </w:rPr>
        <w:t>приложению 2</w:t>
      </w:r>
      <w:r w:rsidRPr="00660144">
        <w:rPr>
          <w:sz w:val="18"/>
          <w:szCs w:val="18"/>
        </w:rPr>
        <w:t xml:space="preserve"> к настоящему Решению;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2)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660144">
        <w:rPr>
          <w:b/>
          <w:sz w:val="18"/>
          <w:szCs w:val="18"/>
        </w:rPr>
        <w:t>приложению 3</w:t>
      </w:r>
      <w:r w:rsidRPr="00660144">
        <w:rPr>
          <w:sz w:val="18"/>
          <w:szCs w:val="18"/>
        </w:rPr>
        <w:t xml:space="preserve"> к настоящему Решению;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2. Утвердить ведомственную структуру расходов бюджета муниципального образования Кайлинского сельсовет Мошковского района Новосибирской области на 2024 год и плановый период 2025 и 2026 годов согласно </w:t>
      </w:r>
      <w:r w:rsidRPr="00660144">
        <w:rPr>
          <w:b/>
          <w:sz w:val="18"/>
          <w:szCs w:val="18"/>
        </w:rPr>
        <w:t>приложению 4</w:t>
      </w:r>
      <w:r w:rsidRPr="00660144">
        <w:rPr>
          <w:sz w:val="18"/>
          <w:szCs w:val="18"/>
        </w:rPr>
        <w:t xml:space="preserve"> к настоящему Решению.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3. Установить размер резервного фонда администрации муниципального образования Кайлинского сельсовета Мошковского района Новосибирской области на 2024 год в сумме 1,0 тыс. рублей, в плановом периоде 2025 года в сумме 1,0 тыс. рублей, 2026 года в сумме 1,0 тыс. рублей.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4. Установить общий объем бюджетных ассигнований, направленных на исполнение публичных нормативных обязательств на 2024 год в сумме 290,0 тыс. рублей, на 2025 год в сумме 94,3 тыс. рублей и на 2026 год в сумме 290,0 тыс. рублей.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5. Утвердить распределение бюджетных ассигнований местного бюджета, направляемых на исполнение публичных нормативных обязательств, на 2024 год и плановый период 2025 и 2026 годов согласно </w:t>
      </w:r>
      <w:r w:rsidRPr="00660144">
        <w:rPr>
          <w:b/>
          <w:sz w:val="18"/>
          <w:szCs w:val="18"/>
        </w:rPr>
        <w:t>приложению 5</w:t>
      </w:r>
      <w:r w:rsidRPr="00660144">
        <w:rPr>
          <w:sz w:val="18"/>
          <w:szCs w:val="18"/>
        </w:rPr>
        <w:t xml:space="preserve"> к настоящему решению.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4. Особенности заключения и оплаты договоров (муниципальных контрактов)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1. Установить, что органы местного самоуправления, муниципальные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1) в размере 100 процентов суммы договора (контракта) – по договорам (контрактам):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а) о предоставлении услуг связи, услуг проживания в гостиницах;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б) о подписке на печатные издания и об их приобретении;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в) на получение дополнительного профессионального образования;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г) о приобретении авиа-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д) страхования;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е) подлежащим оплате за счет средств, полученных от иной приносящей доход деятельности;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ж) аренды;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и) об оплате нотариальных действий и иных услуг, оказываемых при совершении нотариальных действий;</w:t>
      </w: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м) об осуществлении технологического присоединения к электрическим сетям.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 2) в размере 100 процентов включительно цены договора (контракта) по распоряжению администрации муниципального образования Кайлинский сельсовет Мошковского района Новосибирской области;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3) в размере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5. Иные межбюджетные трансферты, предоставляемые из бюджета Кайлинского сельсовета Мошковского района Новосибирской области.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lastRenderedPageBreak/>
        <w:t xml:space="preserve">Утвердить объем иных межбюджетных трансфертов, предоставляемых из бюджета Кайлинского сельсовета Мошковского района Новосибирской области в бюджет других бюджетов бюджетной системы Российской Федерации на 2024 год в сумме 162,9 тыс. рублей, на 2025 год в сумме 155,9 тыс. рублей, на 2026 год в сумме 155,9 тыс. рублей согласно </w:t>
      </w:r>
      <w:r w:rsidRPr="00660144">
        <w:rPr>
          <w:b/>
          <w:sz w:val="18"/>
          <w:szCs w:val="18"/>
        </w:rPr>
        <w:t>Приложению 6</w:t>
      </w:r>
      <w:r w:rsidRPr="00660144">
        <w:rPr>
          <w:sz w:val="18"/>
          <w:szCs w:val="18"/>
        </w:rPr>
        <w:t xml:space="preserve"> к настоящему Решению.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6.  Дорожный фонд Кайлинского сельсовета Мошковского района Новосибирской области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Утвердить объем бюджетных ассигнований дорожного фонда Кайлинского сельсовета Мошковского района Новосибирской области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1) на 2024 год в сумме 964,0 тыс. рублей;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2) на 2025 год в сумме 7902,1 тыс. рублей, на 2026 год в сумме 964,0 тыс. рублей.      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 xml:space="preserve">Статья 7.  Источники финансирования дефицита бюджета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Установить источники финансирования дефицита местного бюджета   на 2024 год и плановый период 2025 и 2026 годов согласно Приложению</w:t>
      </w:r>
      <w:r w:rsidRPr="00660144">
        <w:rPr>
          <w:b/>
          <w:sz w:val="18"/>
          <w:szCs w:val="18"/>
        </w:rPr>
        <w:t xml:space="preserve"> 7</w:t>
      </w:r>
      <w:r w:rsidRPr="00660144">
        <w:rPr>
          <w:sz w:val="18"/>
          <w:szCs w:val="18"/>
        </w:rPr>
        <w:t xml:space="preserve"> к настоящему Решению.       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b/>
          <w:sz w:val="18"/>
          <w:szCs w:val="18"/>
        </w:rPr>
        <w:t xml:space="preserve"> 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8. Муниципальные внутренние заимствования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1.Утвердить программу муниципальных внутренних заимствований Кайлинского сельсовета Мошковского района Новосибирской области на 2024 год и плановый период 2025 и 2026 годы согласно Приложению</w:t>
      </w:r>
      <w:r w:rsidRPr="00660144">
        <w:rPr>
          <w:b/>
          <w:sz w:val="18"/>
          <w:szCs w:val="18"/>
        </w:rPr>
        <w:t xml:space="preserve"> 8</w:t>
      </w:r>
      <w:r w:rsidRPr="00660144">
        <w:rPr>
          <w:sz w:val="18"/>
          <w:szCs w:val="18"/>
        </w:rPr>
        <w:t xml:space="preserve"> к настоящему Решению.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2. Предоставить право администрации Кайлинского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r w:rsidRPr="00660144">
        <w:rPr>
          <w:sz w:val="18"/>
          <w:szCs w:val="18"/>
          <w:u w:val="single"/>
        </w:rPr>
        <w:t>пунктом 2 статьи 93.6</w:t>
      </w:r>
      <w:r w:rsidRPr="00660144">
        <w:rPr>
          <w:sz w:val="18"/>
          <w:szCs w:val="18"/>
        </w:rPr>
        <w:t xml:space="preserve"> Бюджетного кодекса Российской Федерации.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9. Предоставление муниципальных гарантий Кайлинского сельсовета Мошковского района Новосибирской области в валюте Российской Федерации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Утвердить программу муниципальных гарантий Кайлинского сельсовета Мошковского района Новосибирской области в валюте Российской Федерации на 2024 год и плановый период 2025 и 2026 годов согласно </w:t>
      </w:r>
      <w:r w:rsidRPr="00660144">
        <w:rPr>
          <w:b/>
          <w:sz w:val="18"/>
          <w:szCs w:val="18"/>
        </w:rPr>
        <w:t>Приложению 9</w:t>
      </w:r>
      <w:r w:rsidRPr="00660144">
        <w:rPr>
          <w:sz w:val="18"/>
          <w:szCs w:val="18"/>
        </w:rPr>
        <w:t xml:space="preserve"> к настоящему Решению.      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10. Муниципальные программы Кайлинского сельсовета Мошковского района Новосибирской области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660144">
        <w:rPr>
          <w:b/>
          <w:sz w:val="18"/>
          <w:szCs w:val="18"/>
        </w:rPr>
        <w:t>Приложению 10</w:t>
      </w:r>
      <w:r w:rsidRPr="00660144">
        <w:rPr>
          <w:sz w:val="18"/>
          <w:szCs w:val="18"/>
        </w:rPr>
        <w:t xml:space="preserve">   к настоящему Решению.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Кайлинского сельсовета Мошковского района Новосибирской области.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Муниципальные программы администрации Кайлинского сельсовета Мошковского района Новосибирской области, не включенные в перечень, не подлежат финансированию в 2024-2026 годах.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11. Муниципальный внутренний долг Кайлинского сельсовета Мошковского района Новосибирской области и расходы на его обслуживание.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1.Установить верхний предел муниципального внутреннего долга администрации Кайлинского сельсовета Мошковского района Новосибирской области на 1 января 2025 года в сумме 0,0 тыс. 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2026 года в сумме 0,0 тыс.руб.,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2027 года в размере 0,0 тыс.руб., в том числе верхний предел долга по муниципальным гарантиям  Кайлинского сельсовета Мошковского района Новосибирской области в сумме 0,0 тыс. руб.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2.Установить объем расходов местного бюджета на обслуживание муниципального долга Кайлинского сельсовета Мошковского района Новосибирской области на 2024 год в сумме 0,0 тыс. рублей, на 2025год в сумме 0,0 тыс. рублей и на 2026 год в сумме 0,0 тыс. рублей.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 xml:space="preserve">  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660144">
        <w:rPr>
          <w:b/>
          <w:sz w:val="18"/>
          <w:szCs w:val="18"/>
        </w:rPr>
        <w:t>Статья 12. Особенности использования остатков средств местного бюджета на начало текущего финансового года.</w:t>
      </w:r>
    </w:p>
    <w:p w:rsidR="00660144" w:rsidRPr="00660144" w:rsidRDefault="00660144" w:rsidP="00660144">
      <w:pPr>
        <w:tabs>
          <w:tab w:val="left" w:pos="0"/>
          <w:tab w:val="left" w:pos="3374"/>
        </w:tabs>
        <w:suppressAutoHyphens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Установить, что остатки средств местного 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Кайлинского сельсовета Мошковского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</w:t>
      </w:r>
    </w:p>
    <w:p w:rsidR="00660144" w:rsidRPr="00660144" w:rsidRDefault="00660144" w:rsidP="00660144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sz w:val="18"/>
          <w:szCs w:val="18"/>
        </w:rPr>
      </w:pPr>
      <w:r w:rsidRPr="00660144">
        <w:rPr>
          <w:b/>
          <w:sz w:val="18"/>
          <w:szCs w:val="18"/>
        </w:rPr>
        <w:t>Статья 13.</w:t>
      </w:r>
      <w:r w:rsidRPr="00660144">
        <w:rPr>
          <w:b/>
          <w:bCs/>
          <w:sz w:val="18"/>
          <w:szCs w:val="18"/>
        </w:rPr>
        <w:t xml:space="preserve"> Особенности исполнения местного бюджета в 2024 году</w:t>
      </w: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 xml:space="preserve">Установить в соответствии с </w:t>
      </w:r>
      <w:hyperlink r:id="rId8" w:history="1">
        <w:r w:rsidRPr="00660144">
          <w:rPr>
            <w:rFonts w:eastAsia="Calibri"/>
            <w:sz w:val="18"/>
            <w:szCs w:val="18"/>
            <w:lang w:eastAsia="en-US"/>
          </w:rPr>
          <w:t>пунктом 8 статьи 217</w:t>
        </w:r>
      </w:hyperlink>
      <w:r w:rsidRPr="00660144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660144" w:rsidRPr="00660144" w:rsidRDefault="00660144" w:rsidP="00660144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</w:rPr>
      </w:pPr>
      <w:r w:rsidRPr="00660144">
        <w:rPr>
          <w:rFonts w:eastAsia="Calibri"/>
          <w:sz w:val="18"/>
          <w:szCs w:val="18"/>
        </w:rPr>
        <w:lastRenderedPageBreak/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>4</w:t>
      </w:r>
      <w:r w:rsidRPr="00660144">
        <w:rPr>
          <w:rFonts w:eastAsia="Calibri"/>
          <w:sz w:val="18"/>
          <w:szCs w:val="18"/>
        </w:rPr>
        <w:t>)</w:t>
      </w:r>
      <w:r w:rsidRPr="00660144">
        <w:rPr>
          <w:rFonts w:eastAsia="Calibri"/>
          <w:sz w:val="18"/>
          <w:szCs w:val="18"/>
          <w:lang w:eastAsia="en-US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60144">
        <w:rPr>
          <w:rFonts w:eastAsia="Calibri"/>
          <w:sz w:val="18"/>
          <w:szCs w:val="18"/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18"/>
          <w:szCs w:val="18"/>
        </w:rPr>
      </w:pPr>
      <w:r w:rsidRPr="00660144">
        <w:rPr>
          <w:rFonts w:eastAsia="Calibri"/>
          <w:sz w:val="18"/>
          <w:szCs w:val="18"/>
          <w:lang w:eastAsia="en-US"/>
        </w:rPr>
        <w:t xml:space="preserve">7) </w:t>
      </w:r>
      <w:r w:rsidRPr="00660144">
        <w:rPr>
          <w:sz w:val="18"/>
          <w:szCs w:val="18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iCs/>
          <w:sz w:val="18"/>
          <w:szCs w:val="18"/>
          <w:lang w:eastAsia="en-US"/>
        </w:rPr>
      </w:pPr>
      <w:r w:rsidRPr="00660144">
        <w:rPr>
          <w:sz w:val="18"/>
          <w:szCs w:val="18"/>
        </w:rPr>
        <w:t xml:space="preserve">8) </w:t>
      </w:r>
      <w:r w:rsidRPr="00660144">
        <w:rPr>
          <w:iCs/>
          <w:sz w:val="18"/>
          <w:szCs w:val="18"/>
          <w:lang w:eastAsia="en-US"/>
        </w:rPr>
        <w:t> </w:t>
      </w:r>
      <w:r w:rsidRPr="00660144">
        <w:rPr>
          <w:iCs/>
          <w:sz w:val="18"/>
          <w:szCs w:val="1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660144">
        <w:rPr>
          <w:sz w:val="18"/>
          <w:szCs w:val="18"/>
        </w:rPr>
        <w:t xml:space="preserve">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</w:t>
      </w:r>
      <w:r w:rsidRPr="00660144">
        <w:rPr>
          <w:iCs/>
          <w:sz w:val="18"/>
          <w:szCs w:val="18"/>
        </w:rPr>
        <w:t>из областного (районного) бюджета</w:t>
      </w:r>
      <w:r w:rsidRPr="00660144">
        <w:rPr>
          <w:iCs/>
          <w:sz w:val="18"/>
          <w:szCs w:val="18"/>
          <w:lang w:eastAsia="en-US"/>
        </w:rPr>
        <w:t>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iCs/>
          <w:sz w:val="18"/>
          <w:szCs w:val="18"/>
          <w:lang w:eastAsia="en-US"/>
        </w:rPr>
      </w:pPr>
      <w:r w:rsidRPr="00660144">
        <w:rPr>
          <w:iCs/>
          <w:sz w:val="18"/>
          <w:szCs w:val="18"/>
          <w:lang w:eastAsia="en-US"/>
        </w:rPr>
        <w:t xml:space="preserve">9) </w:t>
      </w:r>
      <w:r w:rsidRPr="00660144">
        <w:rPr>
          <w:sz w:val="18"/>
          <w:szCs w:val="1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</w:t>
      </w:r>
      <w:r w:rsidRPr="00660144">
        <w:rPr>
          <w:iCs/>
          <w:sz w:val="18"/>
          <w:szCs w:val="18"/>
          <w:lang w:eastAsia="en-US"/>
        </w:rPr>
        <w:t>.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13) перераспределение бюджетных ассигнований между разделами, подразделами, целевыми статьям и видами расходов классификации расходов бюджетов , предусмотренных  главному распорядителю бюджетных средств местного бюджета в текущем финансовом году, в целях исполнения решений администрации Кайлинского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Кайлинского сельсовета Мошковского района Новосибирской области.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660144">
        <w:rPr>
          <w:b/>
          <w:sz w:val="18"/>
          <w:szCs w:val="18"/>
        </w:rPr>
        <w:t>Статья 14. Вступление в силу настоящего Решения</w:t>
      </w:r>
      <w:r w:rsidRPr="00660144">
        <w:rPr>
          <w:sz w:val="18"/>
          <w:szCs w:val="18"/>
        </w:rPr>
        <w:t> </w:t>
      </w:r>
      <w:r w:rsidRPr="00660144">
        <w:rPr>
          <w:sz w:val="18"/>
          <w:szCs w:val="18"/>
        </w:rPr>
        <w:br/>
        <w:t>Настоящее решение вступает в силу с 1 января 2024 года и подлежит официальному опубликованию не позднее 10 дней после его подписания в установленном порядке</w:t>
      </w:r>
    </w:p>
    <w:p w:rsidR="00660144" w:rsidRPr="00660144" w:rsidRDefault="00660144" w:rsidP="00660144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Глава муниципального образования Кайлинского сельсовета</w:t>
      </w:r>
      <w:r>
        <w:rPr>
          <w:sz w:val="18"/>
          <w:szCs w:val="18"/>
        </w:rPr>
        <w:t xml:space="preserve"> </w:t>
      </w:r>
      <w:r w:rsidRPr="00660144">
        <w:rPr>
          <w:sz w:val="18"/>
          <w:szCs w:val="18"/>
        </w:rPr>
        <w:t>Мошковского района Новосибирской области           Чернов П. В.</w:t>
      </w: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</w:p>
    <w:p w:rsidR="00660144" w:rsidRPr="00660144" w:rsidRDefault="00660144" w:rsidP="00660144">
      <w:pPr>
        <w:spacing w:line="240" w:lineRule="auto"/>
        <w:ind w:firstLine="0"/>
        <w:jc w:val="both"/>
        <w:rPr>
          <w:sz w:val="18"/>
          <w:szCs w:val="18"/>
        </w:rPr>
      </w:pPr>
      <w:r w:rsidRPr="00660144">
        <w:rPr>
          <w:sz w:val="18"/>
          <w:szCs w:val="18"/>
        </w:rPr>
        <w:t>Председатель Совета депутатов Кайлинского сельсовета Мошковского района Новосибирской области                  Крупко Н. Д.</w:t>
      </w:r>
    </w:p>
    <w:p w:rsidR="00FC0A13" w:rsidRDefault="00FC0A13" w:rsidP="00303802">
      <w:pPr>
        <w:spacing w:after="200" w:line="240" w:lineRule="auto"/>
        <w:ind w:firstLine="0"/>
        <w:rPr>
          <w:sz w:val="18"/>
          <w:szCs w:val="18"/>
          <w:u w:val="single"/>
        </w:rPr>
      </w:pPr>
    </w:p>
    <w:p w:rsidR="00660144" w:rsidRDefault="00FC0A13" w:rsidP="00303802">
      <w:pPr>
        <w:spacing w:after="200" w:line="240" w:lineRule="auto"/>
        <w:ind w:firstLine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Приложения размещены на сайте администрации </w:t>
      </w:r>
      <w:hyperlink r:id="rId9" w:history="1">
        <w:r w:rsidRPr="00560213">
          <w:rPr>
            <w:rStyle w:val="ae"/>
            <w:sz w:val="18"/>
            <w:szCs w:val="18"/>
          </w:rPr>
          <w:t>https://kaily.nso.ru/page/2712</w:t>
        </w:r>
      </w:hyperlink>
      <w:r>
        <w:rPr>
          <w:sz w:val="18"/>
          <w:szCs w:val="18"/>
          <w:u w:val="single"/>
        </w:rPr>
        <w:t xml:space="preserve"> </w:t>
      </w:r>
    </w:p>
    <w:p w:rsidR="008B7AEE" w:rsidRDefault="008B7AEE" w:rsidP="00303802">
      <w:pPr>
        <w:spacing w:after="200" w:line="240" w:lineRule="auto"/>
        <w:ind w:firstLine="0"/>
        <w:rPr>
          <w:sz w:val="18"/>
          <w:szCs w:val="18"/>
          <w:u w:val="single"/>
        </w:rPr>
      </w:pPr>
    </w:p>
    <w:p w:rsidR="008B7AEE" w:rsidRPr="00F33697" w:rsidRDefault="008B7AEE" w:rsidP="00303802">
      <w:pPr>
        <w:spacing w:after="200" w:line="240" w:lineRule="auto"/>
        <w:ind w:firstLine="0"/>
        <w:rPr>
          <w:sz w:val="18"/>
          <w:szCs w:val="18"/>
          <w:u w:val="single"/>
        </w:rPr>
      </w:pPr>
      <w:bookmarkStart w:id="0" w:name="_GoBack"/>
      <w:bookmarkEnd w:id="0"/>
    </w:p>
    <w:sectPr w:rsidR="008B7AEE" w:rsidRPr="00F33697" w:rsidSect="00617DE0">
      <w:headerReference w:type="default" r:id="rId10"/>
      <w:footerReference w:type="default" r:id="rId11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78" w:rsidRDefault="00813878" w:rsidP="00810635">
      <w:pPr>
        <w:spacing w:line="240" w:lineRule="auto"/>
      </w:pPr>
      <w:r>
        <w:separator/>
      </w:r>
    </w:p>
  </w:endnote>
  <w:endnote w:type="continuationSeparator" w:id="0">
    <w:p w:rsidR="00813878" w:rsidRDefault="00813878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8B7AEE" w:rsidRDefault="008B7A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A1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78" w:rsidRDefault="00813878" w:rsidP="00810635">
      <w:pPr>
        <w:spacing w:line="240" w:lineRule="auto"/>
      </w:pPr>
      <w:r>
        <w:separator/>
      </w:r>
    </w:p>
  </w:footnote>
  <w:footnote w:type="continuationSeparator" w:id="0">
    <w:p w:rsidR="00813878" w:rsidRDefault="00813878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EE" w:rsidRDefault="008B7AEE" w:rsidP="005A06D2">
    <w:pPr>
      <w:ind w:firstLine="0"/>
    </w:pPr>
    <w:r>
      <w:rPr>
        <w:i/>
        <w:sz w:val="16"/>
        <w:szCs w:val="16"/>
      </w:rPr>
      <w:t>--------№ 31  27 декабря 2023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среда</w:t>
    </w:r>
    <w:r>
      <w:rPr>
        <w:sz w:val="16"/>
        <w:szCs w:val="16"/>
      </w:rPr>
      <w:t xml:space="preserve">--------------------------------------------------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10922"/>
    <w:multiLevelType w:val="multilevel"/>
    <w:tmpl w:val="1E7E23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170D24"/>
    <w:multiLevelType w:val="multilevel"/>
    <w:tmpl w:val="3E188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07913EB"/>
    <w:multiLevelType w:val="multilevel"/>
    <w:tmpl w:val="9990C7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10" w15:restartNumberingAfterBreak="0">
    <w:nsid w:val="723E10D9"/>
    <w:multiLevelType w:val="hybridMultilevel"/>
    <w:tmpl w:val="75605B2E"/>
    <w:lvl w:ilvl="0" w:tplc="D26C1F34">
      <w:start w:val="1"/>
      <w:numFmt w:val="decimal"/>
      <w:lvlText w:val="%1."/>
      <w:lvlJc w:val="left"/>
      <w:pPr>
        <w:ind w:left="1249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C212DA"/>
    <w:multiLevelType w:val="hybridMultilevel"/>
    <w:tmpl w:val="9CB69254"/>
    <w:lvl w:ilvl="0" w:tplc="A212F7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DDF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8EF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04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802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1B6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4FE8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45E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6A2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53B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071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5EFA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17DE0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144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03C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60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91A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46D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BFB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A4"/>
    <w:rsid w:val="007F04F7"/>
    <w:rsid w:val="007F1590"/>
    <w:rsid w:val="007F16EC"/>
    <w:rsid w:val="007F1A14"/>
    <w:rsid w:val="007F1F98"/>
    <w:rsid w:val="007F22CC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878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B3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B7AEE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D2A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57C0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D7DA8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B1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0A5F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998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4F4A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9F7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DF6A7D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A38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697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A13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8135C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  <w:style w:type="character" w:customStyle="1" w:styleId="aff6">
    <w:name w:val="Основной текст_"/>
    <w:basedOn w:val="a0"/>
    <w:link w:val="1b"/>
    <w:rsid w:val="009D7DA8"/>
    <w:rPr>
      <w:sz w:val="28"/>
      <w:szCs w:val="28"/>
    </w:rPr>
  </w:style>
  <w:style w:type="paragraph" w:customStyle="1" w:styleId="1b">
    <w:name w:val="Основной текст1"/>
    <w:basedOn w:val="a"/>
    <w:link w:val="aff6"/>
    <w:rsid w:val="009D7DA8"/>
    <w:pPr>
      <w:widowControl w:val="0"/>
      <w:spacing w:line="240" w:lineRule="auto"/>
      <w:ind w:firstLine="400"/>
    </w:pPr>
    <w:rPr>
      <w:sz w:val="28"/>
      <w:szCs w:val="28"/>
    </w:rPr>
  </w:style>
  <w:style w:type="numbering" w:customStyle="1" w:styleId="26">
    <w:name w:val="Нет списка2"/>
    <w:next w:val="a2"/>
    <w:semiHidden/>
    <w:unhideWhenUsed/>
    <w:rsid w:val="0050453B"/>
  </w:style>
  <w:style w:type="paragraph" w:customStyle="1" w:styleId="Default">
    <w:name w:val="Default"/>
    <w:rsid w:val="0050453B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50453B"/>
  </w:style>
  <w:style w:type="paragraph" w:customStyle="1" w:styleId="ConsCell">
    <w:name w:val="ConsCell"/>
    <w:rsid w:val="0050453B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character" w:styleId="aff7">
    <w:name w:val="FollowedHyperlink"/>
    <w:uiPriority w:val="99"/>
    <w:unhideWhenUsed/>
    <w:rsid w:val="0050453B"/>
    <w:rPr>
      <w:color w:val="800080"/>
      <w:u w:val="single"/>
    </w:rPr>
  </w:style>
  <w:style w:type="character" w:customStyle="1" w:styleId="5">
    <w:name w:val="Основной шрифт абзаца5"/>
    <w:rsid w:val="0050453B"/>
  </w:style>
  <w:style w:type="paragraph" w:customStyle="1" w:styleId="ConsTitle0">
    <w:name w:val="ConsTitle"/>
    <w:uiPriority w:val="99"/>
    <w:rsid w:val="003A51B6"/>
    <w:pPr>
      <w:widowControl w:val="0"/>
      <w:autoSpaceDE w:val="0"/>
      <w:autoSpaceDN w:val="0"/>
      <w:spacing w:line="240" w:lineRule="auto"/>
      <w:ind w:right="19772" w:firstLine="0"/>
    </w:pPr>
    <w:rPr>
      <w:rFonts w:ascii="Arial" w:eastAsiaTheme="minorEastAsia" w:hAnsi="Arial" w:cs="Arial"/>
      <w:b/>
      <w:bCs/>
      <w:sz w:val="16"/>
      <w:szCs w:val="16"/>
    </w:rPr>
  </w:style>
  <w:style w:type="table" w:customStyle="1" w:styleId="1c">
    <w:name w:val="Сетка таблицы1"/>
    <w:basedOn w:val="a1"/>
    <w:next w:val="a3"/>
    <w:uiPriority w:val="59"/>
    <w:rsid w:val="004776A2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3"/>
    <w:uiPriority w:val="39"/>
    <w:rsid w:val="00303802"/>
    <w:pPr>
      <w:spacing w:line="240" w:lineRule="auto"/>
      <w:ind w:firstLine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D7C3CAE85149143B8801A3022B8522C1FE6480792BBD42F47C981B5D4E73AD41DD621927A68Ae8N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ily.nso.ru/page/2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EFDA-BBED-49BF-A640-3CC669E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cp:lastPrinted>2013-01-11T03:45:00Z</cp:lastPrinted>
  <dcterms:created xsi:type="dcterms:W3CDTF">2012-12-25T02:17:00Z</dcterms:created>
  <dcterms:modified xsi:type="dcterms:W3CDTF">2023-12-27T09:51:00Z</dcterms:modified>
</cp:coreProperties>
</file>