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005A06D2">
        <w:rPr>
          <w:i/>
          <w:sz w:val="16"/>
          <w:szCs w:val="16"/>
        </w:rPr>
        <w:t xml:space="preserve">            </w:t>
      </w: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3"/>
        <w:tblW w:w="0" w:type="auto"/>
        <w:tblLook w:val="04A0" w:firstRow="1" w:lastRow="0" w:firstColumn="1" w:lastColumn="0" w:noHBand="0" w:noVBand="1"/>
      </w:tblPr>
      <w:tblGrid>
        <w:gridCol w:w="10126"/>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D87D08" w:rsidRDefault="00EE4429" w:rsidP="00DC09AD">
      <w:pPr>
        <w:ind w:firstLine="0"/>
        <w:rPr>
          <w:b/>
          <w:sz w:val="16"/>
          <w:szCs w:val="16"/>
        </w:rPr>
      </w:pPr>
      <w:r w:rsidRPr="00EE4429">
        <w:rPr>
          <w:b/>
          <w:sz w:val="16"/>
          <w:szCs w:val="16"/>
        </w:rPr>
        <w:t xml:space="preserve">  </w:t>
      </w:r>
      <w:r w:rsidR="00965C41">
        <w:rPr>
          <w:b/>
          <w:sz w:val="16"/>
          <w:szCs w:val="16"/>
        </w:rPr>
        <w:t xml:space="preserve">                 ВЫПУСК    №   8</w:t>
      </w:r>
      <w:r w:rsidRPr="00EE4429">
        <w:rPr>
          <w:b/>
          <w:sz w:val="16"/>
          <w:szCs w:val="16"/>
        </w:rPr>
        <w:t xml:space="preserve">                                                                                                                                 </w:t>
      </w:r>
      <w:r w:rsidR="00376F71">
        <w:rPr>
          <w:b/>
          <w:sz w:val="16"/>
          <w:szCs w:val="16"/>
        </w:rPr>
        <w:t xml:space="preserve">           </w:t>
      </w:r>
      <w:r w:rsidR="00965C41">
        <w:rPr>
          <w:b/>
          <w:sz w:val="16"/>
          <w:szCs w:val="16"/>
        </w:rPr>
        <w:t xml:space="preserve">                29</w:t>
      </w:r>
      <w:r w:rsidR="008A2A05">
        <w:rPr>
          <w:b/>
          <w:sz w:val="16"/>
          <w:szCs w:val="16"/>
        </w:rPr>
        <w:t xml:space="preserve"> марта</w:t>
      </w:r>
      <w:r w:rsidR="00253E26">
        <w:rPr>
          <w:b/>
          <w:sz w:val="16"/>
          <w:szCs w:val="16"/>
        </w:rPr>
        <w:t xml:space="preserve"> </w:t>
      </w:r>
      <w:r w:rsidR="009D05CA">
        <w:rPr>
          <w:b/>
          <w:sz w:val="16"/>
          <w:szCs w:val="16"/>
        </w:rPr>
        <w:t>20</w:t>
      </w:r>
      <w:r>
        <w:rPr>
          <w:b/>
          <w:sz w:val="16"/>
          <w:szCs w:val="16"/>
        </w:rPr>
        <w:t>2</w:t>
      </w:r>
      <w:r w:rsidR="00A85A2C">
        <w:rPr>
          <w:b/>
          <w:sz w:val="16"/>
          <w:szCs w:val="16"/>
        </w:rPr>
        <w:t>3</w:t>
      </w:r>
      <w:r>
        <w:rPr>
          <w:b/>
          <w:sz w:val="16"/>
          <w:szCs w:val="16"/>
        </w:rPr>
        <w:t xml:space="preserve"> год</w:t>
      </w:r>
      <w:r w:rsidRPr="00EE4429">
        <w:rPr>
          <w:b/>
          <w:sz w:val="16"/>
          <w:szCs w:val="16"/>
        </w:rPr>
        <w:t>а</w:t>
      </w:r>
    </w:p>
    <w:p w:rsidR="007B6517" w:rsidRDefault="007B6517" w:rsidP="00965C41">
      <w:pPr>
        <w:spacing w:line="240" w:lineRule="auto"/>
        <w:ind w:firstLine="0"/>
        <w:jc w:val="center"/>
        <w:rPr>
          <w:b/>
          <w:sz w:val="18"/>
          <w:szCs w:val="18"/>
        </w:rPr>
      </w:pPr>
    </w:p>
    <w:p w:rsidR="007B6517" w:rsidRDefault="007B6517" w:rsidP="00965C41">
      <w:pPr>
        <w:spacing w:line="240" w:lineRule="auto"/>
        <w:ind w:firstLine="0"/>
        <w:jc w:val="center"/>
        <w:rPr>
          <w:b/>
          <w:sz w:val="18"/>
          <w:szCs w:val="18"/>
        </w:rPr>
      </w:pPr>
    </w:p>
    <w:p w:rsidR="00965C41" w:rsidRPr="00965C41" w:rsidRDefault="00965C41" w:rsidP="00965C41">
      <w:pPr>
        <w:spacing w:line="240" w:lineRule="auto"/>
        <w:ind w:firstLine="0"/>
        <w:jc w:val="center"/>
        <w:rPr>
          <w:b/>
          <w:sz w:val="18"/>
          <w:szCs w:val="18"/>
        </w:rPr>
      </w:pPr>
      <w:r w:rsidRPr="00965C41">
        <w:rPr>
          <w:b/>
          <w:sz w:val="18"/>
          <w:szCs w:val="18"/>
        </w:rPr>
        <w:t xml:space="preserve">АДМИНИСТРАЦИЯ КАЙЛИНСКОГО СЕЛЬСОВЕТА </w:t>
      </w:r>
    </w:p>
    <w:p w:rsidR="00965C41" w:rsidRPr="00965C41" w:rsidRDefault="007B6517" w:rsidP="00965C41">
      <w:pPr>
        <w:spacing w:line="240" w:lineRule="auto"/>
        <w:ind w:firstLine="708"/>
        <w:rPr>
          <w:b/>
          <w:sz w:val="18"/>
          <w:szCs w:val="18"/>
        </w:rPr>
      </w:pPr>
      <w:r>
        <w:rPr>
          <w:b/>
          <w:sz w:val="18"/>
          <w:szCs w:val="18"/>
        </w:rPr>
        <w:t xml:space="preserve">                                        </w:t>
      </w:r>
      <w:r w:rsidR="00965C41" w:rsidRPr="00965C41">
        <w:rPr>
          <w:b/>
          <w:sz w:val="18"/>
          <w:szCs w:val="18"/>
        </w:rPr>
        <w:t>МОШКОВСКОГО РАЙОНА НОВОСИБИРСКОЙ ОБЛАСТИ</w:t>
      </w:r>
    </w:p>
    <w:p w:rsidR="00965C41" w:rsidRPr="00965C41" w:rsidRDefault="00965C41" w:rsidP="00965C41">
      <w:pPr>
        <w:spacing w:line="240" w:lineRule="auto"/>
        <w:ind w:firstLine="0"/>
        <w:jc w:val="center"/>
        <w:rPr>
          <w:b/>
          <w:sz w:val="18"/>
          <w:szCs w:val="18"/>
        </w:rPr>
      </w:pPr>
    </w:p>
    <w:p w:rsidR="00965C41" w:rsidRPr="00965C41" w:rsidRDefault="00965C41" w:rsidP="00965C41">
      <w:pPr>
        <w:spacing w:line="240" w:lineRule="auto"/>
        <w:ind w:firstLine="0"/>
        <w:jc w:val="center"/>
        <w:rPr>
          <w:b/>
          <w:sz w:val="18"/>
          <w:szCs w:val="18"/>
        </w:rPr>
      </w:pPr>
      <w:r w:rsidRPr="00965C41">
        <w:rPr>
          <w:b/>
          <w:sz w:val="18"/>
          <w:szCs w:val="18"/>
        </w:rPr>
        <w:t>ПОСТАНОВЛЕНИЕ</w:t>
      </w:r>
    </w:p>
    <w:p w:rsidR="00965C41" w:rsidRPr="00965C41" w:rsidRDefault="00965C41" w:rsidP="00965C41">
      <w:pPr>
        <w:spacing w:line="240" w:lineRule="auto"/>
        <w:ind w:firstLine="708"/>
        <w:rPr>
          <w:sz w:val="18"/>
          <w:szCs w:val="18"/>
        </w:rPr>
      </w:pPr>
      <w:r w:rsidRPr="00965C41">
        <w:rPr>
          <w:sz w:val="18"/>
          <w:szCs w:val="18"/>
        </w:rPr>
        <w:t>от 20.03.2023                                                                                                     №19</w:t>
      </w:r>
    </w:p>
    <w:p w:rsidR="00965C41" w:rsidRPr="00965C41" w:rsidRDefault="00965C41" w:rsidP="00965C41">
      <w:pPr>
        <w:pStyle w:val="af"/>
        <w:jc w:val="center"/>
        <w:rPr>
          <w:rFonts w:ascii="Times New Roman" w:hAnsi="Times New Roman"/>
          <w:b/>
          <w:sz w:val="18"/>
          <w:szCs w:val="18"/>
        </w:rPr>
      </w:pPr>
      <w:r w:rsidRPr="00965C41">
        <w:rPr>
          <w:rFonts w:ascii="Times New Roman" w:hAnsi="Times New Roman"/>
          <w:b/>
          <w:sz w:val="18"/>
          <w:szCs w:val="18"/>
        </w:rPr>
        <w:t>О внесении изменений в постановление от 06.09.2021 №32 «Об утверждении Плана по противодействию коррупции в администрации Кайлинского сельсовета Мошковского района Новосибирской области</w:t>
      </w:r>
    </w:p>
    <w:p w:rsidR="00965C41" w:rsidRPr="00965C41" w:rsidRDefault="00965C41" w:rsidP="00965C41">
      <w:pPr>
        <w:spacing w:line="240" w:lineRule="auto"/>
        <w:ind w:firstLine="0"/>
        <w:jc w:val="center"/>
        <w:rPr>
          <w:b/>
          <w:sz w:val="18"/>
          <w:szCs w:val="18"/>
        </w:rPr>
      </w:pPr>
      <w:r w:rsidRPr="00965C41">
        <w:rPr>
          <w:b/>
          <w:sz w:val="18"/>
          <w:szCs w:val="18"/>
        </w:rPr>
        <w:t>на 2021 – 2024 годы»</w:t>
      </w:r>
    </w:p>
    <w:p w:rsidR="00965C41" w:rsidRPr="00965C41" w:rsidRDefault="00965C41" w:rsidP="00965C41">
      <w:pPr>
        <w:spacing w:line="240" w:lineRule="auto"/>
        <w:ind w:firstLine="708"/>
        <w:rPr>
          <w:sz w:val="18"/>
          <w:szCs w:val="18"/>
        </w:rPr>
      </w:pPr>
    </w:p>
    <w:p w:rsidR="00965C41" w:rsidRPr="00965C41" w:rsidRDefault="00965C41" w:rsidP="00965C41">
      <w:pPr>
        <w:pStyle w:val="af"/>
        <w:jc w:val="both"/>
        <w:rPr>
          <w:rFonts w:ascii="Times New Roman" w:hAnsi="Times New Roman"/>
          <w:sz w:val="18"/>
          <w:szCs w:val="18"/>
        </w:rPr>
      </w:pPr>
      <w:r w:rsidRPr="00965C41">
        <w:rPr>
          <w:rFonts w:ascii="Times New Roman" w:hAnsi="Times New Roman"/>
          <w:sz w:val="18"/>
          <w:szCs w:val="18"/>
        </w:rPr>
        <w:t xml:space="preserve">На основании представления прокурора Мошковского района от 22.02.2023 №02-01-2023 на постановление администрации </w:t>
      </w:r>
      <w:r w:rsidRPr="00965C41">
        <w:rPr>
          <w:rFonts w:ascii="Times New Roman" w:hAnsi="Times New Roman"/>
          <w:color w:val="000000"/>
          <w:sz w:val="18"/>
          <w:szCs w:val="18"/>
        </w:rPr>
        <w:t xml:space="preserve">Кайлинского сельсовета Мошковского района Новосибирской области от </w:t>
      </w:r>
      <w:r w:rsidRPr="00965C41">
        <w:rPr>
          <w:rFonts w:ascii="Times New Roman" w:hAnsi="Times New Roman"/>
          <w:sz w:val="18"/>
          <w:szCs w:val="18"/>
        </w:rPr>
        <w:t>06.09.2021 №32 «Об утверждении Плана по противодействию коррупции в администрации Кайлинского сельсовета Мошковского района Новосибирской области на 2021 – 2024 годы»</w:t>
      </w:r>
    </w:p>
    <w:p w:rsidR="00965C41" w:rsidRPr="00965C41" w:rsidRDefault="00965C41" w:rsidP="00965C41">
      <w:pPr>
        <w:spacing w:line="240" w:lineRule="auto"/>
        <w:ind w:firstLine="0"/>
        <w:rPr>
          <w:sz w:val="18"/>
          <w:szCs w:val="18"/>
        </w:rPr>
      </w:pPr>
      <w:r w:rsidRPr="00965C41">
        <w:rPr>
          <w:sz w:val="18"/>
          <w:szCs w:val="18"/>
        </w:rPr>
        <w:t>ПОСТАНОВЛЯЮ:</w:t>
      </w:r>
    </w:p>
    <w:p w:rsidR="00965C41" w:rsidRPr="00965C41" w:rsidRDefault="00965C41" w:rsidP="00965C41">
      <w:pPr>
        <w:shd w:val="clear" w:color="auto" w:fill="FFFFFF"/>
        <w:spacing w:after="96" w:line="240" w:lineRule="auto"/>
        <w:rPr>
          <w:color w:val="000000"/>
          <w:sz w:val="18"/>
          <w:szCs w:val="18"/>
        </w:rPr>
      </w:pPr>
      <w:r w:rsidRPr="00965C41">
        <w:rPr>
          <w:color w:val="000000"/>
          <w:sz w:val="18"/>
          <w:szCs w:val="18"/>
        </w:rPr>
        <w:t xml:space="preserve">1.Внести в </w:t>
      </w:r>
      <w:r w:rsidRPr="00965C41">
        <w:rPr>
          <w:sz w:val="18"/>
          <w:szCs w:val="18"/>
        </w:rPr>
        <w:t>Плана по противодействию коррупции в администрации Кайлинского сельсовета Мошковского района Новосибирской области на 2021 – 2024 годы</w:t>
      </w:r>
      <w:r w:rsidRPr="00965C41">
        <w:rPr>
          <w:b/>
          <w:sz w:val="18"/>
          <w:szCs w:val="18"/>
        </w:rPr>
        <w:t xml:space="preserve"> </w:t>
      </w:r>
      <w:r w:rsidRPr="00965C41">
        <w:rPr>
          <w:color w:val="000000"/>
          <w:sz w:val="18"/>
          <w:szCs w:val="18"/>
        </w:rPr>
        <w:t>следующее изменение:</w:t>
      </w:r>
    </w:p>
    <w:p w:rsidR="00965C41" w:rsidRPr="00965C41" w:rsidRDefault="00965C41" w:rsidP="00965C41">
      <w:pPr>
        <w:pStyle w:val="a9"/>
        <w:numPr>
          <w:ilvl w:val="1"/>
          <w:numId w:val="23"/>
        </w:numPr>
        <w:shd w:val="clear" w:color="auto" w:fill="FFFFFF"/>
        <w:spacing w:after="96" w:line="240" w:lineRule="auto"/>
        <w:ind w:hanging="877"/>
        <w:jc w:val="both"/>
        <w:rPr>
          <w:color w:val="000000"/>
          <w:sz w:val="18"/>
          <w:szCs w:val="18"/>
        </w:rPr>
      </w:pPr>
      <w:r w:rsidRPr="00965C41">
        <w:rPr>
          <w:color w:val="000000"/>
          <w:sz w:val="18"/>
          <w:szCs w:val="18"/>
        </w:rPr>
        <w:t>Подпункт 4  Плана изложить в следующей редакции:</w:t>
      </w:r>
    </w:p>
    <w:tbl>
      <w:tblPr>
        <w:tblW w:w="99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9"/>
        <w:gridCol w:w="2081"/>
        <w:gridCol w:w="2689"/>
        <w:gridCol w:w="431"/>
      </w:tblGrid>
      <w:tr w:rsidR="00965C41" w:rsidRPr="00965C41" w:rsidTr="008E0567">
        <w:trPr>
          <w:tblCellSpacing w:w="0" w:type="dxa"/>
          <w:jc w:val="center"/>
        </w:trPr>
        <w:tc>
          <w:tcPr>
            <w:tcW w:w="9960" w:type="dxa"/>
            <w:gridSpan w:val="4"/>
            <w:tcBorders>
              <w:top w:val="outset" w:sz="6" w:space="0" w:color="auto"/>
              <w:left w:val="outset" w:sz="6" w:space="0" w:color="auto"/>
              <w:bottom w:val="outset" w:sz="6" w:space="0" w:color="auto"/>
              <w:right w:val="outset" w:sz="6" w:space="0" w:color="auto"/>
            </w:tcBorders>
            <w:vAlign w:val="center"/>
            <w:hideMark/>
          </w:tcPr>
          <w:p w:rsidR="00965C41" w:rsidRPr="00965C41" w:rsidRDefault="00965C41" w:rsidP="00965C41">
            <w:pPr>
              <w:spacing w:line="240" w:lineRule="auto"/>
              <w:ind w:left="720"/>
              <w:jc w:val="center"/>
              <w:rPr>
                <w:b/>
                <w:bCs/>
                <w:sz w:val="18"/>
                <w:szCs w:val="18"/>
              </w:rPr>
            </w:pPr>
            <w:r w:rsidRPr="00965C41">
              <w:rPr>
                <w:b/>
                <w:bCs/>
                <w:sz w:val="18"/>
                <w:szCs w:val="18"/>
              </w:rPr>
              <w:t>4. Антикоррупционное обучение</w:t>
            </w:r>
          </w:p>
        </w:tc>
      </w:tr>
      <w:tr w:rsidR="00965C41" w:rsidRPr="00965C41" w:rsidTr="008E0567">
        <w:trPr>
          <w:gridAfter w:val="1"/>
          <w:wAfter w:w="431" w:type="dxa"/>
          <w:tblCellSpacing w:w="0" w:type="dxa"/>
          <w:jc w:val="center"/>
        </w:trPr>
        <w:tc>
          <w:tcPr>
            <w:tcW w:w="4759" w:type="dxa"/>
            <w:tcBorders>
              <w:top w:val="outset" w:sz="6" w:space="0" w:color="auto"/>
              <w:left w:val="outset" w:sz="6" w:space="0" w:color="auto"/>
              <w:bottom w:val="outset" w:sz="6" w:space="0" w:color="auto"/>
              <w:right w:val="outset" w:sz="6" w:space="0" w:color="auto"/>
            </w:tcBorders>
            <w:vAlign w:val="center"/>
            <w:hideMark/>
          </w:tcPr>
          <w:p w:rsidR="00965C41" w:rsidRPr="00965C41" w:rsidRDefault="00965C41" w:rsidP="00965C41">
            <w:pPr>
              <w:spacing w:before="100" w:beforeAutospacing="1" w:line="240" w:lineRule="auto"/>
              <w:rPr>
                <w:sz w:val="18"/>
                <w:szCs w:val="18"/>
              </w:rPr>
            </w:pPr>
            <w:r w:rsidRPr="00965C41">
              <w:rPr>
                <w:sz w:val="18"/>
                <w:szCs w:val="18"/>
                <w:shd w:val="clear" w:color="auto" w:fill="FFFFFF"/>
              </w:rPr>
              <w:t>Участие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081" w:type="dxa"/>
            <w:tcBorders>
              <w:top w:val="outset" w:sz="6" w:space="0" w:color="auto"/>
              <w:left w:val="outset" w:sz="6" w:space="0" w:color="auto"/>
              <w:bottom w:val="outset" w:sz="6" w:space="0" w:color="auto"/>
              <w:right w:val="outset" w:sz="6" w:space="0" w:color="auto"/>
            </w:tcBorders>
            <w:vAlign w:val="center"/>
            <w:hideMark/>
          </w:tcPr>
          <w:p w:rsidR="00965C41" w:rsidRPr="00965C41" w:rsidRDefault="00965C41" w:rsidP="00965C41">
            <w:pPr>
              <w:spacing w:before="100" w:beforeAutospacing="1" w:line="240" w:lineRule="auto"/>
              <w:ind w:firstLine="0"/>
              <w:rPr>
                <w:sz w:val="18"/>
                <w:szCs w:val="18"/>
              </w:rPr>
            </w:pPr>
            <w:r w:rsidRPr="00965C41">
              <w:rPr>
                <w:sz w:val="18"/>
                <w:szCs w:val="18"/>
              </w:rPr>
              <w:t xml:space="preserve"> Постоянно</w:t>
            </w:r>
          </w:p>
        </w:tc>
        <w:tc>
          <w:tcPr>
            <w:tcW w:w="2689" w:type="dxa"/>
            <w:tcBorders>
              <w:top w:val="outset" w:sz="6" w:space="0" w:color="auto"/>
              <w:left w:val="outset" w:sz="6" w:space="0" w:color="auto"/>
              <w:bottom w:val="outset" w:sz="6" w:space="0" w:color="auto"/>
              <w:right w:val="outset" w:sz="6" w:space="0" w:color="auto"/>
            </w:tcBorders>
            <w:vAlign w:val="center"/>
            <w:hideMark/>
          </w:tcPr>
          <w:p w:rsidR="00965C41" w:rsidRPr="00965C41" w:rsidRDefault="00965C41" w:rsidP="00965C41">
            <w:pPr>
              <w:spacing w:before="100" w:beforeAutospacing="1" w:line="240" w:lineRule="auto"/>
              <w:jc w:val="center"/>
              <w:rPr>
                <w:sz w:val="18"/>
                <w:szCs w:val="18"/>
              </w:rPr>
            </w:pPr>
            <w:r w:rsidRPr="00965C41">
              <w:rPr>
                <w:sz w:val="18"/>
                <w:szCs w:val="18"/>
              </w:rPr>
              <w:t>Заместитель главы администрации Кайлинского сельсовета Мошковского района Новосибирской области  – Навалихина Лариса Алефтиновна</w:t>
            </w:r>
          </w:p>
        </w:tc>
      </w:tr>
      <w:tr w:rsidR="00965C41" w:rsidRPr="00965C41" w:rsidTr="008E0567">
        <w:trPr>
          <w:gridAfter w:val="1"/>
          <w:wAfter w:w="431" w:type="dxa"/>
          <w:tblCellSpacing w:w="0" w:type="dxa"/>
          <w:jc w:val="center"/>
        </w:trPr>
        <w:tc>
          <w:tcPr>
            <w:tcW w:w="4759" w:type="dxa"/>
            <w:tcBorders>
              <w:top w:val="outset" w:sz="6" w:space="0" w:color="auto"/>
              <w:left w:val="outset" w:sz="6" w:space="0" w:color="auto"/>
              <w:bottom w:val="outset" w:sz="6" w:space="0" w:color="auto"/>
              <w:right w:val="outset" w:sz="6" w:space="0" w:color="auto"/>
            </w:tcBorders>
            <w:vAlign w:val="center"/>
            <w:hideMark/>
          </w:tcPr>
          <w:p w:rsidR="00965C41" w:rsidRPr="00965C41" w:rsidRDefault="00965C41" w:rsidP="00965C41">
            <w:pPr>
              <w:spacing w:before="100" w:beforeAutospacing="1" w:line="240" w:lineRule="auto"/>
              <w:rPr>
                <w:sz w:val="18"/>
                <w:szCs w:val="18"/>
              </w:rPr>
            </w:pPr>
            <w:r w:rsidRPr="00965C41">
              <w:rPr>
                <w:sz w:val="18"/>
                <w:szCs w:val="18"/>
                <w:shd w:val="clear" w:color="auto" w:fill="FFFFFF"/>
              </w:rPr>
              <w:t>Участие лиц, впервые поступивших на муниципальную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081" w:type="dxa"/>
            <w:tcBorders>
              <w:top w:val="outset" w:sz="6" w:space="0" w:color="auto"/>
              <w:left w:val="outset" w:sz="6" w:space="0" w:color="auto"/>
              <w:bottom w:val="outset" w:sz="6" w:space="0" w:color="auto"/>
              <w:right w:val="outset" w:sz="6" w:space="0" w:color="auto"/>
            </w:tcBorders>
            <w:vAlign w:val="center"/>
            <w:hideMark/>
          </w:tcPr>
          <w:p w:rsidR="00965C41" w:rsidRPr="00965C41" w:rsidRDefault="00965C41" w:rsidP="00965C41">
            <w:pPr>
              <w:spacing w:before="100" w:beforeAutospacing="1" w:line="240" w:lineRule="auto"/>
              <w:ind w:firstLine="0"/>
              <w:rPr>
                <w:sz w:val="18"/>
                <w:szCs w:val="18"/>
              </w:rPr>
            </w:pPr>
            <w:r w:rsidRPr="00965C41">
              <w:rPr>
                <w:sz w:val="18"/>
                <w:szCs w:val="18"/>
              </w:rPr>
              <w:t xml:space="preserve"> Постоянно</w:t>
            </w:r>
          </w:p>
        </w:tc>
        <w:tc>
          <w:tcPr>
            <w:tcW w:w="2689" w:type="dxa"/>
            <w:tcBorders>
              <w:top w:val="outset" w:sz="6" w:space="0" w:color="auto"/>
              <w:left w:val="outset" w:sz="6" w:space="0" w:color="auto"/>
              <w:bottom w:val="outset" w:sz="6" w:space="0" w:color="auto"/>
              <w:right w:val="outset" w:sz="6" w:space="0" w:color="auto"/>
            </w:tcBorders>
            <w:vAlign w:val="center"/>
            <w:hideMark/>
          </w:tcPr>
          <w:p w:rsidR="00965C41" w:rsidRPr="00965C41" w:rsidRDefault="00965C41" w:rsidP="00965C41">
            <w:pPr>
              <w:spacing w:before="100" w:beforeAutospacing="1" w:line="240" w:lineRule="auto"/>
              <w:jc w:val="center"/>
              <w:rPr>
                <w:sz w:val="18"/>
                <w:szCs w:val="18"/>
              </w:rPr>
            </w:pPr>
            <w:r w:rsidRPr="00965C41">
              <w:rPr>
                <w:sz w:val="18"/>
                <w:szCs w:val="18"/>
              </w:rPr>
              <w:t>Заместитель главы администрации Кайлинского сельсовета Мошковского района Новосибирской области  – Навалихина Лариса Алефтиновна</w:t>
            </w:r>
          </w:p>
        </w:tc>
      </w:tr>
      <w:tr w:rsidR="00965C41" w:rsidRPr="00965C41" w:rsidTr="008E0567">
        <w:trPr>
          <w:gridAfter w:val="1"/>
          <w:wAfter w:w="431" w:type="dxa"/>
          <w:tblCellSpacing w:w="0" w:type="dxa"/>
          <w:jc w:val="center"/>
        </w:trPr>
        <w:tc>
          <w:tcPr>
            <w:tcW w:w="4759" w:type="dxa"/>
            <w:tcBorders>
              <w:top w:val="outset" w:sz="6" w:space="0" w:color="auto"/>
              <w:left w:val="outset" w:sz="6" w:space="0" w:color="auto"/>
              <w:bottom w:val="outset" w:sz="6" w:space="0" w:color="auto"/>
              <w:right w:val="outset" w:sz="6" w:space="0" w:color="auto"/>
            </w:tcBorders>
            <w:vAlign w:val="center"/>
          </w:tcPr>
          <w:p w:rsidR="00965C41" w:rsidRPr="00965C41" w:rsidRDefault="00965C41" w:rsidP="00965C41">
            <w:pPr>
              <w:pStyle w:val="af"/>
              <w:jc w:val="both"/>
              <w:rPr>
                <w:rFonts w:ascii="Times New Roman" w:hAnsi="Times New Roman"/>
                <w:sz w:val="18"/>
                <w:szCs w:val="18"/>
              </w:rPr>
            </w:pPr>
            <w:r w:rsidRPr="00965C41">
              <w:rPr>
                <w:rFonts w:ascii="Times New Roman" w:hAnsi="Times New Roman"/>
                <w:sz w:val="18"/>
                <w:szCs w:val="18"/>
                <w:shd w:val="clear" w:color="auto" w:fill="FFFFFF"/>
              </w:rPr>
              <w:t>Участие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081" w:type="dxa"/>
            <w:tcBorders>
              <w:top w:val="outset" w:sz="6" w:space="0" w:color="auto"/>
              <w:left w:val="outset" w:sz="6" w:space="0" w:color="auto"/>
              <w:bottom w:val="outset" w:sz="6" w:space="0" w:color="auto"/>
              <w:right w:val="outset" w:sz="6" w:space="0" w:color="auto"/>
            </w:tcBorders>
            <w:vAlign w:val="center"/>
          </w:tcPr>
          <w:p w:rsidR="00965C41" w:rsidRPr="00965C41" w:rsidRDefault="00965C41" w:rsidP="00965C41">
            <w:pPr>
              <w:pStyle w:val="af"/>
              <w:rPr>
                <w:rFonts w:ascii="Times New Roman" w:hAnsi="Times New Roman"/>
                <w:sz w:val="18"/>
                <w:szCs w:val="18"/>
              </w:rPr>
            </w:pPr>
            <w:r w:rsidRPr="00965C41">
              <w:rPr>
                <w:rFonts w:ascii="Times New Roman" w:hAnsi="Times New Roman"/>
                <w:sz w:val="18"/>
                <w:szCs w:val="18"/>
              </w:rPr>
              <w:t xml:space="preserve"> Постоянно.</w:t>
            </w:r>
          </w:p>
        </w:tc>
        <w:tc>
          <w:tcPr>
            <w:tcW w:w="2689" w:type="dxa"/>
            <w:tcBorders>
              <w:top w:val="outset" w:sz="6" w:space="0" w:color="auto"/>
              <w:left w:val="outset" w:sz="6" w:space="0" w:color="auto"/>
              <w:bottom w:val="outset" w:sz="6" w:space="0" w:color="auto"/>
              <w:right w:val="outset" w:sz="6" w:space="0" w:color="auto"/>
            </w:tcBorders>
            <w:vAlign w:val="center"/>
          </w:tcPr>
          <w:p w:rsidR="00965C41" w:rsidRPr="00965C41" w:rsidRDefault="00965C41" w:rsidP="00965C41">
            <w:pPr>
              <w:pStyle w:val="af"/>
              <w:jc w:val="center"/>
              <w:rPr>
                <w:rFonts w:ascii="Times New Roman" w:hAnsi="Times New Roman"/>
                <w:sz w:val="18"/>
                <w:szCs w:val="18"/>
              </w:rPr>
            </w:pPr>
            <w:r w:rsidRPr="00965C41">
              <w:rPr>
                <w:rFonts w:ascii="Times New Roman" w:eastAsia="Times New Roman" w:hAnsi="Times New Roman"/>
                <w:sz w:val="18"/>
                <w:szCs w:val="18"/>
              </w:rPr>
              <w:t>Заместитель главы администрации Кайлинского сельсовета</w:t>
            </w:r>
            <w:r w:rsidRPr="00965C41">
              <w:rPr>
                <w:rFonts w:ascii="Times New Roman" w:hAnsi="Times New Roman"/>
                <w:sz w:val="18"/>
                <w:szCs w:val="18"/>
              </w:rPr>
              <w:t xml:space="preserve"> </w:t>
            </w:r>
            <w:r w:rsidRPr="00965C41">
              <w:rPr>
                <w:rFonts w:ascii="Times New Roman" w:eastAsia="Times New Roman" w:hAnsi="Times New Roman"/>
                <w:sz w:val="18"/>
                <w:szCs w:val="18"/>
              </w:rPr>
              <w:t>Мошковского района Новосибирской области  – Навалихина Лариса Алефтиновна</w:t>
            </w:r>
          </w:p>
        </w:tc>
      </w:tr>
    </w:tbl>
    <w:p w:rsidR="00965C41" w:rsidRPr="00965C41" w:rsidRDefault="00965C41" w:rsidP="00965C41">
      <w:pPr>
        <w:shd w:val="clear" w:color="auto" w:fill="FFFFFF"/>
        <w:spacing w:after="96" w:line="240" w:lineRule="auto"/>
        <w:rPr>
          <w:color w:val="000000"/>
          <w:sz w:val="18"/>
          <w:szCs w:val="18"/>
        </w:rPr>
      </w:pPr>
      <w:r w:rsidRPr="00965C41">
        <w:rPr>
          <w:color w:val="000000"/>
          <w:sz w:val="18"/>
          <w:szCs w:val="18"/>
        </w:rPr>
        <w:t>2. Опубликовать настоящее постановление в еженедельнике "Вестник Кайлинскуого сельсовета" и на официальном сайте администрации Кайлинского сельсовета Мошковского района Новосибирской области.</w:t>
      </w:r>
    </w:p>
    <w:p w:rsidR="00965C41" w:rsidRPr="00965C41" w:rsidRDefault="00965C41" w:rsidP="00965C41">
      <w:pPr>
        <w:shd w:val="clear" w:color="auto" w:fill="FFFFFF"/>
        <w:spacing w:after="96" w:line="240" w:lineRule="auto"/>
        <w:rPr>
          <w:color w:val="000000"/>
          <w:sz w:val="18"/>
          <w:szCs w:val="18"/>
        </w:rPr>
      </w:pPr>
    </w:p>
    <w:p w:rsidR="00965C41" w:rsidRPr="00965C41" w:rsidRDefault="00965C41" w:rsidP="00965C41">
      <w:pPr>
        <w:spacing w:line="240" w:lineRule="auto"/>
        <w:ind w:firstLine="0"/>
        <w:rPr>
          <w:sz w:val="18"/>
          <w:szCs w:val="18"/>
        </w:rPr>
      </w:pPr>
      <w:r w:rsidRPr="00965C41">
        <w:rPr>
          <w:sz w:val="18"/>
          <w:szCs w:val="18"/>
        </w:rPr>
        <w:t>Глава Кайлинского сельсовета</w:t>
      </w:r>
      <w:r>
        <w:rPr>
          <w:sz w:val="18"/>
          <w:szCs w:val="18"/>
        </w:rPr>
        <w:t xml:space="preserve"> </w:t>
      </w:r>
      <w:r w:rsidRPr="00965C41">
        <w:rPr>
          <w:sz w:val="18"/>
          <w:szCs w:val="18"/>
        </w:rPr>
        <w:t xml:space="preserve">Мошковского района Новосибирской области                            </w:t>
      </w:r>
      <w:r>
        <w:rPr>
          <w:sz w:val="18"/>
          <w:szCs w:val="18"/>
        </w:rPr>
        <w:t xml:space="preserve">                        </w:t>
      </w:r>
      <w:r w:rsidRPr="00965C41">
        <w:rPr>
          <w:sz w:val="18"/>
          <w:szCs w:val="18"/>
        </w:rPr>
        <w:t xml:space="preserve">        П.В. Чернов</w:t>
      </w:r>
    </w:p>
    <w:p w:rsidR="00965C41" w:rsidRDefault="00965C41" w:rsidP="00965C41">
      <w:pPr>
        <w:spacing w:line="240" w:lineRule="auto"/>
        <w:ind w:firstLine="0"/>
        <w:jc w:val="center"/>
        <w:rPr>
          <w:b/>
          <w:sz w:val="18"/>
          <w:szCs w:val="18"/>
        </w:rPr>
      </w:pPr>
    </w:p>
    <w:p w:rsidR="00965C41" w:rsidRPr="00965C41" w:rsidRDefault="00965C41" w:rsidP="00965C41">
      <w:pPr>
        <w:spacing w:line="240" w:lineRule="auto"/>
        <w:ind w:firstLine="0"/>
        <w:jc w:val="center"/>
        <w:rPr>
          <w:b/>
          <w:sz w:val="18"/>
          <w:szCs w:val="18"/>
        </w:rPr>
      </w:pPr>
      <w:r w:rsidRPr="00965C41">
        <w:rPr>
          <w:b/>
          <w:sz w:val="18"/>
          <w:szCs w:val="18"/>
        </w:rPr>
        <w:t>АДМИНИСТРАЦИЯ КАЙЛИНСКОГО СЕЛЬСОВЕТА</w:t>
      </w:r>
    </w:p>
    <w:p w:rsidR="00965C41" w:rsidRPr="00965C41" w:rsidRDefault="00965C41" w:rsidP="00965C41">
      <w:pPr>
        <w:spacing w:line="240" w:lineRule="auto"/>
        <w:ind w:firstLine="0"/>
        <w:jc w:val="center"/>
        <w:rPr>
          <w:b/>
          <w:sz w:val="18"/>
          <w:szCs w:val="18"/>
        </w:rPr>
      </w:pPr>
      <w:r w:rsidRPr="00965C41">
        <w:rPr>
          <w:b/>
          <w:sz w:val="18"/>
          <w:szCs w:val="18"/>
        </w:rPr>
        <w:t>МОШКОВСКОГО РАЙОНА НОВОСИБИРСКОЙ ОБЛАСТИ</w:t>
      </w:r>
    </w:p>
    <w:p w:rsidR="00965C41" w:rsidRPr="00965C41" w:rsidRDefault="00965C41" w:rsidP="00965C41">
      <w:pPr>
        <w:spacing w:line="240" w:lineRule="auto"/>
        <w:ind w:firstLine="0"/>
        <w:jc w:val="center"/>
        <w:rPr>
          <w:b/>
          <w:sz w:val="18"/>
          <w:szCs w:val="18"/>
        </w:rPr>
      </w:pPr>
    </w:p>
    <w:p w:rsidR="00965C41" w:rsidRPr="00965C41" w:rsidRDefault="00965C41" w:rsidP="00965C41">
      <w:pPr>
        <w:spacing w:line="240" w:lineRule="auto"/>
        <w:ind w:firstLine="0"/>
        <w:jc w:val="center"/>
        <w:rPr>
          <w:b/>
          <w:sz w:val="18"/>
          <w:szCs w:val="18"/>
        </w:rPr>
      </w:pPr>
      <w:r w:rsidRPr="00965C41">
        <w:rPr>
          <w:b/>
          <w:sz w:val="18"/>
          <w:szCs w:val="18"/>
        </w:rPr>
        <w:t>ПОСТАНОВЛЕНИЕ</w:t>
      </w:r>
    </w:p>
    <w:p w:rsidR="00965C41" w:rsidRPr="00965C41" w:rsidRDefault="00965C41" w:rsidP="00965C41">
      <w:pPr>
        <w:spacing w:line="240" w:lineRule="auto"/>
        <w:ind w:firstLine="708"/>
        <w:jc w:val="center"/>
        <w:rPr>
          <w:sz w:val="18"/>
          <w:szCs w:val="18"/>
        </w:rPr>
      </w:pPr>
      <w:r w:rsidRPr="00965C41">
        <w:rPr>
          <w:sz w:val="18"/>
          <w:szCs w:val="18"/>
        </w:rPr>
        <w:t>от 20.03.2023                                                                                                     №20</w:t>
      </w:r>
    </w:p>
    <w:p w:rsidR="00965C41" w:rsidRPr="00965C41" w:rsidRDefault="00965C41" w:rsidP="00965C41">
      <w:pPr>
        <w:spacing w:line="240" w:lineRule="auto"/>
        <w:ind w:firstLine="708"/>
        <w:jc w:val="center"/>
        <w:rPr>
          <w:sz w:val="18"/>
          <w:szCs w:val="18"/>
        </w:rPr>
      </w:pPr>
    </w:p>
    <w:p w:rsidR="00965C41" w:rsidRPr="00965C41" w:rsidRDefault="00965C41" w:rsidP="00965C41">
      <w:pPr>
        <w:spacing w:line="240" w:lineRule="auto"/>
        <w:jc w:val="center"/>
        <w:rPr>
          <w:b/>
          <w:bCs/>
          <w:color w:val="000000"/>
          <w:sz w:val="18"/>
          <w:szCs w:val="18"/>
        </w:rPr>
      </w:pPr>
      <w:r w:rsidRPr="00965C41">
        <w:rPr>
          <w:b/>
          <w:sz w:val="18"/>
          <w:szCs w:val="18"/>
        </w:rPr>
        <w:t>Об установлении предельного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w:t>
      </w:r>
    </w:p>
    <w:p w:rsidR="00965C41" w:rsidRPr="00965C41" w:rsidRDefault="00965C41" w:rsidP="00965C41">
      <w:pPr>
        <w:spacing w:line="240" w:lineRule="auto"/>
        <w:rPr>
          <w:sz w:val="18"/>
          <w:szCs w:val="18"/>
        </w:rPr>
      </w:pPr>
    </w:p>
    <w:p w:rsidR="00965C41" w:rsidRPr="00965C41" w:rsidRDefault="00965C41" w:rsidP="00965C41">
      <w:pPr>
        <w:spacing w:line="240" w:lineRule="auto"/>
        <w:rPr>
          <w:sz w:val="18"/>
          <w:szCs w:val="18"/>
        </w:rPr>
      </w:pPr>
      <w:r w:rsidRPr="00965C41">
        <w:rPr>
          <w:sz w:val="18"/>
          <w:szCs w:val="18"/>
        </w:rPr>
        <w:t xml:space="preserve">В целях содействия развитию субъектов малого и среднего предпринимательства на территории Кайлинского сельсовета Мошковского района Новосибирской области,  в соответствии с Федеральными законами  от 06.10.2003 № 131-ФЗ «Об общих принципах организации местного самоуправления в Российской Федерации», </w:t>
      </w:r>
      <w:r w:rsidRPr="00965C41">
        <w:rPr>
          <w:sz w:val="18"/>
          <w:szCs w:val="18"/>
          <w:shd w:val="clear" w:color="auto" w:fill="FFFFFF"/>
        </w:rPr>
        <w:t>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w:t>
      </w:r>
      <w:r w:rsidRPr="00965C41">
        <w:rPr>
          <w:color w:val="000000"/>
          <w:sz w:val="18"/>
          <w:szCs w:val="18"/>
          <w:shd w:val="clear" w:color="auto" w:fill="FFFFFF"/>
        </w:rPr>
        <w:t>е акты Российской Федерации»,</w:t>
      </w:r>
      <w:r w:rsidRPr="00965C41">
        <w:rPr>
          <w:sz w:val="18"/>
          <w:szCs w:val="18"/>
        </w:rPr>
        <w:t xml:space="preserve"> от 24.07.2007 N 209-ФЗ "О развитии малого и среднего предпринимательства в Российской Федерации", Уставом Кайлинского сельсовета Мошковского района Новосибирской области, Администрация Кайлинского сельсовета Мошковского района Новосибирской области</w:t>
      </w:r>
    </w:p>
    <w:p w:rsidR="00965C41" w:rsidRPr="00965C41" w:rsidRDefault="00965C41" w:rsidP="00965C41">
      <w:pPr>
        <w:spacing w:line="240" w:lineRule="auto"/>
        <w:rPr>
          <w:b/>
          <w:sz w:val="18"/>
          <w:szCs w:val="18"/>
        </w:rPr>
      </w:pPr>
      <w:r w:rsidRPr="00965C41">
        <w:rPr>
          <w:b/>
          <w:sz w:val="18"/>
          <w:szCs w:val="18"/>
        </w:rPr>
        <w:t xml:space="preserve">ПОСТАНОВЛЯЕТ: </w:t>
      </w:r>
    </w:p>
    <w:p w:rsidR="00965C41" w:rsidRPr="00965C41" w:rsidRDefault="00965C41" w:rsidP="00965C41">
      <w:pPr>
        <w:spacing w:line="240" w:lineRule="auto"/>
        <w:rPr>
          <w:color w:val="000000"/>
          <w:sz w:val="18"/>
          <w:szCs w:val="18"/>
        </w:rPr>
      </w:pPr>
      <w:r w:rsidRPr="00965C41">
        <w:rPr>
          <w:color w:val="000000"/>
          <w:sz w:val="18"/>
          <w:szCs w:val="18"/>
        </w:rPr>
        <w:lastRenderedPageBreak/>
        <w:t xml:space="preserve">1. Установить срок рассрочки оплаты приобретаемого субъектами малого и среднего предпринимательства недвижимого имущества, находящегося в собственности </w:t>
      </w:r>
      <w:r w:rsidRPr="00965C41">
        <w:rPr>
          <w:sz w:val="18"/>
          <w:szCs w:val="18"/>
        </w:rPr>
        <w:t>Кайлинского сельсовета Мошковского района Новосибирской области</w:t>
      </w:r>
      <w:r w:rsidRPr="00965C41">
        <w:rPr>
          <w:color w:val="000000"/>
          <w:sz w:val="18"/>
          <w:szCs w:val="18"/>
        </w:rPr>
        <w:t>, при реализации преимущественного права на приобретение арендуемого недвижимого имущества пять лет.</w:t>
      </w:r>
    </w:p>
    <w:p w:rsidR="00965C41" w:rsidRPr="00965C41" w:rsidRDefault="00965C41" w:rsidP="00965C41">
      <w:pPr>
        <w:shd w:val="clear" w:color="auto" w:fill="FFFFFF"/>
        <w:spacing w:after="96" w:line="240" w:lineRule="auto"/>
        <w:rPr>
          <w:color w:val="000000"/>
          <w:sz w:val="18"/>
          <w:szCs w:val="18"/>
        </w:rPr>
      </w:pPr>
      <w:r w:rsidRPr="00965C41">
        <w:rPr>
          <w:color w:val="000000"/>
          <w:sz w:val="18"/>
          <w:szCs w:val="18"/>
        </w:rPr>
        <w:t>2. Опубликовать настоящее постановление в еженедельнике "Вестник Кайлинскуого сельсовета" и на официальном сайте администрации Кайлинского сельсовета Мошковского района Новосибирской области</w:t>
      </w:r>
      <w:r w:rsidRPr="00965C41">
        <w:rPr>
          <w:sz w:val="18"/>
          <w:szCs w:val="18"/>
        </w:rPr>
        <w:t xml:space="preserve"> в сети Интернет</w:t>
      </w:r>
      <w:r w:rsidRPr="00965C41">
        <w:rPr>
          <w:color w:val="000000"/>
          <w:sz w:val="18"/>
          <w:szCs w:val="18"/>
        </w:rPr>
        <w:t>.</w:t>
      </w:r>
    </w:p>
    <w:p w:rsidR="00965C41" w:rsidRPr="00965C41" w:rsidRDefault="00965C41" w:rsidP="00965C41">
      <w:pPr>
        <w:shd w:val="clear" w:color="auto" w:fill="FFFFFF"/>
        <w:spacing w:after="96" w:line="240" w:lineRule="auto"/>
        <w:rPr>
          <w:color w:val="000000"/>
          <w:sz w:val="18"/>
          <w:szCs w:val="18"/>
        </w:rPr>
      </w:pPr>
    </w:p>
    <w:p w:rsidR="00965C41" w:rsidRDefault="00965C41" w:rsidP="00965C41">
      <w:pPr>
        <w:spacing w:line="240" w:lineRule="auto"/>
        <w:ind w:firstLine="0"/>
        <w:rPr>
          <w:sz w:val="18"/>
          <w:szCs w:val="18"/>
        </w:rPr>
      </w:pPr>
      <w:r w:rsidRPr="00965C41">
        <w:rPr>
          <w:sz w:val="18"/>
          <w:szCs w:val="18"/>
        </w:rPr>
        <w:t>Глава Кайлинского сельсовет</w:t>
      </w:r>
      <w:r>
        <w:rPr>
          <w:sz w:val="18"/>
          <w:szCs w:val="18"/>
        </w:rPr>
        <w:t xml:space="preserve">а </w:t>
      </w:r>
      <w:r w:rsidRPr="00965C41">
        <w:rPr>
          <w:sz w:val="18"/>
          <w:szCs w:val="18"/>
        </w:rPr>
        <w:t xml:space="preserve">Мошковского района Новосибирской области                                  </w:t>
      </w:r>
      <w:r>
        <w:rPr>
          <w:sz w:val="18"/>
          <w:szCs w:val="18"/>
        </w:rPr>
        <w:t xml:space="preserve">                              </w:t>
      </w:r>
      <w:r w:rsidRPr="00965C41">
        <w:rPr>
          <w:sz w:val="18"/>
          <w:szCs w:val="18"/>
        </w:rPr>
        <w:t xml:space="preserve">  П.В. Чернов</w:t>
      </w:r>
    </w:p>
    <w:p w:rsidR="00965C41" w:rsidRDefault="00965C41" w:rsidP="00965C41">
      <w:pPr>
        <w:spacing w:line="240" w:lineRule="auto"/>
        <w:ind w:firstLine="0"/>
        <w:rPr>
          <w:sz w:val="18"/>
          <w:szCs w:val="18"/>
        </w:rPr>
      </w:pPr>
    </w:p>
    <w:p w:rsidR="00965C41" w:rsidRPr="00965C41" w:rsidRDefault="00965C41" w:rsidP="00965C41">
      <w:pPr>
        <w:spacing w:line="240" w:lineRule="auto"/>
        <w:ind w:firstLine="0"/>
        <w:jc w:val="center"/>
        <w:rPr>
          <w:sz w:val="18"/>
          <w:szCs w:val="18"/>
        </w:rPr>
      </w:pPr>
      <w:r w:rsidRPr="00965C41">
        <w:rPr>
          <w:b/>
          <w:sz w:val="18"/>
          <w:szCs w:val="18"/>
        </w:rPr>
        <w:t>АДМИНИСТРАЦИЯ КАЙЛИНСКОГО СЕЛЬСОВЕТА</w:t>
      </w:r>
    </w:p>
    <w:p w:rsidR="00965C41" w:rsidRPr="00965C41" w:rsidRDefault="00965C41" w:rsidP="00965C41">
      <w:pPr>
        <w:spacing w:line="240" w:lineRule="auto"/>
        <w:ind w:left="2124" w:firstLine="0"/>
        <w:rPr>
          <w:b/>
          <w:sz w:val="18"/>
          <w:szCs w:val="18"/>
        </w:rPr>
      </w:pPr>
      <w:r>
        <w:rPr>
          <w:b/>
          <w:sz w:val="18"/>
          <w:szCs w:val="18"/>
        </w:rPr>
        <w:t xml:space="preserve">     </w:t>
      </w:r>
      <w:r w:rsidRPr="00965C41">
        <w:rPr>
          <w:b/>
          <w:sz w:val="18"/>
          <w:szCs w:val="18"/>
        </w:rPr>
        <w:t>МОШКОВСКОГО РАЙОНА НОВОСИБИРСКОЙ ОБЛАСТИ</w:t>
      </w:r>
    </w:p>
    <w:p w:rsidR="00965C41" w:rsidRPr="00965C41" w:rsidRDefault="00965C41" w:rsidP="00965C41">
      <w:pPr>
        <w:spacing w:line="240" w:lineRule="auto"/>
        <w:ind w:firstLine="0"/>
        <w:jc w:val="center"/>
        <w:rPr>
          <w:b/>
          <w:sz w:val="18"/>
          <w:szCs w:val="18"/>
        </w:rPr>
      </w:pPr>
    </w:p>
    <w:p w:rsidR="00965C41" w:rsidRPr="00965C41" w:rsidRDefault="00965C41" w:rsidP="00965C41">
      <w:pPr>
        <w:spacing w:line="240" w:lineRule="auto"/>
        <w:ind w:firstLine="0"/>
        <w:jc w:val="center"/>
        <w:rPr>
          <w:b/>
          <w:sz w:val="18"/>
          <w:szCs w:val="18"/>
        </w:rPr>
      </w:pPr>
      <w:r w:rsidRPr="00965C41">
        <w:rPr>
          <w:b/>
          <w:sz w:val="18"/>
          <w:szCs w:val="18"/>
        </w:rPr>
        <w:t>ПОСТАНОВЛЕНИЕ</w:t>
      </w:r>
    </w:p>
    <w:p w:rsidR="00965C41" w:rsidRPr="00965C41" w:rsidRDefault="00965C41" w:rsidP="00965C41">
      <w:pPr>
        <w:spacing w:line="240" w:lineRule="auto"/>
        <w:ind w:left="1416" w:firstLine="708"/>
        <w:rPr>
          <w:sz w:val="18"/>
          <w:szCs w:val="18"/>
        </w:rPr>
      </w:pPr>
      <w:r w:rsidRPr="00965C41">
        <w:rPr>
          <w:sz w:val="18"/>
          <w:szCs w:val="18"/>
        </w:rPr>
        <w:t>от 20.03.2023                                                                                                     №22</w:t>
      </w:r>
    </w:p>
    <w:p w:rsidR="00965C41" w:rsidRPr="00965C41" w:rsidRDefault="00965C41" w:rsidP="00965C41">
      <w:pPr>
        <w:spacing w:line="240" w:lineRule="auto"/>
        <w:ind w:firstLine="708"/>
        <w:rPr>
          <w:sz w:val="18"/>
          <w:szCs w:val="18"/>
        </w:rPr>
      </w:pPr>
    </w:p>
    <w:p w:rsidR="00965C41" w:rsidRPr="00965C41" w:rsidRDefault="00965C41" w:rsidP="00965C41">
      <w:pPr>
        <w:spacing w:line="240" w:lineRule="auto"/>
        <w:jc w:val="center"/>
        <w:rPr>
          <w:sz w:val="18"/>
          <w:szCs w:val="18"/>
        </w:rPr>
      </w:pPr>
      <w:r w:rsidRPr="00965C41">
        <w:rPr>
          <w:sz w:val="18"/>
          <w:szCs w:val="18"/>
        </w:rPr>
        <w:t>Об утверждении схемы размещения гаражей, являющихся некапитальными сооружениями, а также мест стоянки технических или других средств передвижения инвалидов вблизи их места жительства на земельных участках, находящихся в государственной и муниципальной</w:t>
      </w:r>
      <w:r w:rsidRPr="00965C41">
        <w:rPr>
          <w:rFonts w:eastAsia="Bookman Old Style"/>
          <w:sz w:val="18"/>
          <w:szCs w:val="18"/>
        </w:rPr>
        <w:t xml:space="preserve"> </w:t>
      </w:r>
      <w:r w:rsidRPr="00965C41">
        <w:rPr>
          <w:sz w:val="18"/>
          <w:szCs w:val="18"/>
        </w:rPr>
        <w:t>собственности</w:t>
      </w:r>
    </w:p>
    <w:p w:rsidR="00965C41" w:rsidRPr="00965C41" w:rsidRDefault="00965C41" w:rsidP="00965C41">
      <w:pPr>
        <w:spacing w:line="240" w:lineRule="auto"/>
        <w:rPr>
          <w:rFonts w:eastAsia="Bookman Old Style"/>
          <w:sz w:val="18"/>
          <w:szCs w:val="18"/>
        </w:rPr>
      </w:pPr>
    </w:p>
    <w:p w:rsidR="00965C41" w:rsidRPr="00965C41" w:rsidRDefault="00965C41" w:rsidP="00965C41">
      <w:pPr>
        <w:spacing w:line="240" w:lineRule="auto"/>
        <w:rPr>
          <w:sz w:val="18"/>
          <w:szCs w:val="18"/>
        </w:rPr>
      </w:pPr>
      <w:r w:rsidRPr="00965C41">
        <w:rPr>
          <w:rFonts w:eastAsia="Bookman Old Style"/>
          <w:sz w:val="18"/>
          <w:szCs w:val="18"/>
        </w:rPr>
        <w:t xml:space="preserve">   В соответствии с Федеральным законом от 05 апреля 2021 года № 79-ФЗ « О внесении изменений в отдельные законодательные акты Российской Федерации», Федеральным законом от  6 октября 2003 года № 131-ФЗ « Об общих принципах организации местного самоуправления в Российской Федерации» ( с последующими изменениями), постановлением Правительства Новосибирской области от 17.11.2021 года № 468-п « Об определении порядка утверждения органами местного самоуправления поселений, городских округов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основании Устава Кайлинского сельсовета Мошковского района Новосибирской области постановляет:</w:t>
      </w:r>
    </w:p>
    <w:p w:rsidR="00965C41" w:rsidRPr="00965C41" w:rsidRDefault="00965C41" w:rsidP="00965C41">
      <w:pPr>
        <w:spacing w:line="240" w:lineRule="auto"/>
        <w:rPr>
          <w:sz w:val="18"/>
          <w:szCs w:val="18"/>
        </w:rPr>
      </w:pPr>
      <w:r w:rsidRPr="00965C41">
        <w:rPr>
          <w:rFonts w:eastAsia="Bookman Old Style"/>
          <w:sz w:val="18"/>
          <w:szCs w:val="18"/>
        </w:rPr>
        <w:t>1.Утвердить схему размещения гаражей, являющихся некапитальными сооружениями, а также мест стоянки технических или других средств передвижения инвалидов вблизи их места жительства на земельных участках, находящихся в государственной и муниципальной собственности, согласно приложения к настоящему постановлению.</w:t>
      </w:r>
    </w:p>
    <w:p w:rsidR="00965C41" w:rsidRPr="00965C41" w:rsidRDefault="00965C41" w:rsidP="00965C41">
      <w:pPr>
        <w:shd w:val="clear" w:color="auto" w:fill="FFFFFF"/>
        <w:spacing w:after="96" w:line="240" w:lineRule="auto"/>
        <w:rPr>
          <w:rFonts w:eastAsia="Bookman Old Style"/>
          <w:sz w:val="18"/>
          <w:szCs w:val="18"/>
        </w:rPr>
      </w:pPr>
      <w:r w:rsidRPr="00965C41">
        <w:rPr>
          <w:rFonts w:eastAsia="Bookman Old Style"/>
          <w:sz w:val="18"/>
          <w:szCs w:val="18"/>
        </w:rPr>
        <w:t>2.Настоящее постановление вступает в силу со дня опубликования.</w:t>
      </w:r>
    </w:p>
    <w:p w:rsidR="00965C41" w:rsidRPr="00965C41" w:rsidRDefault="00965C41" w:rsidP="00965C41">
      <w:pPr>
        <w:shd w:val="clear" w:color="auto" w:fill="FFFFFF"/>
        <w:spacing w:after="96" w:line="240" w:lineRule="auto"/>
        <w:rPr>
          <w:color w:val="000000"/>
          <w:sz w:val="18"/>
          <w:szCs w:val="18"/>
        </w:rPr>
      </w:pPr>
      <w:r w:rsidRPr="00965C41">
        <w:rPr>
          <w:rFonts w:eastAsia="Bookman Old Style"/>
          <w:sz w:val="18"/>
          <w:szCs w:val="18"/>
        </w:rPr>
        <w:t>3.</w:t>
      </w:r>
      <w:r w:rsidRPr="00965C41">
        <w:rPr>
          <w:color w:val="000000"/>
          <w:sz w:val="18"/>
          <w:szCs w:val="18"/>
        </w:rPr>
        <w:t xml:space="preserve"> Опубликовать настоящее постановление в еженедельнике "Вестник Кайлинскуого сельсовета" и на официальном сайте администрации Кайлинского сельсовета Мошковского района Новосибирской области</w:t>
      </w:r>
      <w:r w:rsidRPr="00965C41">
        <w:rPr>
          <w:sz w:val="18"/>
          <w:szCs w:val="18"/>
        </w:rPr>
        <w:t xml:space="preserve"> в сети Интернет</w:t>
      </w:r>
      <w:r w:rsidRPr="00965C41">
        <w:rPr>
          <w:color w:val="000000"/>
          <w:sz w:val="18"/>
          <w:szCs w:val="18"/>
        </w:rPr>
        <w:t>.</w:t>
      </w:r>
    </w:p>
    <w:p w:rsidR="00965C41" w:rsidRPr="00965C41" w:rsidRDefault="00965C41" w:rsidP="00965C41">
      <w:pPr>
        <w:shd w:val="clear" w:color="auto" w:fill="FFFFFF"/>
        <w:spacing w:after="96" w:line="240" w:lineRule="auto"/>
        <w:rPr>
          <w:color w:val="000000"/>
          <w:sz w:val="18"/>
          <w:szCs w:val="18"/>
        </w:rPr>
      </w:pPr>
    </w:p>
    <w:p w:rsidR="00965C41" w:rsidRPr="00965C41" w:rsidRDefault="00965C41" w:rsidP="00965C41">
      <w:pPr>
        <w:spacing w:line="240" w:lineRule="auto"/>
        <w:ind w:firstLine="0"/>
        <w:rPr>
          <w:sz w:val="18"/>
          <w:szCs w:val="18"/>
        </w:rPr>
      </w:pPr>
      <w:r w:rsidRPr="00965C41">
        <w:rPr>
          <w:sz w:val="18"/>
          <w:szCs w:val="18"/>
        </w:rPr>
        <w:t>Глава Кайлинского сельсовета</w:t>
      </w:r>
      <w:r>
        <w:rPr>
          <w:sz w:val="18"/>
          <w:szCs w:val="18"/>
        </w:rPr>
        <w:t xml:space="preserve"> </w:t>
      </w:r>
      <w:r w:rsidRPr="00965C41">
        <w:rPr>
          <w:sz w:val="18"/>
          <w:szCs w:val="18"/>
        </w:rPr>
        <w:t xml:space="preserve">Мошковского района Новосибирской области                   </w:t>
      </w:r>
      <w:r>
        <w:rPr>
          <w:sz w:val="18"/>
          <w:szCs w:val="18"/>
        </w:rPr>
        <w:t xml:space="preserve">                               </w:t>
      </w:r>
      <w:r w:rsidRPr="00965C41">
        <w:rPr>
          <w:sz w:val="18"/>
          <w:szCs w:val="18"/>
        </w:rPr>
        <w:t xml:space="preserve">                 П.В. Чернов</w:t>
      </w:r>
    </w:p>
    <w:p w:rsidR="00965C41" w:rsidRDefault="00965C41" w:rsidP="00965C41">
      <w:pPr>
        <w:spacing w:line="240" w:lineRule="auto"/>
        <w:rPr>
          <w:sz w:val="18"/>
          <w:szCs w:val="18"/>
        </w:rPr>
      </w:pPr>
    </w:p>
    <w:p w:rsidR="00965C41" w:rsidRPr="00965C41" w:rsidRDefault="00965C41" w:rsidP="00965C41">
      <w:pPr>
        <w:pStyle w:val="Standard"/>
        <w:widowControl w:val="0"/>
        <w:ind w:firstLine="57"/>
        <w:jc w:val="right"/>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Утверждена</w:t>
      </w:r>
    </w:p>
    <w:p w:rsidR="00965C41" w:rsidRPr="00965C41" w:rsidRDefault="00965C41" w:rsidP="00965C41">
      <w:pPr>
        <w:pStyle w:val="Standard"/>
        <w:widowControl w:val="0"/>
        <w:ind w:firstLine="57"/>
        <w:jc w:val="right"/>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 xml:space="preserve"> Постановлением</w:t>
      </w:r>
    </w:p>
    <w:p w:rsidR="00965C41" w:rsidRPr="00965C41" w:rsidRDefault="00965C41" w:rsidP="00965C41">
      <w:pPr>
        <w:pStyle w:val="Standard"/>
        <w:widowControl w:val="0"/>
        <w:ind w:firstLine="57"/>
        <w:jc w:val="right"/>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главы сельского поселения Перцевское</w:t>
      </w:r>
    </w:p>
    <w:p w:rsidR="00965C41" w:rsidRPr="00965C41" w:rsidRDefault="00965C41" w:rsidP="00965C41">
      <w:pPr>
        <w:pStyle w:val="Standard"/>
        <w:widowControl w:val="0"/>
        <w:ind w:firstLine="57"/>
        <w:jc w:val="right"/>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 xml:space="preserve">от </w:t>
      </w:r>
      <w:r w:rsidRPr="00965C41">
        <w:rPr>
          <w:rFonts w:ascii="Times New Roman" w:eastAsia="Bookman Old Style" w:hAnsi="Times New Roman" w:cs="Times New Roman"/>
          <w:sz w:val="18"/>
          <w:szCs w:val="18"/>
          <w:u w:val="single"/>
          <w:lang w:val="ru-RU"/>
        </w:rPr>
        <w:t>20</w:t>
      </w:r>
      <w:r w:rsidRPr="00965C41">
        <w:rPr>
          <w:rFonts w:ascii="Times New Roman" w:eastAsia="Bookman Old Style" w:hAnsi="Times New Roman" w:cs="Times New Roman"/>
          <w:sz w:val="18"/>
          <w:szCs w:val="18"/>
          <w:lang w:val="ru-RU"/>
        </w:rPr>
        <w:t xml:space="preserve"> </w:t>
      </w:r>
      <w:r w:rsidRPr="00965C41">
        <w:rPr>
          <w:rFonts w:ascii="Times New Roman" w:eastAsia="Bookman Old Style" w:hAnsi="Times New Roman" w:cs="Times New Roman"/>
          <w:sz w:val="18"/>
          <w:szCs w:val="18"/>
          <w:u w:val="single"/>
          <w:lang w:val="ru-RU"/>
        </w:rPr>
        <w:t>марта</w:t>
      </w:r>
      <w:r w:rsidRPr="00965C41">
        <w:rPr>
          <w:rFonts w:ascii="Times New Roman" w:eastAsia="Bookman Old Style" w:hAnsi="Times New Roman" w:cs="Times New Roman"/>
          <w:sz w:val="18"/>
          <w:szCs w:val="18"/>
          <w:lang w:val="ru-RU"/>
        </w:rPr>
        <w:t xml:space="preserve"> 2023 г.№ 22</w:t>
      </w:r>
    </w:p>
    <w:p w:rsidR="00965C41" w:rsidRPr="00965C41" w:rsidRDefault="00965C41" w:rsidP="00965C41">
      <w:pPr>
        <w:pStyle w:val="Standard"/>
        <w:widowControl w:val="0"/>
        <w:spacing w:before="240"/>
        <w:ind w:firstLine="57"/>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СХЕМА</w:t>
      </w:r>
    </w:p>
    <w:p w:rsidR="00965C41" w:rsidRPr="00965C41" w:rsidRDefault="00965C41" w:rsidP="00965C41">
      <w:pPr>
        <w:pStyle w:val="Standard"/>
        <w:widowControl w:val="0"/>
        <w:spacing w:before="240"/>
        <w:ind w:firstLine="57"/>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размещения гаражей, являющихся некапитальными сооружениями, а также мест стоянки технических или других средств передвижения инвалидов вблизи их места жительства на земельных участках, находящихся в государственной и муниципальной собственности</w:t>
      </w:r>
    </w:p>
    <w:tbl>
      <w:tblPr>
        <w:tblW w:w="5000" w:type="pct"/>
        <w:tblCellMar>
          <w:left w:w="10" w:type="dxa"/>
          <w:right w:w="10" w:type="dxa"/>
        </w:tblCellMar>
        <w:tblLook w:val="0000" w:firstRow="0" w:lastRow="0" w:firstColumn="0" w:lastColumn="0" w:noHBand="0" w:noVBand="0"/>
      </w:tblPr>
      <w:tblGrid>
        <w:gridCol w:w="525"/>
        <w:gridCol w:w="1424"/>
        <w:gridCol w:w="1490"/>
        <w:gridCol w:w="973"/>
        <w:gridCol w:w="1234"/>
        <w:gridCol w:w="1037"/>
        <w:gridCol w:w="1037"/>
        <w:gridCol w:w="1241"/>
        <w:gridCol w:w="1059"/>
      </w:tblGrid>
      <w:tr w:rsidR="00965C41" w:rsidRPr="00965C41" w:rsidTr="00965C41">
        <w:tc>
          <w:tcPr>
            <w:tcW w:w="262" w:type="pct"/>
            <w:tcBorders>
              <w:top w:val="single" w:sz="2" w:space="0" w:color="000000"/>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rPr>
            </w:pPr>
            <w:r w:rsidRPr="00965C41">
              <w:rPr>
                <w:rFonts w:ascii="Times New Roman" w:eastAsia="Bookman Old Style" w:hAnsi="Times New Roman" w:cs="Times New Roman"/>
                <w:sz w:val="18"/>
                <w:szCs w:val="18"/>
              </w:rPr>
              <w:t>№</w:t>
            </w:r>
            <w:r w:rsidRPr="00965C41">
              <w:rPr>
                <w:rFonts w:ascii="Times New Roman" w:eastAsia="Bookman Old Style" w:hAnsi="Times New Roman" w:cs="Times New Roman"/>
                <w:sz w:val="18"/>
                <w:szCs w:val="18"/>
                <w:lang w:val="ru-RU"/>
              </w:rPr>
              <w:t>п/п</w:t>
            </w:r>
          </w:p>
        </w:tc>
        <w:tc>
          <w:tcPr>
            <w:tcW w:w="716" w:type="pct"/>
            <w:tcBorders>
              <w:top w:val="single" w:sz="2" w:space="0" w:color="000000"/>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Место размещения/№  кадастрового квартала или номер земельного участка (при наличии)</w:t>
            </w:r>
          </w:p>
        </w:tc>
        <w:tc>
          <w:tcPr>
            <w:tcW w:w="743" w:type="pct"/>
            <w:tcBorders>
              <w:top w:val="single" w:sz="2" w:space="0" w:color="000000"/>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Вид собственности</w:t>
            </w:r>
          </w:p>
        </w:tc>
        <w:tc>
          <w:tcPr>
            <w:tcW w:w="485" w:type="pct"/>
            <w:tcBorders>
              <w:top w:val="single" w:sz="2" w:space="0" w:color="000000"/>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Земельный участок, земли или часть земельного участка</w:t>
            </w:r>
          </w:p>
        </w:tc>
        <w:tc>
          <w:tcPr>
            <w:tcW w:w="615" w:type="pct"/>
            <w:tcBorders>
              <w:top w:val="single" w:sz="2" w:space="0" w:color="000000"/>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Площадь,кв.м.</w:t>
            </w:r>
          </w:p>
        </w:tc>
        <w:tc>
          <w:tcPr>
            <w:tcW w:w="517" w:type="pct"/>
            <w:tcBorders>
              <w:top w:val="single" w:sz="2" w:space="0" w:color="000000"/>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Количество единиц размещения</w:t>
            </w:r>
          </w:p>
        </w:tc>
        <w:tc>
          <w:tcPr>
            <w:tcW w:w="517" w:type="pct"/>
            <w:tcBorders>
              <w:top w:val="single" w:sz="2" w:space="0" w:color="000000"/>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Срок размещения объекта</w:t>
            </w:r>
          </w:p>
        </w:tc>
        <w:tc>
          <w:tcPr>
            <w:tcW w:w="619" w:type="pct"/>
            <w:tcBorders>
              <w:top w:val="single" w:sz="2" w:space="0" w:color="000000"/>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Цель использования земель, земельного участка или части земельного участка</w:t>
            </w:r>
          </w:p>
        </w:tc>
        <w:tc>
          <w:tcPr>
            <w:tcW w:w="528"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Примечание</w:t>
            </w:r>
          </w:p>
        </w:tc>
      </w:tr>
      <w:tr w:rsidR="00965C41" w:rsidRPr="00965C41" w:rsidTr="00965C41">
        <w:tc>
          <w:tcPr>
            <w:tcW w:w="262" w:type="pct"/>
            <w:tcBorders>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rPr>
            </w:pPr>
            <w:r w:rsidRPr="00965C41">
              <w:rPr>
                <w:rFonts w:ascii="Times New Roman" w:eastAsia="Bookman Old Style" w:hAnsi="Times New Roman" w:cs="Times New Roman"/>
                <w:sz w:val="18"/>
                <w:szCs w:val="18"/>
              </w:rPr>
              <w:t>1.</w:t>
            </w:r>
          </w:p>
        </w:tc>
        <w:tc>
          <w:tcPr>
            <w:tcW w:w="716" w:type="pct"/>
            <w:tcBorders>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Новосибирская область, Мошковский район, с. Кайлы</w:t>
            </w:r>
          </w:p>
          <w:p w:rsidR="00965C41" w:rsidRPr="00965C41" w:rsidRDefault="00965C41" w:rsidP="00965C41">
            <w:pPr>
              <w:pStyle w:val="TableContents"/>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 кадастрового квартала 54:18:040102,</w:t>
            </w:r>
          </w:p>
          <w:p w:rsidR="00965C41" w:rsidRPr="00965C41" w:rsidRDefault="00965C41" w:rsidP="00965C41">
            <w:pPr>
              <w:pStyle w:val="TableContents"/>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ориентир: в 20 метрах от дома ул. Советская 28.</w:t>
            </w:r>
          </w:p>
        </w:tc>
        <w:tc>
          <w:tcPr>
            <w:tcW w:w="743" w:type="pct"/>
            <w:tcBorders>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Государственная неразграниченная</w:t>
            </w:r>
          </w:p>
        </w:tc>
        <w:tc>
          <w:tcPr>
            <w:tcW w:w="485" w:type="pct"/>
            <w:tcBorders>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Земельный участок</w:t>
            </w:r>
          </w:p>
        </w:tc>
        <w:tc>
          <w:tcPr>
            <w:tcW w:w="615" w:type="pct"/>
            <w:tcBorders>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45</w:t>
            </w:r>
          </w:p>
        </w:tc>
        <w:tc>
          <w:tcPr>
            <w:tcW w:w="517" w:type="pct"/>
            <w:tcBorders>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3</w:t>
            </w:r>
          </w:p>
        </w:tc>
        <w:tc>
          <w:tcPr>
            <w:tcW w:w="517" w:type="pct"/>
            <w:tcBorders>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До 7 лет</w:t>
            </w:r>
          </w:p>
        </w:tc>
        <w:tc>
          <w:tcPr>
            <w:tcW w:w="619" w:type="pct"/>
            <w:tcBorders>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Размещение гаража, не являющегося капитальным сооружением</w:t>
            </w:r>
          </w:p>
        </w:tc>
        <w:tc>
          <w:tcPr>
            <w:tcW w:w="528" w:type="pct"/>
            <w:tcBorders>
              <w:left w:val="single" w:sz="2" w:space="0" w:color="000000"/>
              <w:bottom w:val="single" w:sz="2" w:space="0" w:color="000000"/>
              <w:right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p>
        </w:tc>
      </w:tr>
      <w:tr w:rsidR="00965C41" w:rsidRPr="00965C41" w:rsidTr="00965C41">
        <w:tc>
          <w:tcPr>
            <w:tcW w:w="262" w:type="pct"/>
            <w:tcBorders>
              <w:left w:val="single" w:sz="2" w:space="0" w:color="000000"/>
              <w:bottom w:val="single" w:sz="4" w:space="0" w:color="auto"/>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rPr>
            </w:pPr>
            <w:r w:rsidRPr="00965C41">
              <w:rPr>
                <w:rFonts w:ascii="Times New Roman" w:eastAsia="Bookman Old Style" w:hAnsi="Times New Roman" w:cs="Times New Roman"/>
                <w:sz w:val="18"/>
                <w:szCs w:val="18"/>
              </w:rPr>
              <w:t>2.</w:t>
            </w:r>
          </w:p>
        </w:tc>
        <w:tc>
          <w:tcPr>
            <w:tcW w:w="716" w:type="pct"/>
            <w:tcBorders>
              <w:left w:val="single" w:sz="2" w:space="0" w:color="000000"/>
              <w:bottom w:val="single" w:sz="4" w:space="0" w:color="auto"/>
            </w:tcBorders>
            <w:tcMar>
              <w:top w:w="55" w:type="dxa"/>
              <w:left w:w="55" w:type="dxa"/>
              <w:bottom w:w="55" w:type="dxa"/>
              <w:right w:w="55" w:type="dxa"/>
            </w:tcMar>
          </w:tcPr>
          <w:p w:rsidR="00965C41" w:rsidRPr="00965C41" w:rsidRDefault="00965C41" w:rsidP="00965C41">
            <w:pPr>
              <w:pStyle w:val="TableContents"/>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Новосибирская область, Мошковский район, с. Ёлтышево</w:t>
            </w:r>
          </w:p>
          <w:p w:rsidR="00965C41" w:rsidRPr="00965C41" w:rsidRDefault="00965C41" w:rsidP="00965C41">
            <w:pPr>
              <w:pStyle w:val="TableContents"/>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 xml:space="preserve">№ кадастрового квартала </w:t>
            </w:r>
            <w:r w:rsidRPr="00965C41">
              <w:rPr>
                <w:rFonts w:ascii="Times New Roman" w:eastAsia="Bookman Old Style" w:hAnsi="Times New Roman" w:cs="Times New Roman"/>
                <w:sz w:val="18"/>
                <w:szCs w:val="18"/>
                <w:lang w:val="ru-RU"/>
              </w:rPr>
              <w:lastRenderedPageBreak/>
              <w:t>54:18:040501,</w:t>
            </w:r>
          </w:p>
          <w:p w:rsidR="00965C41" w:rsidRPr="00965C41" w:rsidRDefault="00965C41" w:rsidP="00965C41">
            <w:pPr>
              <w:pStyle w:val="TableContents"/>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ориентир: в 20 метрах от дома ул. Центральная 8.</w:t>
            </w:r>
          </w:p>
          <w:p w:rsidR="00965C41" w:rsidRPr="00965C41" w:rsidRDefault="00965C41" w:rsidP="00965C41">
            <w:pPr>
              <w:pStyle w:val="TableContents"/>
              <w:rPr>
                <w:rFonts w:ascii="Times New Roman" w:eastAsia="Bookman Old Style" w:hAnsi="Times New Roman" w:cs="Times New Roman"/>
                <w:sz w:val="18"/>
                <w:szCs w:val="18"/>
                <w:lang w:val="ru-RU"/>
              </w:rPr>
            </w:pPr>
          </w:p>
        </w:tc>
        <w:tc>
          <w:tcPr>
            <w:tcW w:w="743" w:type="pct"/>
            <w:tcBorders>
              <w:left w:val="single" w:sz="2" w:space="0" w:color="000000"/>
              <w:bottom w:val="single" w:sz="4" w:space="0" w:color="auto"/>
            </w:tcBorders>
            <w:tcMar>
              <w:top w:w="55" w:type="dxa"/>
              <w:left w:w="55" w:type="dxa"/>
              <w:bottom w:w="55" w:type="dxa"/>
              <w:right w:w="55" w:type="dxa"/>
            </w:tcMar>
          </w:tcPr>
          <w:p w:rsidR="00965C41" w:rsidRPr="00965C41" w:rsidRDefault="00965C41" w:rsidP="00965C41">
            <w:pPr>
              <w:pStyle w:val="TableContents"/>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lastRenderedPageBreak/>
              <w:t>Государственная неразграниченная</w:t>
            </w:r>
          </w:p>
        </w:tc>
        <w:tc>
          <w:tcPr>
            <w:tcW w:w="485" w:type="pct"/>
            <w:tcBorders>
              <w:left w:val="single" w:sz="2" w:space="0" w:color="000000"/>
              <w:bottom w:val="single" w:sz="4" w:space="0" w:color="auto"/>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Земельный участок</w:t>
            </w:r>
          </w:p>
        </w:tc>
        <w:tc>
          <w:tcPr>
            <w:tcW w:w="615" w:type="pct"/>
            <w:tcBorders>
              <w:left w:val="single" w:sz="2" w:space="0" w:color="000000"/>
              <w:bottom w:val="single" w:sz="4" w:space="0" w:color="auto"/>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45</w:t>
            </w:r>
          </w:p>
        </w:tc>
        <w:tc>
          <w:tcPr>
            <w:tcW w:w="517" w:type="pct"/>
            <w:tcBorders>
              <w:left w:val="single" w:sz="2" w:space="0" w:color="000000"/>
              <w:bottom w:val="single" w:sz="4" w:space="0" w:color="auto"/>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3</w:t>
            </w:r>
          </w:p>
        </w:tc>
        <w:tc>
          <w:tcPr>
            <w:tcW w:w="517" w:type="pct"/>
            <w:tcBorders>
              <w:left w:val="single" w:sz="2" w:space="0" w:color="000000"/>
              <w:bottom w:val="single" w:sz="4" w:space="0" w:color="auto"/>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До 7 лет</w:t>
            </w:r>
          </w:p>
        </w:tc>
        <w:tc>
          <w:tcPr>
            <w:tcW w:w="619" w:type="pct"/>
            <w:tcBorders>
              <w:left w:val="single" w:sz="2" w:space="0" w:color="000000"/>
              <w:bottom w:val="single" w:sz="4" w:space="0" w:color="auto"/>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Размещение гаража, не являющегося капитальным сооружением</w:t>
            </w:r>
          </w:p>
        </w:tc>
        <w:tc>
          <w:tcPr>
            <w:tcW w:w="528" w:type="pct"/>
            <w:tcBorders>
              <w:left w:val="single" w:sz="2" w:space="0" w:color="000000"/>
              <w:bottom w:val="single" w:sz="4" w:space="0" w:color="auto"/>
              <w:right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p>
        </w:tc>
      </w:tr>
      <w:tr w:rsidR="00965C41" w:rsidRPr="00965C41" w:rsidTr="00965C41">
        <w:tc>
          <w:tcPr>
            <w:tcW w:w="262"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p>
        </w:tc>
        <w:tc>
          <w:tcPr>
            <w:tcW w:w="716"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5C41" w:rsidRPr="00965C41" w:rsidRDefault="00965C41" w:rsidP="00965C41">
            <w:pPr>
              <w:pStyle w:val="TableContents"/>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Новосибирская область, Мошковский район, с. Томилово</w:t>
            </w:r>
          </w:p>
          <w:p w:rsidR="00965C41" w:rsidRPr="00965C41" w:rsidRDefault="00965C41" w:rsidP="00965C41">
            <w:pPr>
              <w:pStyle w:val="TableContents"/>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 кадастрового квартала 54:18:040202,</w:t>
            </w:r>
          </w:p>
          <w:p w:rsidR="00965C41" w:rsidRPr="00965C41" w:rsidRDefault="00965C41" w:rsidP="00965C41">
            <w:pPr>
              <w:pStyle w:val="TableContents"/>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ориентир: в 20 метрах от клуба по ул. Мира .</w:t>
            </w:r>
          </w:p>
        </w:tc>
        <w:tc>
          <w:tcPr>
            <w:tcW w:w="743"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5C41" w:rsidRPr="00965C41" w:rsidRDefault="00965C41" w:rsidP="00965C41">
            <w:pPr>
              <w:pStyle w:val="TableContents"/>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Государственная неразграниченная</w:t>
            </w:r>
          </w:p>
        </w:tc>
        <w:tc>
          <w:tcPr>
            <w:tcW w:w="48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Земельный участок</w:t>
            </w:r>
          </w:p>
        </w:tc>
        <w:tc>
          <w:tcPr>
            <w:tcW w:w="615"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45</w:t>
            </w:r>
          </w:p>
        </w:tc>
        <w:tc>
          <w:tcPr>
            <w:tcW w:w="51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3</w:t>
            </w:r>
          </w:p>
        </w:tc>
        <w:tc>
          <w:tcPr>
            <w:tcW w:w="51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До 7 лет</w:t>
            </w:r>
          </w:p>
        </w:tc>
        <w:tc>
          <w:tcPr>
            <w:tcW w:w="619"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Размещение гаража, не являющегося капитальным сооружением</w:t>
            </w:r>
          </w:p>
        </w:tc>
        <w:tc>
          <w:tcPr>
            <w:tcW w:w="528"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p>
        </w:tc>
      </w:tr>
      <w:tr w:rsidR="00965C41" w:rsidRPr="00965C41" w:rsidTr="00965C41">
        <w:tc>
          <w:tcPr>
            <w:tcW w:w="262" w:type="pct"/>
            <w:tcBorders>
              <w:top w:val="single" w:sz="4" w:space="0" w:color="auto"/>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p>
        </w:tc>
        <w:tc>
          <w:tcPr>
            <w:tcW w:w="716" w:type="pct"/>
            <w:tcBorders>
              <w:top w:val="single" w:sz="4" w:space="0" w:color="auto"/>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Новосибирская область, Мошковский район, с. Верх-Балта</w:t>
            </w:r>
          </w:p>
          <w:p w:rsidR="00965C41" w:rsidRPr="00965C41" w:rsidRDefault="00965C41" w:rsidP="00965C41">
            <w:pPr>
              <w:pStyle w:val="TableContents"/>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 кадастрового квартала 54:18:040304,</w:t>
            </w:r>
          </w:p>
          <w:p w:rsidR="00965C41" w:rsidRPr="00965C41" w:rsidRDefault="00965C41" w:rsidP="00965C41">
            <w:pPr>
              <w:pStyle w:val="TableContents"/>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ориентир: в 20 метрах от дома пер.  Почтовый  10.</w:t>
            </w:r>
          </w:p>
        </w:tc>
        <w:tc>
          <w:tcPr>
            <w:tcW w:w="743" w:type="pct"/>
            <w:tcBorders>
              <w:top w:val="single" w:sz="4" w:space="0" w:color="auto"/>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Государственная неразграниченная</w:t>
            </w:r>
          </w:p>
        </w:tc>
        <w:tc>
          <w:tcPr>
            <w:tcW w:w="485" w:type="pct"/>
            <w:tcBorders>
              <w:top w:val="single" w:sz="4" w:space="0" w:color="auto"/>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Земельный участок</w:t>
            </w:r>
          </w:p>
        </w:tc>
        <w:tc>
          <w:tcPr>
            <w:tcW w:w="615" w:type="pct"/>
            <w:tcBorders>
              <w:top w:val="single" w:sz="4" w:space="0" w:color="auto"/>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rPr>
              <w:t>45</w:t>
            </w:r>
          </w:p>
        </w:tc>
        <w:tc>
          <w:tcPr>
            <w:tcW w:w="517" w:type="pct"/>
            <w:tcBorders>
              <w:top w:val="single" w:sz="4" w:space="0" w:color="auto"/>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3</w:t>
            </w:r>
          </w:p>
        </w:tc>
        <w:tc>
          <w:tcPr>
            <w:tcW w:w="517" w:type="pct"/>
            <w:tcBorders>
              <w:top w:val="single" w:sz="4" w:space="0" w:color="auto"/>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До 7 лет</w:t>
            </w:r>
          </w:p>
        </w:tc>
        <w:tc>
          <w:tcPr>
            <w:tcW w:w="619" w:type="pct"/>
            <w:tcBorders>
              <w:top w:val="single" w:sz="4" w:space="0" w:color="auto"/>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Размещение гаража, не являющегося капитальным сооружением</w:t>
            </w:r>
          </w:p>
        </w:tc>
        <w:tc>
          <w:tcPr>
            <w:tcW w:w="528" w:type="pct"/>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p>
        </w:tc>
      </w:tr>
      <w:tr w:rsidR="00965C41" w:rsidRPr="00965C41" w:rsidTr="00965C41">
        <w:tc>
          <w:tcPr>
            <w:tcW w:w="262" w:type="pct"/>
            <w:tcBorders>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p>
        </w:tc>
        <w:tc>
          <w:tcPr>
            <w:tcW w:w="716" w:type="pct"/>
            <w:tcBorders>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Новосибирская область, Мошковский район, д. Глядень</w:t>
            </w:r>
          </w:p>
          <w:p w:rsidR="00965C41" w:rsidRPr="00965C41" w:rsidRDefault="00965C41" w:rsidP="00965C41">
            <w:pPr>
              <w:pStyle w:val="TableContents"/>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 кадастрового квартала 54:18:040102,</w:t>
            </w:r>
          </w:p>
          <w:p w:rsidR="00965C41" w:rsidRPr="00965C41" w:rsidRDefault="00965C41" w:rsidP="00965C41">
            <w:pPr>
              <w:pStyle w:val="TableContents"/>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ориентир: в 20 метрах от автобусной остановки ул. Садовая .</w:t>
            </w:r>
          </w:p>
        </w:tc>
        <w:tc>
          <w:tcPr>
            <w:tcW w:w="743" w:type="pct"/>
            <w:tcBorders>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Государственная неразграниченная</w:t>
            </w:r>
          </w:p>
        </w:tc>
        <w:tc>
          <w:tcPr>
            <w:tcW w:w="485" w:type="pct"/>
            <w:tcBorders>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Земельный участок</w:t>
            </w:r>
          </w:p>
        </w:tc>
        <w:tc>
          <w:tcPr>
            <w:tcW w:w="615" w:type="pct"/>
            <w:tcBorders>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45</w:t>
            </w:r>
          </w:p>
        </w:tc>
        <w:tc>
          <w:tcPr>
            <w:tcW w:w="517" w:type="pct"/>
            <w:tcBorders>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3</w:t>
            </w:r>
          </w:p>
        </w:tc>
        <w:tc>
          <w:tcPr>
            <w:tcW w:w="517" w:type="pct"/>
            <w:tcBorders>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До 7 лет</w:t>
            </w:r>
          </w:p>
        </w:tc>
        <w:tc>
          <w:tcPr>
            <w:tcW w:w="619" w:type="pct"/>
            <w:tcBorders>
              <w:left w:val="single" w:sz="2" w:space="0" w:color="000000"/>
              <w:bottom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r w:rsidRPr="00965C41">
              <w:rPr>
                <w:rFonts w:ascii="Times New Roman" w:eastAsia="Bookman Old Style" w:hAnsi="Times New Roman" w:cs="Times New Roman"/>
                <w:sz w:val="18"/>
                <w:szCs w:val="18"/>
                <w:lang w:val="ru-RU"/>
              </w:rPr>
              <w:t>Размещение гаража, не являющегося капитальным сооружением</w:t>
            </w:r>
          </w:p>
        </w:tc>
        <w:tc>
          <w:tcPr>
            <w:tcW w:w="528" w:type="pct"/>
            <w:tcBorders>
              <w:left w:val="single" w:sz="2" w:space="0" w:color="000000"/>
              <w:bottom w:val="single" w:sz="2" w:space="0" w:color="000000"/>
              <w:right w:val="single" w:sz="2" w:space="0" w:color="000000"/>
            </w:tcBorders>
            <w:tcMar>
              <w:top w:w="55" w:type="dxa"/>
              <w:left w:w="55" w:type="dxa"/>
              <w:bottom w:w="55" w:type="dxa"/>
              <w:right w:w="55" w:type="dxa"/>
            </w:tcMar>
          </w:tcPr>
          <w:p w:rsidR="00965C41" w:rsidRPr="00965C41" w:rsidRDefault="00965C41" w:rsidP="00965C41">
            <w:pPr>
              <w:pStyle w:val="TableContents"/>
              <w:jc w:val="center"/>
              <w:rPr>
                <w:rFonts w:ascii="Times New Roman" w:eastAsia="Bookman Old Style" w:hAnsi="Times New Roman" w:cs="Times New Roman"/>
                <w:sz w:val="18"/>
                <w:szCs w:val="18"/>
                <w:lang w:val="ru-RU"/>
              </w:rPr>
            </w:pPr>
          </w:p>
        </w:tc>
      </w:tr>
    </w:tbl>
    <w:p w:rsidR="00965C41" w:rsidRPr="00965C41" w:rsidRDefault="00965C41" w:rsidP="00965C41">
      <w:pPr>
        <w:spacing w:line="240" w:lineRule="auto"/>
        <w:rPr>
          <w:sz w:val="18"/>
          <w:szCs w:val="18"/>
        </w:rPr>
      </w:pPr>
    </w:p>
    <w:p w:rsidR="00965C41" w:rsidRPr="00965C41" w:rsidRDefault="00965C41" w:rsidP="00965C41">
      <w:pPr>
        <w:spacing w:line="240" w:lineRule="auto"/>
        <w:ind w:firstLine="0"/>
        <w:jc w:val="center"/>
        <w:rPr>
          <w:b/>
          <w:sz w:val="18"/>
          <w:szCs w:val="18"/>
        </w:rPr>
      </w:pPr>
      <w:r w:rsidRPr="00965C41">
        <w:rPr>
          <w:b/>
          <w:sz w:val="18"/>
          <w:szCs w:val="18"/>
        </w:rPr>
        <w:t xml:space="preserve">АДМИНИСТРАЦИЯ КАЙЛИНСКОГО СЕЛЬСОВЕТА </w:t>
      </w:r>
    </w:p>
    <w:p w:rsidR="00965C41" w:rsidRPr="00965C41" w:rsidRDefault="00965C41" w:rsidP="00965C41">
      <w:pPr>
        <w:spacing w:line="240" w:lineRule="auto"/>
        <w:ind w:left="2124" w:firstLine="0"/>
        <w:rPr>
          <w:b/>
          <w:sz w:val="18"/>
          <w:szCs w:val="18"/>
        </w:rPr>
      </w:pPr>
      <w:r>
        <w:rPr>
          <w:b/>
          <w:sz w:val="18"/>
          <w:szCs w:val="18"/>
        </w:rPr>
        <w:t xml:space="preserve">      </w:t>
      </w:r>
      <w:r w:rsidRPr="00965C41">
        <w:rPr>
          <w:b/>
          <w:sz w:val="18"/>
          <w:szCs w:val="18"/>
        </w:rPr>
        <w:t>МОШКОВСКОГО РАЙОНА НОВОСИБИРСКОЙ ОБЛАСТИ</w:t>
      </w:r>
    </w:p>
    <w:p w:rsidR="00965C41" w:rsidRPr="00965C41" w:rsidRDefault="00965C41" w:rsidP="00965C41">
      <w:pPr>
        <w:spacing w:line="240" w:lineRule="auto"/>
        <w:ind w:firstLine="0"/>
        <w:jc w:val="center"/>
        <w:rPr>
          <w:b/>
          <w:sz w:val="18"/>
          <w:szCs w:val="18"/>
        </w:rPr>
      </w:pPr>
    </w:p>
    <w:p w:rsidR="00965C41" w:rsidRPr="00965C41" w:rsidRDefault="00965C41" w:rsidP="00965C41">
      <w:pPr>
        <w:spacing w:line="240" w:lineRule="auto"/>
        <w:ind w:firstLine="0"/>
        <w:jc w:val="center"/>
        <w:rPr>
          <w:b/>
          <w:sz w:val="18"/>
          <w:szCs w:val="18"/>
        </w:rPr>
      </w:pPr>
      <w:r w:rsidRPr="00965C41">
        <w:rPr>
          <w:b/>
          <w:sz w:val="18"/>
          <w:szCs w:val="18"/>
        </w:rPr>
        <w:t>ПОСТАНОВЛЕНИЕ</w:t>
      </w:r>
    </w:p>
    <w:p w:rsidR="00965C41" w:rsidRPr="00965C41" w:rsidRDefault="00965C41" w:rsidP="00965C41">
      <w:pPr>
        <w:spacing w:line="240" w:lineRule="auto"/>
        <w:ind w:firstLine="708"/>
        <w:rPr>
          <w:sz w:val="18"/>
          <w:szCs w:val="18"/>
        </w:rPr>
      </w:pPr>
      <w:r w:rsidRPr="00965C41">
        <w:rPr>
          <w:sz w:val="18"/>
          <w:szCs w:val="18"/>
        </w:rPr>
        <w:t xml:space="preserve">от 20.03.2023          </w:t>
      </w:r>
      <w:r>
        <w:rPr>
          <w:sz w:val="18"/>
          <w:szCs w:val="18"/>
        </w:rPr>
        <w:t xml:space="preserve">                                                                      </w:t>
      </w:r>
      <w:r w:rsidRPr="00965C41">
        <w:rPr>
          <w:sz w:val="18"/>
          <w:szCs w:val="18"/>
        </w:rPr>
        <w:t xml:space="preserve">                                                                                           №21</w:t>
      </w:r>
    </w:p>
    <w:p w:rsidR="00965C41" w:rsidRPr="00965C41" w:rsidRDefault="00965C41" w:rsidP="00965C41">
      <w:pPr>
        <w:spacing w:line="240" w:lineRule="auto"/>
        <w:jc w:val="center"/>
        <w:rPr>
          <w:b/>
          <w:sz w:val="18"/>
          <w:szCs w:val="18"/>
        </w:rPr>
      </w:pPr>
    </w:p>
    <w:p w:rsidR="00965C41" w:rsidRPr="00965C41" w:rsidRDefault="00965C41" w:rsidP="00965C41">
      <w:pPr>
        <w:spacing w:line="240" w:lineRule="auto"/>
        <w:jc w:val="center"/>
        <w:rPr>
          <w:b/>
          <w:sz w:val="18"/>
          <w:szCs w:val="18"/>
        </w:rPr>
      </w:pPr>
      <w:r w:rsidRPr="00965C41">
        <w:rPr>
          <w:b/>
          <w:sz w:val="18"/>
          <w:szCs w:val="18"/>
        </w:rPr>
        <w:t>О внесении изменений в постановление от 10.12.2021 №73 «Об утверждении муниципальной программы "Развитие малого и среднего предпринимательства на территории Кайлинского сельсовета Мошковского района Новосибирской области на 2022-2024 годы"»</w:t>
      </w:r>
    </w:p>
    <w:p w:rsidR="00965C41" w:rsidRPr="00965C41" w:rsidRDefault="00965C41" w:rsidP="00965C41">
      <w:pPr>
        <w:spacing w:line="240" w:lineRule="auto"/>
        <w:ind w:firstLine="708"/>
        <w:rPr>
          <w:sz w:val="18"/>
          <w:szCs w:val="18"/>
        </w:rPr>
      </w:pPr>
    </w:p>
    <w:p w:rsidR="00965C41" w:rsidRPr="00965C41" w:rsidRDefault="00965C41" w:rsidP="00965C41">
      <w:pPr>
        <w:pStyle w:val="af"/>
        <w:ind w:firstLine="708"/>
        <w:jc w:val="both"/>
        <w:rPr>
          <w:rFonts w:ascii="Times New Roman" w:hAnsi="Times New Roman"/>
          <w:sz w:val="18"/>
          <w:szCs w:val="18"/>
        </w:rPr>
      </w:pPr>
      <w:r w:rsidRPr="00965C41">
        <w:rPr>
          <w:rFonts w:ascii="Times New Roman" w:hAnsi="Times New Roman"/>
          <w:sz w:val="18"/>
          <w:szCs w:val="18"/>
        </w:rPr>
        <w:t xml:space="preserve">На основании представления прокурора Мошковского района от 27.02.2023 №02-01-2023 на постановление администрации </w:t>
      </w:r>
      <w:r w:rsidRPr="00965C41">
        <w:rPr>
          <w:rFonts w:ascii="Times New Roman" w:hAnsi="Times New Roman"/>
          <w:color w:val="000000"/>
          <w:sz w:val="18"/>
          <w:szCs w:val="18"/>
        </w:rPr>
        <w:t xml:space="preserve">Кайлинского сельсовета Мошковского района Новосибирской области </w:t>
      </w:r>
      <w:r w:rsidRPr="00965C41">
        <w:rPr>
          <w:rFonts w:ascii="Times New Roman" w:hAnsi="Times New Roman"/>
          <w:sz w:val="18"/>
          <w:szCs w:val="18"/>
        </w:rPr>
        <w:t>от 10.12.2021 №73 «Об утверждении муниципальной программы "Развитие малого и среднего предпринимательства на территории Кайлинского сельсовета Мошковского района Новосибирской области на 2022-2024 годы"»</w:t>
      </w:r>
    </w:p>
    <w:p w:rsidR="00965C41" w:rsidRPr="00965C41" w:rsidRDefault="00965C41" w:rsidP="00965C41">
      <w:pPr>
        <w:spacing w:line="240" w:lineRule="auto"/>
        <w:ind w:firstLine="0"/>
        <w:rPr>
          <w:sz w:val="18"/>
          <w:szCs w:val="18"/>
        </w:rPr>
      </w:pPr>
      <w:r w:rsidRPr="00965C41">
        <w:rPr>
          <w:sz w:val="18"/>
          <w:szCs w:val="18"/>
        </w:rPr>
        <w:t>ПОСТАНОВЛЯЮ:</w:t>
      </w:r>
    </w:p>
    <w:p w:rsidR="00965C41" w:rsidRPr="00965C41" w:rsidRDefault="00965C41" w:rsidP="00965C41">
      <w:pPr>
        <w:pStyle w:val="a9"/>
        <w:numPr>
          <w:ilvl w:val="0"/>
          <w:numId w:val="26"/>
        </w:numPr>
        <w:spacing w:line="240" w:lineRule="auto"/>
        <w:ind w:left="0" w:firstLine="709"/>
        <w:jc w:val="both"/>
        <w:rPr>
          <w:color w:val="000000"/>
          <w:sz w:val="18"/>
          <w:szCs w:val="18"/>
        </w:rPr>
      </w:pPr>
      <w:r w:rsidRPr="00965C41">
        <w:rPr>
          <w:sz w:val="18"/>
          <w:szCs w:val="18"/>
        </w:rPr>
        <w:t>Приложение № 1 к муниципальной программе "Развитие малого и среднего предпринимательства в Кайлинском сельсовете Мошковского района Новосибирской области на 2022-2024 годы» изложить в новой редакции согласно приложению к данному постановлению.</w:t>
      </w:r>
    </w:p>
    <w:p w:rsidR="00965C41" w:rsidRPr="00965C41" w:rsidRDefault="00965C41" w:rsidP="00965C41">
      <w:pPr>
        <w:shd w:val="clear" w:color="auto" w:fill="FFFFFF"/>
        <w:spacing w:after="96" w:line="240" w:lineRule="auto"/>
        <w:rPr>
          <w:color w:val="000000"/>
          <w:sz w:val="18"/>
          <w:szCs w:val="18"/>
        </w:rPr>
      </w:pPr>
      <w:r w:rsidRPr="00965C41">
        <w:rPr>
          <w:color w:val="000000"/>
          <w:sz w:val="18"/>
          <w:szCs w:val="18"/>
        </w:rPr>
        <w:t>2. Опубликовать настоящее постановление в еженедельнике "Вестник Кайлинскуого сельсовета" и на официальном сайте администрации Кайлинского сельсовета Мошковского района Новосибирской области.</w:t>
      </w:r>
    </w:p>
    <w:p w:rsidR="00965C41" w:rsidRPr="00965C41" w:rsidRDefault="00965C41" w:rsidP="00965C41">
      <w:pPr>
        <w:shd w:val="clear" w:color="auto" w:fill="FFFFFF"/>
        <w:spacing w:after="96" w:line="240" w:lineRule="auto"/>
        <w:rPr>
          <w:color w:val="000000"/>
          <w:sz w:val="18"/>
          <w:szCs w:val="18"/>
        </w:rPr>
      </w:pPr>
    </w:p>
    <w:p w:rsidR="00965C41" w:rsidRPr="00965C41" w:rsidRDefault="00965C41" w:rsidP="00965C41">
      <w:pPr>
        <w:spacing w:line="240" w:lineRule="auto"/>
        <w:ind w:firstLine="0"/>
        <w:rPr>
          <w:sz w:val="18"/>
          <w:szCs w:val="18"/>
        </w:rPr>
      </w:pPr>
      <w:r w:rsidRPr="00965C41">
        <w:rPr>
          <w:sz w:val="18"/>
          <w:szCs w:val="18"/>
        </w:rPr>
        <w:t>Глава Кайлинского сельсовета</w:t>
      </w:r>
    </w:p>
    <w:p w:rsidR="00965C41" w:rsidRPr="00965C41" w:rsidRDefault="00965C41" w:rsidP="00965C41">
      <w:pPr>
        <w:spacing w:line="240" w:lineRule="auto"/>
        <w:ind w:firstLine="0"/>
        <w:rPr>
          <w:sz w:val="18"/>
          <w:szCs w:val="18"/>
        </w:rPr>
      </w:pPr>
      <w:r w:rsidRPr="00965C41">
        <w:rPr>
          <w:sz w:val="18"/>
          <w:szCs w:val="18"/>
        </w:rPr>
        <w:t>Мошковского района Новосибирской области                                    П.В. Чернов</w:t>
      </w:r>
    </w:p>
    <w:p w:rsidR="00965C41" w:rsidRPr="00965C41" w:rsidRDefault="00965C41" w:rsidP="00965C41">
      <w:pPr>
        <w:spacing w:line="240" w:lineRule="auto"/>
        <w:rPr>
          <w:sz w:val="18"/>
          <w:szCs w:val="18"/>
        </w:rPr>
      </w:pPr>
    </w:p>
    <w:p w:rsidR="00965C41" w:rsidRPr="00965C41" w:rsidRDefault="00965C41" w:rsidP="00965C41">
      <w:pPr>
        <w:spacing w:line="240" w:lineRule="auto"/>
        <w:rPr>
          <w:sz w:val="18"/>
          <w:szCs w:val="18"/>
        </w:rPr>
      </w:pPr>
    </w:p>
    <w:p w:rsidR="00965C41" w:rsidRPr="00965C41" w:rsidRDefault="00965C41" w:rsidP="00965C41">
      <w:pPr>
        <w:spacing w:line="240" w:lineRule="auto"/>
        <w:rPr>
          <w:sz w:val="18"/>
          <w:szCs w:val="18"/>
        </w:rPr>
      </w:pPr>
    </w:p>
    <w:p w:rsidR="00965C41" w:rsidRPr="00965C41" w:rsidRDefault="00965C41" w:rsidP="00965C41">
      <w:pPr>
        <w:spacing w:line="240" w:lineRule="auto"/>
        <w:rPr>
          <w:sz w:val="18"/>
          <w:szCs w:val="18"/>
        </w:rPr>
      </w:pPr>
    </w:p>
    <w:p w:rsidR="00965C41" w:rsidRPr="00965C41" w:rsidRDefault="00965C41" w:rsidP="00965C41">
      <w:pPr>
        <w:spacing w:line="240" w:lineRule="auto"/>
        <w:rPr>
          <w:sz w:val="18"/>
          <w:szCs w:val="18"/>
        </w:rPr>
      </w:pPr>
    </w:p>
    <w:p w:rsidR="00965C41" w:rsidRPr="00965C41" w:rsidRDefault="00965C41" w:rsidP="00965C41">
      <w:pPr>
        <w:pStyle w:val="a9"/>
        <w:spacing w:line="240" w:lineRule="auto"/>
        <w:ind w:left="1103" w:firstLine="0"/>
        <w:jc w:val="right"/>
        <w:rPr>
          <w:sz w:val="18"/>
          <w:szCs w:val="18"/>
        </w:rPr>
      </w:pPr>
      <w:r w:rsidRPr="00965C41">
        <w:rPr>
          <w:sz w:val="18"/>
          <w:szCs w:val="18"/>
        </w:rPr>
        <w:t xml:space="preserve">Приложение </w:t>
      </w:r>
    </w:p>
    <w:p w:rsidR="00965C41" w:rsidRPr="00965C41" w:rsidRDefault="00965C41" w:rsidP="00965C41">
      <w:pPr>
        <w:pStyle w:val="a9"/>
        <w:spacing w:line="240" w:lineRule="auto"/>
        <w:ind w:left="1103" w:firstLine="0"/>
        <w:jc w:val="right"/>
        <w:rPr>
          <w:sz w:val="18"/>
          <w:szCs w:val="18"/>
        </w:rPr>
      </w:pPr>
      <w:r w:rsidRPr="00965C41">
        <w:rPr>
          <w:sz w:val="18"/>
          <w:szCs w:val="18"/>
        </w:rPr>
        <w:t xml:space="preserve">к постановлению </w:t>
      </w:r>
    </w:p>
    <w:p w:rsidR="00965C41" w:rsidRPr="00965C41" w:rsidRDefault="00965C41" w:rsidP="00965C41">
      <w:pPr>
        <w:pStyle w:val="a9"/>
        <w:spacing w:line="240" w:lineRule="auto"/>
        <w:ind w:left="1103" w:firstLine="0"/>
        <w:jc w:val="right"/>
        <w:rPr>
          <w:sz w:val="18"/>
          <w:szCs w:val="18"/>
        </w:rPr>
      </w:pPr>
      <w:r w:rsidRPr="00965C41">
        <w:rPr>
          <w:sz w:val="18"/>
          <w:szCs w:val="18"/>
        </w:rPr>
        <w:t>администрации</w:t>
      </w:r>
    </w:p>
    <w:p w:rsidR="00965C41" w:rsidRPr="00965C41" w:rsidRDefault="00965C41" w:rsidP="00965C41">
      <w:pPr>
        <w:pStyle w:val="a9"/>
        <w:spacing w:line="240" w:lineRule="auto"/>
        <w:ind w:left="1103" w:firstLine="0"/>
        <w:jc w:val="right"/>
        <w:rPr>
          <w:sz w:val="18"/>
          <w:szCs w:val="18"/>
        </w:rPr>
      </w:pPr>
      <w:r w:rsidRPr="00965C41">
        <w:rPr>
          <w:sz w:val="18"/>
          <w:szCs w:val="18"/>
        </w:rPr>
        <w:t>в Кайлинском сельсовете</w:t>
      </w:r>
    </w:p>
    <w:p w:rsidR="00965C41" w:rsidRPr="00965C41" w:rsidRDefault="00965C41" w:rsidP="00965C41">
      <w:pPr>
        <w:pStyle w:val="a9"/>
        <w:spacing w:line="240" w:lineRule="auto"/>
        <w:ind w:left="1103" w:firstLine="0"/>
        <w:jc w:val="right"/>
        <w:rPr>
          <w:sz w:val="18"/>
          <w:szCs w:val="18"/>
        </w:rPr>
      </w:pPr>
      <w:r w:rsidRPr="00965C41">
        <w:rPr>
          <w:sz w:val="18"/>
          <w:szCs w:val="18"/>
        </w:rPr>
        <w:t xml:space="preserve">Мошковского района Новосибирской области </w:t>
      </w:r>
    </w:p>
    <w:p w:rsidR="00965C41" w:rsidRPr="00965C41" w:rsidRDefault="00965C41" w:rsidP="00965C41">
      <w:pPr>
        <w:pStyle w:val="a9"/>
        <w:spacing w:line="240" w:lineRule="auto"/>
        <w:ind w:left="1103" w:firstLine="0"/>
        <w:jc w:val="right"/>
        <w:rPr>
          <w:sz w:val="18"/>
          <w:szCs w:val="18"/>
        </w:rPr>
      </w:pPr>
      <w:r w:rsidRPr="00965C41">
        <w:rPr>
          <w:sz w:val="18"/>
          <w:szCs w:val="18"/>
        </w:rPr>
        <w:t>от 20.03.2023 №21</w:t>
      </w:r>
    </w:p>
    <w:p w:rsidR="00965C41" w:rsidRPr="007B6517" w:rsidRDefault="00965C41" w:rsidP="00965C41">
      <w:pPr>
        <w:pStyle w:val="1"/>
        <w:spacing w:line="240" w:lineRule="auto"/>
        <w:ind w:firstLine="0"/>
        <w:jc w:val="both"/>
        <w:rPr>
          <w:rFonts w:ascii="Times New Roman" w:hAnsi="Times New Roman" w:cs="Times New Roman"/>
          <w:color w:val="auto"/>
          <w:sz w:val="18"/>
          <w:szCs w:val="18"/>
        </w:rPr>
      </w:pPr>
      <w:r w:rsidRPr="007B6517">
        <w:rPr>
          <w:rFonts w:ascii="Times New Roman" w:hAnsi="Times New Roman" w:cs="Times New Roman"/>
          <w:color w:val="auto"/>
          <w:sz w:val="18"/>
          <w:szCs w:val="18"/>
        </w:rPr>
        <w:t>МЕРОПРИЯТИЯ ПО РЕАЛИЗАЦИИ МУНИЦИПАЛЬНОЙ ПРОГРАММЫ</w:t>
      </w:r>
      <w:r w:rsidR="007B6517">
        <w:rPr>
          <w:rFonts w:ascii="Times New Roman" w:hAnsi="Times New Roman" w:cs="Times New Roman"/>
          <w:color w:val="auto"/>
          <w:sz w:val="18"/>
          <w:szCs w:val="18"/>
        </w:rPr>
        <w:t xml:space="preserve"> </w:t>
      </w:r>
      <w:r w:rsidRPr="007B6517">
        <w:rPr>
          <w:rFonts w:ascii="Times New Roman" w:hAnsi="Times New Roman" w:cs="Times New Roman"/>
          <w:color w:val="auto"/>
          <w:sz w:val="18"/>
          <w:szCs w:val="18"/>
        </w:rPr>
        <w:t>"РАЗВИТИЕ МАЛОГО И СРЕДНЕГО ПРЕДПРИНИМАТЕЛЬСТВА</w:t>
      </w:r>
      <w:r w:rsidR="007B6517">
        <w:rPr>
          <w:rFonts w:ascii="Times New Roman" w:hAnsi="Times New Roman" w:cs="Times New Roman"/>
          <w:color w:val="auto"/>
          <w:sz w:val="18"/>
          <w:szCs w:val="18"/>
        </w:rPr>
        <w:t xml:space="preserve"> </w:t>
      </w:r>
      <w:r w:rsidRPr="007B6517">
        <w:rPr>
          <w:rFonts w:ascii="Times New Roman" w:hAnsi="Times New Roman" w:cs="Times New Roman"/>
          <w:color w:val="auto"/>
          <w:sz w:val="18"/>
          <w:szCs w:val="18"/>
        </w:rPr>
        <w:t>В КАЙЛИНСКОМ СЕЛЬСОВЕТЕ МОШКОВСКОГО РАЙОНА НОВОСИБИРСКОЙ ОБЛАСТИ"</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6"/>
        <w:gridCol w:w="845"/>
        <w:gridCol w:w="1614"/>
        <w:gridCol w:w="1121"/>
        <w:gridCol w:w="1488"/>
        <w:gridCol w:w="1524"/>
        <w:gridCol w:w="86"/>
        <w:gridCol w:w="1438"/>
        <w:gridCol w:w="1524"/>
      </w:tblGrid>
      <w:tr w:rsidR="00965C41" w:rsidRPr="00965C41" w:rsidTr="008E0567">
        <w:trPr>
          <w:trHeight w:val="353"/>
        </w:trPr>
        <w:tc>
          <w:tcPr>
            <w:tcW w:w="195" w:type="pct"/>
            <w:vMerge w:val="restart"/>
            <w:tcBorders>
              <w:top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N п/п</w:t>
            </w:r>
          </w:p>
        </w:tc>
        <w:tc>
          <w:tcPr>
            <w:tcW w:w="1478" w:type="pct"/>
            <w:gridSpan w:val="2"/>
            <w:vMerge w:val="restart"/>
            <w:tcBorders>
              <w:top w:val="single" w:sz="4" w:space="0" w:color="auto"/>
              <w:left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Наименование мероприятия</w:t>
            </w:r>
          </w:p>
        </w:tc>
        <w:tc>
          <w:tcPr>
            <w:tcW w:w="669" w:type="pct"/>
            <w:vMerge w:val="restart"/>
            <w:tcBorders>
              <w:top w:val="single" w:sz="4" w:space="0" w:color="auto"/>
              <w:left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Срок исполнения</w:t>
            </w:r>
          </w:p>
        </w:tc>
        <w:tc>
          <w:tcPr>
            <w:tcW w:w="669" w:type="pct"/>
            <w:vMerge w:val="restart"/>
            <w:tcBorders>
              <w:top w:val="single" w:sz="4" w:space="0" w:color="auto"/>
              <w:left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Исполнитель</w:t>
            </w:r>
          </w:p>
        </w:tc>
        <w:tc>
          <w:tcPr>
            <w:tcW w:w="1989" w:type="pct"/>
            <w:gridSpan w:val="4"/>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Объём финансирования, тыс. руб.</w:t>
            </w:r>
          </w:p>
        </w:tc>
      </w:tr>
      <w:tr w:rsidR="00965C41" w:rsidRPr="00965C41" w:rsidTr="008E0567">
        <w:trPr>
          <w:trHeight w:val="190"/>
        </w:trPr>
        <w:tc>
          <w:tcPr>
            <w:tcW w:w="195" w:type="pct"/>
            <w:vMerge/>
            <w:tcBorders>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p>
        </w:tc>
        <w:tc>
          <w:tcPr>
            <w:tcW w:w="1478" w:type="pct"/>
            <w:gridSpan w:val="2"/>
            <w:vMerge/>
            <w:tcBorders>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p>
        </w:tc>
        <w:tc>
          <w:tcPr>
            <w:tcW w:w="669" w:type="pct"/>
            <w:vMerge/>
            <w:tcBorders>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p>
        </w:tc>
        <w:tc>
          <w:tcPr>
            <w:tcW w:w="669" w:type="pct"/>
            <w:vMerge/>
            <w:tcBorders>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p>
        </w:tc>
        <w:tc>
          <w:tcPr>
            <w:tcW w:w="700" w:type="pct"/>
            <w:gridSpan w:val="2"/>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2022 г</w:t>
            </w:r>
          </w:p>
        </w:tc>
        <w:tc>
          <w:tcPr>
            <w:tcW w:w="626" w:type="pct"/>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2023г</w:t>
            </w:r>
          </w:p>
        </w:tc>
        <w:tc>
          <w:tcPr>
            <w:tcW w:w="663" w:type="pct"/>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2024 г</w:t>
            </w:r>
          </w:p>
        </w:tc>
      </w:tr>
      <w:tr w:rsidR="00965C41" w:rsidRPr="00965C41" w:rsidTr="008E0567">
        <w:tc>
          <w:tcPr>
            <w:tcW w:w="195" w:type="pct"/>
            <w:tcBorders>
              <w:top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1</w:t>
            </w:r>
          </w:p>
        </w:tc>
        <w:tc>
          <w:tcPr>
            <w:tcW w:w="1478" w:type="pct"/>
            <w:gridSpan w:val="2"/>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2</w:t>
            </w:r>
          </w:p>
        </w:tc>
        <w:tc>
          <w:tcPr>
            <w:tcW w:w="669" w:type="pct"/>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p>
        </w:tc>
        <w:tc>
          <w:tcPr>
            <w:tcW w:w="669" w:type="pct"/>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3</w:t>
            </w:r>
          </w:p>
        </w:tc>
        <w:tc>
          <w:tcPr>
            <w:tcW w:w="700" w:type="pct"/>
            <w:gridSpan w:val="2"/>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4</w:t>
            </w:r>
          </w:p>
        </w:tc>
        <w:tc>
          <w:tcPr>
            <w:tcW w:w="626" w:type="pct"/>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5</w:t>
            </w:r>
          </w:p>
        </w:tc>
        <w:tc>
          <w:tcPr>
            <w:tcW w:w="663" w:type="pct"/>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6</w:t>
            </w:r>
          </w:p>
        </w:tc>
      </w:tr>
      <w:tr w:rsidR="00965C41" w:rsidRPr="00965C41" w:rsidTr="008E0567">
        <w:tc>
          <w:tcPr>
            <w:tcW w:w="195" w:type="pct"/>
            <w:tcBorders>
              <w:top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1.</w:t>
            </w:r>
          </w:p>
        </w:tc>
        <w:tc>
          <w:tcPr>
            <w:tcW w:w="4805" w:type="pct"/>
            <w:gridSpan w:val="8"/>
            <w:tcBorders>
              <w:top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Информационное и консультационное обеспечение субъектов малого и среднего предпринимательства Кайлинского сельсовета Мошковского района Новосибирской области</w:t>
            </w:r>
          </w:p>
        </w:tc>
      </w:tr>
      <w:tr w:rsidR="00965C41" w:rsidRPr="00965C41" w:rsidTr="008E0567">
        <w:tc>
          <w:tcPr>
            <w:tcW w:w="195" w:type="pct"/>
            <w:tcBorders>
              <w:top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1.1.</w:t>
            </w:r>
          </w:p>
        </w:tc>
        <w:tc>
          <w:tcPr>
            <w:tcW w:w="1478" w:type="pct"/>
            <w:gridSpan w:val="2"/>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Информационное обеспечение субъектов малого и среднего предпринимательства Кайлинского сельсовета Мошковского района Новосибирской области путем размещения информации о развитии и государственной поддержке малого и среднего предпринимательства на официальном сайте и информационных щитах Кайлинского сельсовета Мошковского района Новосибирской области</w:t>
            </w:r>
          </w:p>
        </w:tc>
        <w:tc>
          <w:tcPr>
            <w:tcW w:w="669" w:type="pct"/>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постоянно</w:t>
            </w:r>
          </w:p>
        </w:tc>
        <w:tc>
          <w:tcPr>
            <w:tcW w:w="669" w:type="pct"/>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зам. главы администрации</w:t>
            </w:r>
          </w:p>
        </w:tc>
        <w:tc>
          <w:tcPr>
            <w:tcW w:w="663" w:type="pct"/>
            <w:tcBorders>
              <w:top w:val="single" w:sz="4" w:space="0" w:color="auto"/>
              <w:left w:val="single" w:sz="4" w:space="0" w:color="auto"/>
              <w:bottom w:val="single" w:sz="4" w:space="0" w:color="auto"/>
            </w:tcBorders>
          </w:tcPr>
          <w:p w:rsidR="00965C41" w:rsidRPr="00965C41" w:rsidRDefault="00965C41" w:rsidP="00965C41">
            <w:pPr>
              <w:spacing w:line="240" w:lineRule="auto"/>
              <w:ind w:firstLine="0"/>
              <w:rPr>
                <w:sz w:val="18"/>
                <w:szCs w:val="18"/>
              </w:rPr>
            </w:pPr>
            <w:r w:rsidRPr="00965C41">
              <w:rPr>
                <w:sz w:val="18"/>
                <w:szCs w:val="18"/>
              </w:rPr>
              <w:t>Финансирования не требует</w:t>
            </w:r>
          </w:p>
        </w:tc>
        <w:tc>
          <w:tcPr>
            <w:tcW w:w="663" w:type="pct"/>
            <w:gridSpan w:val="2"/>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Финансирования не требует</w:t>
            </w:r>
          </w:p>
        </w:tc>
        <w:tc>
          <w:tcPr>
            <w:tcW w:w="663" w:type="pct"/>
            <w:tcBorders>
              <w:top w:val="single" w:sz="4" w:space="0" w:color="auto"/>
              <w:left w:val="single" w:sz="4" w:space="0" w:color="auto"/>
              <w:bottom w:val="single" w:sz="4" w:space="0" w:color="auto"/>
            </w:tcBorders>
          </w:tcPr>
          <w:p w:rsidR="00965C41" w:rsidRPr="00965C41" w:rsidRDefault="00965C41" w:rsidP="00965C41">
            <w:pPr>
              <w:spacing w:line="240" w:lineRule="auto"/>
              <w:ind w:firstLine="0"/>
              <w:rPr>
                <w:sz w:val="18"/>
                <w:szCs w:val="18"/>
              </w:rPr>
            </w:pPr>
            <w:r w:rsidRPr="00965C41">
              <w:rPr>
                <w:sz w:val="18"/>
                <w:szCs w:val="18"/>
              </w:rPr>
              <w:t>Финансирования не требует</w:t>
            </w:r>
          </w:p>
        </w:tc>
      </w:tr>
      <w:tr w:rsidR="00965C41" w:rsidRPr="00965C41" w:rsidTr="008E0567">
        <w:tc>
          <w:tcPr>
            <w:tcW w:w="195" w:type="pct"/>
            <w:tcBorders>
              <w:top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1.2.</w:t>
            </w:r>
          </w:p>
        </w:tc>
        <w:tc>
          <w:tcPr>
            <w:tcW w:w="1478" w:type="pct"/>
            <w:gridSpan w:val="2"/>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Консультирование субъектов малого и среднего предпринимательства Кайлинского сельсовета Мошковского района Новосибирской области по вопросу получения государственной поддержки малого бизнеса в Новосибирской области и её видах</w:t>
            </w:r>
          </w:p>
        </w:tc>
        <w:tc>
          <w:tcPr>
            <w:tcW w:w="669" w:type="pct"/>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постоянно</w:t>
            </w:r>
          </w:p>
        </w:tc>
        <w:tc>
          <w:tcPr>
            <w:tcW w:w="669" w:type="pct"/>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зам. главы администрации</w:t>
            </w:r>
          </w:p>
        </w:tc>
        <w:tc>
          <w:tcPr>
            <w:tcW w:w="663" w:type="pct"/>
            <w:tcBorders>
              <w:top w:val="single" w:sz="4" w:space="0" w:color="auto"/>
              <w:left w:val="single" w:sz="4" w:space="0" w:color="auto"/>
              <w:bottom w:val="single" w:sz="4" w:space="0" w:color="auto"/>
            </w:tcBorders>
          </w:tcPr>
          <w:p w:rsidR="00965C41" w:rsidRPr="00965C41" w:rsidRDefault="00965C41" w:rsidP="00965C41">
            <w:pPr>
              <w:spacing w:line="240" w:lineRule="auto"/>
              <w:rPr>
                <w:sz w:val="18"/>
                <w:szCs w:val="18"/>
              </w:rPr>
            </w:pPr>
            <w:r w:rsidRPr="00965C41">
              <w:rPr>
                <w:sz w:val="18"/>
                <w:szCs w:val="18"/>
              </w:rPr>
              <w:t>Финансирования не требует</w:t>
            </w:r>
          </w:p>
        </w:tc>
        <w:tc>
          <w:tcPr>
            <w:tcW w:w="663" w:type="pct"/>
            <w:gridSpan w:val="2"/>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Финансирования не требует</w:t>
            </w:r>
          </w:p>
        </w:tc>
        <w:tc>
          <w:tcPr>
            <w:tcW w:w="663" w:type="pct"/>
            <w:tcBorders>
              <w:top w:val="single" w:sz="4" w:space="0" w:color="auto"/>
              <w:left w:val="single" w:sz="4" w:space="0" w:color="auto"/>
              <w:bottom w:val="single" w:sz="4" w:space="0" w:color="auto"/>
            </w:tcBorders>
          </w:tcPr>
          <w:p w:rsidR="00965C41" w:rsidRPr="00965C41" w:rsidRDefault="00965C41" w:rsidP="00965C41">
            <w:pPr>
              <w:spacing w:line="240" w:lineRule="auto"/>
              <w:rPr>
                <w:sz w:val="18"/>
                <w:szCs w:val="18"/>
              </w:rPr>
            </w:pPr>
            <w:r w:rsidRPr="00965C41">
              <w:rPr>
                <w:sz w:val="18"/>
                <w:szCs w:val="18"/>
              </w:rPr>
              <w:t>Финансирования не требует</w:t>
            </w:r>
          </w:p>
        </w:tc>
      </w:tr>
      <w:tr w:rsidR="00965C41" w:rsidRPr="00965C41" w:rsidTr="008E0567">
        <w:tc>
          <w:tcPr>
            <w:tcW w:w="195" w:type="pct"/>
            <w:tcBorders>
              <w:top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1.3.</w:t>
            </w:r>
          </w:p>
        </w:tc>
        <w:tc>
          <w:tcPr>
            <w:tcW w:w="1478" w:type="pct"/>
            <w:gridSpan w:val="2"/>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Создание и ведение Реестра муниципального имущества для сдачи в аренду среднему и мелкому предпринимательству</w:t>
            </w:r>
          </w:p>
        </w:tc>
        <w:tc>
          <w:tcPr>
            <w:tcW w:w="669" w:type="pct"/>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До 01.11 ежегодно</w:t>
            </w:r>
          </w:p>
        </w:tc>
        <w:tc>
          <w:tcPr>
            <w:tcW w:w="669" w:type="pct"/>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зам. главы администрации</w:t>
            </w:r>
          </w:p>
        </w:tc>
        <w:tc>
          <w:tcPr>
            <w:tcW w:w="663" w:type="pct"/>
            <w:tcBorders>
              <w:top w:val="single" w:sz="4" w:space="0" w:color="auto"/>
              <w:left w:val="single" w:sz="4" w:space="0" w:color="auto"/>
              <w:bottom w:val="single" w:sz="4" w:space="0" w:color="auto"/>
            </w:tcBorders>
          </w:tcPr>
          <w:p w:rsidR="00965C41" w:rsidRPr="00965C41" w:rsidRDefault="00965C41" w:rsidP="00965C41">
            <w:pPr>
              <w:spacing w:line="240" w:lineRule="auto"/>
              <w:rPr>
                <w:sz w:val="18"/>
                <w:szCs w:val="18"/>
              </w:rPr>
            </w:pPr>
            <w:r w:rsidRPr="00965C41">
              <w:rPr>
                <w:sz w:val="18"/>
                <w:szCs w:val="18"/>
              </w:rPr>
              <w:t>Финансирования не требует</w:t>
            </w:r>
          </w:p>
        </w:tc>
        <w:tc>
          <w:tcPr>
            <w:tcW w:w="663" w:type="pct"/>
            <w:gridSpan w:val="2"/>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Финансирования не требует</w:t>
            </w:r>
          </w:p>
        </w:tc>
        <w:tc>
          <w:tcPr>
            <w:tcW w:w="663" w:type="pct"/>
            <w:tcBorders>
              <w:top w:val="single" w:sz="4" w:space="0" w:color="auto"/>
              <w:left w:val="single" w:sz="4" w:space="0" w:color="auto"/>
              <w:bottom w:val="single" w:sz="4" w:space="0" w:color="auto"/>
            </w:tcBorders>
          </w:tcPr>
          <w:p w:rsidR="00965C41" w:rsidRPr="00965C41" w:rsidRDefault="00965C41" w:rsidP="00965C41">
            <w:pPr>
              <w:spacing w:line="240" w:lineRule="auto"/>
              <w:rPr>
                <w:sz w:val="18"/>
                <w:szCs w:val="18"/>
              </w:rPr>
            </w:pPr>
            <w:r w:rsidRPr="00965C41">
              <w:rPr>
                <w:sz w:val="18"/>
                <w:szCs w:val="18"/>
              </w:rPr>
              <w:t>Финансирования не требует</w:t>
            </w:r>
          </w:p>
        </w:tc>
      </w:tr>
      <w:tr w:rsidR="00965C41" w:rsidRPr="00965C41" w:rsidTr="008E0567">
        <w:tc>
          <w:tcPr>
            <w:tcW w:w="195" w:type="pct"/>
            <w:tcBorders>
              <w:top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2.</w:t>
            </w:r>
          </w:p>
        </w:tc>
        <w:tc>
          <w:tcPr>
            <w:tcW w:w="549" w:type="pct"/>
            <w:tcBorders>
              <w:top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p>
        </w:tc>
        <w:tc>
          <w:tcPr>
            <w:tcW w:w="4256" w:type="pct"/>
            <w:gridSpan w:val="7"/>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Методическое обеспечение субъектов малого и среднего предпринимательства</w:t>
            </w:r>
          </w:p>
        </w:tc>
      </w:tr>
      <w:tr w:rsidR="00965C41" w:rsidRPr="00965C41" w:rsidTr="008E0567">
        <w:tc>
          <w:tcPr>
            <w:tcW w:w="195" w:type="pct"/>
            <w:tcBorders>
              <w:top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2.1.</w:t>
            </w:r>
          </w:p>
        </w:tc>
        <w:tc>
          <w:tcPr>
            <w:tcW w:w="1478" w:type="pct"/>
            <w:gridSpan w:val="2"/>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669" w:type="pct"/>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постоянно</w:t>
            </w:r>
          </w:p>
        </w:tc>
        <w:tc>
          <w:tcPr>
            <w:tcW w:w="669" w:type="pct"/>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зам. главы администрации совместно с специалистами администрации Мошковского  района</w:t>
            </w:r>
          </w:p>
        </w:tc>
        <w:tc>
          <w:tcPr>
            <w:tcW w:w="663" w:type="pct"/>
            <w:tcBorders>
              <w:top w:val="single" w:sz="4" w:space="0" w:color="auto"/>
              <w:left w:val="single" w:sz="4" w:space="0" w:color="auto"/>
              <w:bottom w:val="single" w:sz="4" w:space="0" w:color="auto"/>
            </w:tcBorders>
          </w:tcPr>
          <w:p w:rsidR="00965C41" w:rsidRPr="00965C41" w:rsidRDefault="00965C41" w:rsidP="00965C41">
            <w:pPr>
              <w:spacing w:line="240" w:lineRule="auto"/>
              <w:rPr>
                <w:sz w:val="18"/>
                <w:szCs w:val="18"/>
              </w:rPr>
            </w:pPr>
            <w:r w:rsidRPr="00965C41">
              <w:rPr>
                <w:sz w:val="18"/>
                <w:szCs w:val="18"/>
              </w:rPr>
              <w:t>Финансирования не требует</w:t>
            </w:r>
          </w:p>
        </w:tc>
        <w:tc>
          <w:tcPr>
            <w:tcW w:w="663" w:type="pct"/>
            <w:gridSpan w:val="2"/>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Финансирования не требует</w:t>
            </w:r>
          </w:p>
        </w:tc>
        <w:tc>
          <w:tcPr>
            <w:tcW w:w="663" w:type="pct"/>
            <w:tcBorders>
              <w:top w:val="single" w:sz="4" w:space="0" w:color="auto"/>
              <w:left w:val="single" w:sz="4" w:space="0" w:color="auto"/>
              <w:bottom w:val="single" w:sz="4" w:space="0" w:color="auto"/>
            </w:tcBorders>
          </w:tcPr>
          <w:p w:rsidR="00965C41" w:rsidRPr="00965C41" w:rsidRDefault="00965C41" w:rsidP="00965C41">
            <w:pPr>
              <w:spacing w:line="240" w:lineRule="auto"/>
              <w:rPr>
                <w:sz w:val="18"/>
                <w:szCs w:val="18"/>
              </w:rPr>
            </w:pPr>
            <w:r w:rsidRPr="00965C41">
              <w:rPr>
                <w:sz w:val="18"/>
                <w:szCs w:val="18"/>
              </w:rPr>
              <w:t>Финансирования не требует</w:t>
            </w:r>
          </w:p>
        </w:tc>
      </w:tr>
      <w:tr w:rsidR="00965C41" w:rsidRPr="00965C41" w:rsidTr="008E0567">
        <w:tc>
          <w:tcPr>
            <w:tcW w:w="195" w:type="pct"/>
            <w:tcBorders>
              <w:top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3.</w:t>
            </w:r>
          </w:p>
        </w:tc>
        <w:tc>
          <w:tcPr>
            <w:tcW w:w="549" w:type="pct"/>
            <w:tcBorders>
              <w:top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p>
        </w:tc>
        <w:tc>
          <w:tcPr>
            <w:tcW w:w="4256" w:type="pct"/>
            <w:gridSpan w:val="7"/>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Формирование положительного имиджа субъектов малого и среднего предпринимательства</w:t>
            </w:r>
          </w:p>
        </w:tc>
      </w:tr>
      <w:tr w:rsidR="00965C41" w:rsidRPr="00965C41" w:rsidTr="008E0567">
        <w:tc>
          <w:tcPr>
            <w:tcW w:w="195" w:type="pct"/>
            <w:tcBorders>
              <w:top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3.1.</w:t>
            </w:r>
          </w:p>
        </w:tc>
        <w:tc>
          <w:tcPr>
            <w:tcW w:w="1478" w:type="pct"/>
            <w:gridSpan w:val="2"/>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Содействие участию субъектов малого и среднего предпринимательства Кайлинского сельсовета Мошковского района Новосибирской области в районных, областных и других выставках и ярмарках</w:t>
            </w:r>
          </w:p>
        </w:tc>
        <w:tc>
          <w:tcPr>
            <w:tcW w:w="669" w:type="pct"/>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постоянно</w:t>
            </w:r>
          </w:p>
        </w:tc>
        <w:tc>
          <w:tcPr>
            <w:tcW w:w="669" w:type="pct"/>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зам. главы администрации совместно с специалистами администрации Мошковского  района</w:t>
            </w:r>
          </w:p>
        </w:tc>
        <w:tc>
          <w:tcPr>
            <w:tcW w:w="663" w:type="pct"/>
            <w:tcBorders>
              <w:top w:val="single" w:sz="4" w:space="0" w:color="auto"/>
              <w:left w:val="single" w:sz="4" w:space="0" w:color="auto"/>
              <w:bottom w:val="single" w:sz="4" w:space="0" w:color="auto"/>
            </w:tcBorders>
          </w:tcPr>
          <w:p w:rsidR="00965C41" w:rsidRPr="00965C41" w:rsidRDefault="00965C41" w:rsidP="00965C41">
            <w:pPr>
              <w:spacing w:line="240" w:lineRule="auto"/>
              <w:rPr>
                <w:sz w:val="18"/>
                <w:szCs w:val="18"/>
              </w:rPr>
            </w:pPr>
            <w:r w:rsidRPr="00965C41">
              <w:rPr>
                <w:sz w:val="18"/>
                <w:szCs w:val="18"/>
              </w:rPr>
              <w:t>Финансирования не требует</w:t>
            </w:r>
          </w:p>
        </w:tc>
        <w:tc>
          <w:tcPr>
            <w:tcW w:w="663" w:type="pct"/>
            <w:gridSpan w:val="2"/>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Финансирования не требует</w:t>
            </w:r>
          </w:p>
        </w:tc>
        <w:tc>
          <w:tcPr>
            <w:tcW w:w="663" w:type="pct"/>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Финансирования не требует</w:t>
            </w:r>
          </w:p>
        </w:tc>
      </w:tr>
      <w:tr w:rsidR="00965C41" w:rsidRPr="00965C41" w:rsidTr="008E0567">
        <w:tc>
          <w:tcPr>
            <w:tcW w:w="195" w:type="pct"/>
            <w:tcBorders>
              <w:top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3.2.</w:t>
            </w:r>
          </w:p>
        </w:tc>
        <w:tc>
          <w:tcPr>
            <w:tcW w:w="1478" w:type="pct"/>
            <w:gridSpan w:val="2"/>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 xml:space="preserve">Взаимодействие со средствами массовой информации по вопросам пропагандирования достижений субъектов </w:t>
            </w:r>
            <w:r w:rsidRPr="00965C41">
              <w:rPr>
                <w:rFonts w:ascii="Times New Roman" w:hAnsi="Times New Roman" w:cs="Times New Roman"/>
                <w:sz w:val="18"/>
                <w:szCs w:val="18"/>
              </w:rPr>
              <w:lastRenderedPageBreak/>
              <w:t>малого и среднего предпринимательства поселения</w:t>
            </w:r>
          </w:p>
        </w:tc>
        <w:tc>
          <w:tcPr>
            <w:tcW w:w="669" w:type="pct"/>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lastRenderedPageBreak/>
              <w:t>постоянно</w:t>
            </w:r>
          </w:p>
        </w:tc>
        <w:tc>
          <w:tcPr>
            <w:tcW w:w="669" w:type="pct"/>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Зам. главы администрации совместно с печатным изданием</w:t>
            </w:r>
          </w:p>
        </w:tc>
        <w:tc>
          <w:tcPr>
            <w:tcW w:w="663" w:type="pct"/>
            <w:tcBorders>
              <w:top w:val="single" w:sz="4" w:space="0" w:color="auto"/>
              <w:left w:val="single" w:sz="4" w:space="0" w:color="auto"/>
              <w:bottom w:val="single" w:sz="4" w:space="0" w:color="auto"/>
            </w:tcBorders>
          </w:tcPr>
          <w:p w:rsidR="00965C41" w:rsidRPr="00965C41" w:rsidRDefault="00965C41" w:rsidP="00965C41">
            <w:pPr>
              <w:spacing w:line="240" w:lineRule="auto"/>
              <w:rPr>
                <w:sz w:val="18"/>
                <w:szCs w:val="18"/>
              </w:rPr>
            </w:pPr>
            <w:r w:rsidRPr="00965C41">
              <w:rPr>
                <w:sz w:val="18"/>
                <w:szCs w:val="18"/>
              </w:rPr>
              <w:t>Финансирования не требует</w:t>
            </w:r>
          </w:p>
        </w:tc>
        <w:tc>
          <w:tcPr>
            <w:tcW w:w="663" w:type="pct"/>
            <w:gridSpan w:val="2"/>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Финансирования не требует</w:t>
            </w:r>
          </w:p>
        </w:tc>
        <w:tc>
          <w:tcPr>
            <w:tcW w:w="663" w:type="pct"/>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Финансирования не требует</w:t>
            </w:r>
          </w:p>
        </w:tc>
      </w:tr>
      <w:tr w:rsidR="00965C41" w:rsidRPr="00965C41" w:rsidTr="008E0567">
        <w:tc>
          <w:tcPr>
            <w:tcW w:w="195" w:type="pct"/>
            <w:tcBorders>
              <w:top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lastRenderedPageBreak/>
              <w:t>4.</w:t>
            </w:r>
          </w:p>
        </w:tc>
        <w:tc>
          <w:tcPr>
            <w:tcW w:w="549" w:type="pct"/>
            <w:tcBorders>
              <w:top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p>
        </w:tc>
        <w:tc>
          <w:tcPr>
            <w:tcW w:w="4256" w:type="pct"/>
            <w:gridSpan w:val="7"/>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Обеспечение благоприятных условий развития субъектов малого и среднего предпринимательства</w:t>
            </w:r>
          </w:p>
        </w:tc>
      </w:tr>
      <w:tr w:rsidR="00965C41" w:rsidRPr="00965C41" w:rsidTr="008E0567">
        <w:tc>
          <w:tcPr>
            <w:tcW w:w="195" w:type="pct"/>
            <w:tcBorders>
              <w:top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4.1</w:t>
            </w:r>
          </w:p>
        </w:tc>
        <w:tc>
          <w:tcPr>
            <w:tcW w:w="1478" w:type="pct"/>
            <w:gridSpan w:val="2"/>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Проведение мониторинга деятельности субъектов малого предпринимательства</w:t>
            </w:r>
          </w:p>
        </w:tc>
        <w:tc>
          <w:tcPr>
            <w:tcW w:w="669" w:type="pct"/>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постоянно</w:t>
            </w:r>
          </w:p>
        </w:tc>
        <w:tc>
          <w:tcPr>
            <w:tcW w:w="669" w:type="pct"/>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Зам. главы администрации совместно с администрацией Мошковского  района</w:t>
            </w:r>
          </w:p>
        </w:tc>
        <w:tc>
          <w:tcPr>
            <w:tcW w:w="663" w:type="pct"/>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Финансирования не требует</w:t>
            </w:r>
          </w:p>
        </w:tc>
        <w:tc>
          <w:tcPr>
            <w:tcW w:w="663" w:type="pct"/>
            <w:gridSpan w:val="2"/>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Финансирования не требует</w:t>
            </w:r>
          </w:p>
        </w:tc>
        <w:tc>
          <w:tcPr>
            <w:tcW w:w="663" w:type="pct"/>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Финансирования не требует</w:t>
            </w:r>
          </w:p>
        </w:tc>
      </w:tr>
      <w:tr w:rsidR="00965C41" w:rsidRPr="00965C41" w:rsidTr="008E0567">
        <w:tc>
          <w:tcPr>
            <w:tcW w:w="195" w:type="pct"/>
            <w:tcBorders>
              <w:top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4.2</w:t>
            </w:r>
          </w:p>
        </w:tc>
        <w:tc>
          <w:tcPr>
            <w:tcW w:w="1478" w:type="pct"/>
            <w:gridSpan w:val="2"/>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Размещение на официальном сайте Кайлинского сельсовета Мошковского района Новосибирской области информации о деятельности</w:t>
            </w:r>
          </w:p>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малого и среднего бизнеса Кайлинского сельсовета Мошковского района Новосибирской области</w:t>
            </w:r>
          </w:p>
        </w:tc>
        <w:tc>
          <w:tcPr>
            <w:tcW w:w="669" w:type="pct"/>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постоянно</w:t>
            </w:r>
          </w:p>
        </w:tc>
        <w:tc>
          <w:tcPr>
            <w:tcW w:w="669" w:type="pct"/>
            <w:tcBorders>
              <w:top w:val="single" w:sz="4" w:space="0" w:color="auto"/>
              <w:left w:val="single" w:sz="4" w:space="0" w:color="auto"/>
              <w:bottom w:val="single" w:sz="4" w:space="0" w:color="auto"/>
              <w:right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зам. главы администрации</w:t>
            </w:r>
          </w:p>
        </w:tc>
        <w:tc>
          <w:tcPr>
            <w:tcW w:w="663" w:type="pct"/>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Финансирования не требует</w:t>
            </w:r>
          </w:p>
        </w:tc>
        <w:tc>
          <w:tcPr>
            <w:tcW w:w="663" w:type="pct"/>
            <w:gridSpan w:val="2"/>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Финансирования не требует</w:t>
            </w:r>
          </w:p>
        </w:tc>
        <w:tc>
          <w:tcPr>
            <w:tcW w:w="663" w:type="pct"/>
            <w:tcBorders>
              <w:top w:val="single" w:sz="4" w:space="0" w:color="auto"/>
              <w:left w:val="single" w:sz="4" w:space="0" w:color="auto"/>
              <w:bottom w:val="single" w:sz="4" w:space="0" w:color="auto"/>
            </w:tcBorders>
          </w:tcPr>
          <w:p w:rsidR="00965C41" w:rsidRPr="00965C41" w:rsidRDefault="00965C41" w:rsidP="00965C41">
            <w:pPr>
              <w:pStyle w:val="afc"/>
              <w:jc w:val="center"/>
              <w:rPr>
                <w:rFonts w:ascii="Times New Roman" w:hAnsi="Times New Roman" w:cs="Times New Roman"/>
                <w:sz w:val="18"/>
                <w:szCs w:val="18"/>
              </w:rPr>
            </w:pPr>
            <w:r w:rsidRPr="00965C41">
              <w:rPr>
                <w:rFonts w:ascii="Times New Roman" w:hAnsi="Times New Roman" w:cs="Times New Roman"/>
                <w:sz w:val="18"/>
                <w:szCs w:val="18"/>
              </w:rPr>
              <w:t>Финансирования не требует</w:t>
            </w:r>
          </w:p>
        </w:tc>
      </w:tr>
    </w:tbl>
    <w:p w:rsidR="00965C41" w:rsidRPr="00965C41" w:rsidRDefault="00965C41" w:rsidP="00965C41">
      <w:pPr>
        <w:tabs>
          <w:tab w:val="left" w:pos="1635"/>
        </w:tabs>
        <w:spacing w:line="240" w:lineRule="auto"/>
        <w:rPr>
          <w:sz w:val="18"/>
          <w:szCs w:val="18"/>
        </w:rPr>
      </w:pPr>
    </w:p>
    <w:p w:rsidR="00965C41" w:rsidRPr="002918FA" w:rsidRDefault="00965C41" w:rsidP="002918FA">
      <w:pPr>
        <w:spacing w:line="240" w:lineRule="auto"/>
        <w:ind w:firstLine="0"/>
        <w:jc w:val="center"/>
        <w:rPr>
          <w:sz w:val="18"/>
          <w:szCs w:val="18"/>
        </w:rPr>
      </w:pPr>
    </w:p>
    <w:p w:rsidR="002918FA" w:rsidRPr="002918FA" w:rsidRDefault="002918FA" w:rsidP="002918FA">
      <w:pPr>
        <w:jc w:val="center"/>
        <w:rPr>
          <w:b/>
          <w:sz w:val="18"/>
          <w:szCs w:val="18"/>
        </w:rPr>
      </w:pPr>
      <w:r w:rsidRPr="002918FA">
        <w:rPr>
          <w:b/>
          <w:sz w:val="18"/>
          <w:szCs w:val="18"/>
        </w:rPr>
        <w:t>БУДЬТЕ ОСТОРОЖНЫ НА ВОДНЫХ ОБЪЕКТАХ В ВЕСЕННИЙ ПЕРИОД!</w:t>
      </w:r>
    </w:p>
    <w:p w:rsidR="002918FA" w:rsidRPr="002918FA" w:rsidRDefault="002918FA" w:rsidP="002918FA">
      <w:pPr>
        <w:ind w:firstLine="284"/>
        <w:jc w:val="both"/>
        <w:rPr>
          <w:sz w:val="18"/>
          <w:szCs w:val="18"/>
        </w:rPr>
      </w:pPr>
      <w:r w:rsidRPr="002918FA">
        <w:rPr>
          <w:sz w:val="18"/>
          <w:szCs w:val="18"/>
        </w:rPr>
        <w:t xml:space="preserve"> 1. Безопасным считается лед толщиной 7 и более сантиметров.</w:t>
      </w:r>
    </w:p>
    <w:p w:rsidR="002918FA" w:rsidRPr="002918FA" w:rsidRDefault="002918FA" w:rsidP="002918FA">
      <w:pPr>
        <w:ind w:firstLine="284"/>
        <w:jc w:val="both"/>
        <w:rPr>
          <w:sz w:val="18"/>
          <w:szCs w:val="18"/>
        </w:rPr>
      </w:pPr>
      <w:r w:rsidRPr="002918FA">
        <w:rPr>
          <w:sz w:val="18"/>
          <w:szCs w:val="18"/>
        </w:rPr>
        <w:t xml:space="preserve"> 2. Потратьте несколько минут на изучение замерзания реки или озера, прежде, чем ступить на лед. </w:t>
      </w:r>
    </w:p>
    <w:p w:rsidR="002918FA" w:rsidRPr="002918FA" w:rsidRDefault="002918FA" w:rsidP="002918FA">
      <w:pPr>
        <w:ind w:firstLine="284"/>
        <w:jc w:val="both"/>
        <w:rPr>
          <w:sz w:val="18"/>
          <w:szCs w:val="18"/>
        </w:rPr>
      </w:pPr>
      <w:r w:rsidRPr="002918FA">
        <w:rPr>
          <w:sz w:val="18"/>
          <w:szCs w:val="18"/>
        </w:rPr>
        <w:t>3. Если есть следы, лыжня и вешки, то этот путь будет безопасным.</w:t>
      </w:r>
    </w:p>
    <w:p w:rsidR="002918FA" w:rsidRPr="002918FA" w:rsidRDefault="002918FA" w:rsidP="002918FA">
      <w:pPr>
        <w:ind w:firstLine="284"/>
        <w:jc w:val="both"/>
        <w:rPr>
          <w:sz w:val="18"/>
          <w:szCs w:val="18"/>
        </w:rPr>
      </w:pPr>
      <w:r w:rsidRPr="002918FA">
        <w:rPr>
          <w:sz w:val="18"/>
          <w:szCs w:val="18"/>
        </w:rPr>
        <w:t>4. Если нет следов, то на</w:t>
      </w:r>
      <w:bookmarkStart w:id="0" w:name="_GoBack"/>
      <w:bookmarkEnd w:id="0"/>
      <w:r w:rsidRPr="002918FA">
        <w:rPr>
          <w:sz w:val="18"/>
          <w:szCs w:val="18"/>
        </w:rPr>
        <w:t xml:space="preserve">метьте свой маршрут, помня, что: - лед тонкий или рыхлый обычно в близи кустов, камыша, под сугробами, в местах, где водоросли или предметы вмерзли в лед. - тоньше лед там, где быстрее течение, где бьют ключи, впадают в реку ручей или стоки промышленных вод. - темные пятна предупреждают о непрочности льда. </w:t>
      </w:r>
    </w:p>
    <w:p w:rsidR="002918FA" w:rsidRPr="002918FA" w:rsidRDefault="002918FA" w:rsidP="002918FA">
      <w:pPr>
        <w:ind w:firstLine="284"/>
        <w:jc w:val="both"/>
        <w:rPr>
          <w:sz w:val="18"/>
          <w:szCs w:val="18"/>
        </w:rPr>
      </w:pPr>
      <w:r w:rsidRPr="002918FA">
        <w:rPr>
          <w:sz w:val="18"/>
          <w:szCs w:val="18"/>
        </w:rPr>
        <w:t>5. Лед не прочный, если синевато - зеленого или бело - желтого цвета.</w:t>
      </w:r>
    </w:p>
    <w:p w:rsidR="002918FA" w:rsidRPr="002918FA" w:rsidRDefault="002918FA" w:rsidP="002918FA">
      <w:pPr>
        <w:ind w:firstLine="284"/>
        <w:jc w:val="both"/>
        <w:rPr>
          <w:sz w:val="18"/>
          <w:szCs w:val="18"/>
        </w:rPr>
      </w:pPr>
      <w:r w:rsidRPr="002918FA">
        <w:rPr>
          <w:sz w:val="18"/>
          <w:szCs w:val="18"/>
        </w:rPr>
        <w:t xml:space="preserve">6. Под толстым слоем снега всегда могут быть проруби. </w:t>
      </w:r>
    </w:p>
    <w:p w:rsidR="002918FA" w:rsidRPr="002918FA" w:rsidRDefault="002918FA" w:rsidP="002918FA">
      <w:pPr>
        <w:ind w:firstLine="284"/>
        <w:jc w:val="both"/>
        <w:rPr>
          <w:sz w:val="18"/>
          <w:szCs w:val="18"/>
        </w:rPr>
      </w:pPr>
      <w:r w:rsidRPr="002918FA">
        <w:rPr>
          <w:sz w:val="18"/>
          <w:szCs w:val="18"/>
        </w:rPr>
        <w:t xml:space="preserve">7. Лед может неплотно соединяться с сушей, поэтому надо осторожно спускаться с берега. </w:t>
      </w:r>
    </w:p>
    <w:p w:rsidR="002918FA" w:rsidRPr="002918FA" w:rsidRDefault="002918FA" w:rsidP="002918FA">
      <w:pPr>
        <w:ind w:firstLine="284"/>
        <w:jc w:val="both"/>
        <w:rPr>
          <w:sz w:val="18"/>
          <w:szCs w:val="18"/>
        </w:rPr>
      </w:pPr>
      <w:r w:rsidRPr="002918FA">
        <w:rPr>
          <w:sz w:val="18"/>
          <w:szCs w:val="18"/>
        </w:rPr>
        <w:t xml:space="preserve">8. Проверять прочность льда надо ударами шеста или палкой. </w:t>
      </w:r>
    </w:p>
    <w:p w:rsidR="002918FA" w:rsidRPr="002918FA" w:rsidRDefault="002918FA" w:rsidP="002918FA">
      <w:pPr>
        <w:ind w:firstLine="284"/>
        <w:jc w:val="both"/>
        <w:rPr>
          <w:sz w:val="18"/>
          <w:szCs w:val="18"/>
        </w:rPr>
      </w:pPr>
      <w:r w:rsidRPr="002918FA">
        <w:rPr>
          <w:sz w:val="18"/>
          <w:szCs w:val="18"/>
        </w:rPr>
        <w:t xml:space="preserve">9. Если вы провалились под лед, необходимо выбраться из полыньи с той стороны, откуда пришел, так как там лед крепок. </w:t>
      </w:r>
    </w:p>
    <w:p w:rsidR="002918FA" w:rsidRPr="002918FA" w:rsidRDefault="002918FA" w:rsidP="002918FA">
      <w:pPr>
        <w:jc w:val="both"/>
        <w:rPr>
          <w:b/>
          <w:sz w:val="18"/>
          <w:szCs w:val="18"/>
        </w:rPr>
      </w:pPr>
      <w:r w:rsidRPr="002918FA">
        <w:rPr>
          <w:b/>
          <w:sz w:val="18"/>
          <w:szCs w:val="18"/>
        </w:rPr>
        <w:t>РОДИТЕЛИ!</w:t>
      </w:r>
    </w:p>
    <w:p w:rsidR="002918FA" w:rsidRPr="002918FA" w:rsidRDefault="002918FA" w:rsidP="002918FA">
      <w:pPr>
        <w:tabs>
          <w:tab w:val="left" w:pos="851"/>
        </w:tabs>
        <w:jc w:val="both"/>
        <w:rPr>
          <w:sz w:val="18"/>
          <w:szCs w:val="18"/>
        </w:rPr>
      </w:pPr>
      <w:r w:rsidRPr="002918FA">
        <w:rPr>
          <w:sz w:val="18"/>
          <w:szCs w:val="18"/>
        </w:rPr>
        <w:t xml:space="preserve">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правила поведения в период паводка, запрещайте им шалить у воды, пресекайте лихачество. Не разрешайте им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Этому следует посвятить рекомендованные темы сочинений, диктантов, конкурсы, викторины, уроки рисования беседы «О правилах поведения на льду и на воде, обучение приемам спасения терпящих бедствие и оказание помощи пострадавшим». Долг каждого взрослого - сделать все возможное, чтобы предостеречь школьников от происшествий на воде, которые нередко кончаются трагически. </w:t>
      </w:r>
    </w:p>
    <w:p w:rsidR="002918FA" w:rsidRPr="002918FA" w:rsidRDefault="002918FA" w:rsidP="002918FA">
      <w:pPr>
        <w:jc w:val="both"/>
        <w:rPr>
          <w:b/>
          <w:sz w:val="18"/>
          <w:szCs w:val="18"/>
        </w:rPr>
      </w:pPr>
    </w:p>
    <w:p w:rsidR="002918FA" w:rsidRPr="002918FA" w:rsidRDefault="002918FA" w:rsidP="002918FA">
      <w:pPr>
        <w:jc w:val="both"/>
        <w:rPr>
          <w:b/>
          <w:sz w:val="18"/>
          <w:szCs w:val="18"/>
        </w:rPr>
      </w:pPr>
      <w:r w:rsidRPr="002918FA">
        <w:rPr>
          <w:b/>
          <w:sz w:val="18"/>
          <w:szCs w:val="18"/>
        </w:rPr>
        <w:t>ШКОЛЬНИКИ!</w:t>
      </w:r>
    </w:p>
    <w:p w:rsidR="002918FA" w:rsidRPr="002918FA" w:rsidRDefault="002918FA" w:rsidP="002918FA">
      <w:pPr>
        <w:tabs>
          <w:tab w:val="left" w:pos="851"/>
        </w:tabs>
        <w:jc w:val="both"/>
        <w:rPr>
          <w:sz w:val="18"/>
          <w:szCs w:val="18"/>
        </w:rPr>
      </w:pPr>
      <w:r w:rsidRPr="002918FA">
        <w:rPr>
          <w:sz w:val="18"/>
          <w:szCs w:val="18"/>
        </w:rPr>
        <w:t xml:space="preserve">Не выходите на лед во время весеннего паводка. Не катайтесь на самодельных плотах, досках, бревнах и плавающих льдинах. Не прыгайте с одной льдины на другую. Не стойте на обрывистых и подмытых берегах - они могут обвалиться. Когда вы наблюдаете за ледоходом с моста, набережной причала, нельзя перегибаться через перила и другие ограждения. 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 Не подходите близко к заторам, плотам, запрудам, не устраивайте игр в этих местах. Не подходите близко к ямам, котловинам, канализационным люкам и колодцам. Особую осторожность необходимо проявлять в местах выхода на поверхность камыша, кустов, травы, родников, быстрого течения на руслах и впадения в водоёмы ручьев. Если всё-таки по неосторожности провалитесь под лёд, не теряйте присутствия духа. Немедленно раскиньте руки, чтобы удержаться ими на поверхности льда. Не барахтайтесь в воде, хватаясь за кромку льда, это приведёт к напрасной потере сил. Старайтесь лечь грудью на кромку льда, выбросив вперёд руки, или повернуться на спину и закинуть руки назад. </w:t>
      </w:r>
      <w:r w:rsidRPr="002918FA">
        <w:rPr>
          <w:sz w:val="18"/>
          <w:szCs w:val="18"/>
        </w:rPr>
        <w:lastRenderedPageBreak/>
        <w:t>Взобравшись на лёд, двигайтесь лёжа, пока не выберетесь из опасного места. Школьники, будьте осторожны во время весеннего паводка и ледохода. Не подвергайте свою жизнь опасности!</w:t>
      </w:r>
    </w:p>
    <w:p w:rsidR="002918FA" w:rsidRPr="002918FA" w:rsidRDefault="002918FA" w:rsidP="002918FA">
      <w:pPr>
        <w:shd w:val="clear" w:color="auto" w:fill="FFFFFF"/>
        <w:jc w:val="both"/>
        <w:textAlignment w:val="baseline"/>
        <w:rPr>
          <w:sz w:val="18"/>
          <w:szCs w:val="18"/>
        </w:rPr>
      </w:pPr>
      <w:r w:rsidRPr="002918FA">
        <w:rPr>
          <w:rStyle w:val="af8"/>
          <w:sz w:val="18"/>
          <w:szCs w:val="18"/>
        </w:rPr>
        <w:t xml:space="preserve">   </w:t>
      </w:r>
      <w:r w:rsidRPr="002918FA">
        <w:rPr>
          <w:sz w:val="18"/>
          <w:szCs w:val="18"/>
        </w:rPr>
        <w:t xml:space="preserve"> </w:t>
      </w:r>
      <w:r w:rsidRPr="002918FA">
        <w:rPr>
          <w:b/>
          <w:bCs/>
          <w:i/>
          <w:iCs/>
          <w:sz w:val="18"/>
          <w:szCs w:val="18"/>
          <w:bdr w:val="none" w:sz="0" w:space="0" w:color="auto" w:frame="1"/>
          <w:shd w:val="clear" w:color="auto" w:fill="FFF2CA"/>
        </w:rPr>
        <w:t>Рекомендации судоводителям и судовладельцам:</w:t>
      </w:r>
    </w:p>
    <w:p w:rsidR="002918FA" w:rsidRPr="002918FA" w:rsidRDefault="002918FA" w:rsidP="002918FA">
      <w:pPr>
        <w:shd w:val="clear" w:color="auto" w:fill="FFFFFF"/>
        <w:jc w:val="both"/>
        <w:textAlignment w:val="baseline"/>
        <w:rPr>
          <w:sz w:val="18"/>
          <w:szCs w:val="18"/>
        </w:rPr>
      </w:pPr>
      <w:r w:rsidRPr="002918FA">
        <w:rPr>
          <w:i/>
          <w:iCs/>
          <w:sz w:val="18"/>
          <w:szCs w:val="18"/>
          <w:bdr w:val="none" w:sz="0" w:space="0" w:color="auto" w:frame="1"/>
          <w:shd w:val="clear" w:color="auto" w:fill="FFF2CA"/>
        </w:rPr>
        <w:t>- Для получения государственных услуг ГИМС рекомендуем воспользоваться официальным интернет-порталом государственных услуг www.gosuslugi.ru.</w:t>
      </w:r>
    </w:p>
    <w:p w:rsidR="002918FA" w:rsidRPr="002918FA" w:rsidRDefault="002918FA" w:rsidP="002918FA">
      <w:pPr>
        <w:shd w:val="clear" w:color="auto" w:fill="FFFFFF"/>
        <w:jc w:val="both"/>
        <w:textAlignment w:val="baseline"/>
        <w:rPr>
          <w:sz w:val="18"/>
          <w:szCs w:val="18"/>
        </w:rPr>
      </w:pPr>
      <w:r w:rsidRPr="002918FA">
        <w:rPr>
          <w:i/>
          <w:iCs/>
          <w:sz w:val="18"/>
          <w:szCs w:val="18"/>
          <w:bdr w:val="none" w:sz="0" w:space="0" w:color="auto" w:frame="1"/>
          <w:shd w:val="clear" w:color="auto" w:fill="FFF2CA"/>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2918FA" w:rsidRPr="002918FA" w:rsidRDefault="002918FA" w:rsidP="002918FA">
      <w:pPr>
        <w:jc w:val="both"/>
        <w:rPr>
          <w:sz w:val="18"/>
          <w:szCs w:val="18"/>
        </w:rPr>
      </w:pPr>
    </w:p>
    <w:p w:rsidR="002918FA" w:rsidRPr="002918FA" w:rsidRDefault="002918FA" w:rsidP="002918FA">
      <w:pPr>
        <w:ind w:firstLine="0"/>
        <w:jc w:val="both"/>
        <w:rPr>
          <w:rStyle w:val="af8"/>
          <w:sz w:val="18"/>
          <w:szCs w:val="18"/>
        </w:rPr>
      </w:pPr>
      <w:r w:rsidRPr="002918FA">
        <w:rPr>
          <w:rStyle w:val="af8"/>
          <w:sz w:val="18"/>
          <w:szCs w:val="18"/>
        </w:rPr>
        <w:t>Левобережное инспекторское отделение Центра ГИМС Главного управления МЧС России по Новосибирской области</w:t>
      </w:r>
    </w:p>
    <w:p w:rsidR="002918FA" w:rsidRPr="002918FA" w:rsidRDefault="002918FA" w:rsidP="002918FA">
      <w:pPr>
        <w:jc w:val="both"/>
        <w:rPr>
          <w:rStyle w:val="af8"/>
          <w:sz w:val="18"/>
          <w:szCs w:val="18"/>
        </w:rPr>
      </w:pPr>
    </w:p>
    <w:p w:rsidR="002918FA" w:rsidRPr="002918FA" w:rsidRDefault="002918FA" w:rsidP="002918FA">
      <w:pPr>
        <w:pStyle w:val="a4"/>
        <w:shd w:val="clear" w:color="auto" w:fill="FFFFFF"/>
        <w:spacing w:after="0"/>
        <w:jc w:val="both"/>
        <w:textAlignment w:val="baseline"/>
        <w:rPr>
          <w:sz w:val="18"/>
          <w:szCs w:val="18"/>
        </w:rPr>
      </w:pPr>
      <w:r w:rsidRPr="002918FA">
        <w:rPr>
          <w:rStyle w:val="af8"/>
          <w:sz w:val="18"/>
          <w:szCs w:val="18"/>
          <w:bdr w:val="none" w:sz="0" w:space="0" w:color="auto" w:frame="1"/>
        </w:rPr>
        <w:t>Меры безопасности во время весеннего половодья</w:t>
      </w:r>
    </w:p>
    <w:p w:rsidR="002918FA" w:rsidRPr="002918FA" w:rsidRDefault="002918FA" w:rsidP="002918FA">
      <w:pPr>
        <w:pStyle w:val="a4"/>
        <w:shd w:val="clear" w:color="auto" w:fill="FFFFFF"/>
        <w:spacing w:after="331"/>
        <w:jc w:val="both"/>
        <w:textAlignment w:val="baseline"/>
        <w:rPr>
          <w:sz w:val="18"/>
          <w:szCs w:val="18"/>
        </w:rPr>
      </w:pPr>
      <w:r w:rsidRPr="002918FA">
        <w:rPr>
          <w:sz w:val="18"/>
          <w:szCs w:val="18"/>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2918FA" w:rsidRPr="002918FA" w:rsidRDefault="002918FA" w:rsidP="002918FA">
      <w:pPr>
        <w:pStyle w:val="a4"/>
        <w:shd w:val="clear" w:color="auto" w:fill="FFFFFF"/>
        <w:spacing w:after="331"/>
        <w:jc w:val="both"/>
        <w:textAlignment w:val="baseline"/>
        <w:rPr>
          <w:sz w:val="18"/>
          <w:szCs w:val="18"/>
        </w:rPr>
      </w:pPr>
      <w:r w:rsidRPr="002918FA">
        <w:rPr>
          <w:sz w:val="18"/>
          <w:szCs w:val="18"/>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2918FA" w:rsidRPr="002918FA" w:rsidRDefault="002918FA" w:rsidP="002918FA">
      <w:pPr>
        <w:pStyle w:val="a4"/>
        <w:shd w:val="clear" w:color="auto" w:fill="FFFFFF"/>
        <w:spacing w:after="331"/>
        <w:jc w:val="both"/>
        <w:textAlignment w:val="baseline"/>
        <w:rPr>
          <w:sz w:val="18"/>
          <w:szCs w:val="18"/>
        </w:rPr>
      </w:pPr>
      <w:r w:rsidRPr="002918FA">
        <w:rPr>
          <w:sz w:val="18"/>
          <w:szCs w:val="18"/>
        </w:rPr>
        <w:t>Помните, течение реки сильно подмывает крутые берега. Возможны обвалы. Остерегайтесь любоваться весенним ледоходом с обрывистых берегов.</w:t>
      </w:r>
    </w:p>
    <w:p w:rsidR="002918FA" w:rsidRPr="002918FA" w:rsidRDefault="002918FA" w:rsidP="002918FA">
      <w:pPr>
        <w:pStyle w:val="a4"/>
        <w:shd w:val="clear" w:color="auto" w:fill="FFFFFF"/>
        <w:spacing w:after="331"/>
        <w:jc w:val="both"/>
        <w:textAlignment w:val="baseline"/>
        <w:rPr>
          <w:sz w:val="18"/>
          <w:szCs w:val="18"/>
        </w:rPr>
      </w:pPr>
      <w:r w:rsidRPr="002918FA">
        <w:rPr>
          <w:sz w:val="18"/>
          <w:szCs w:val="18"/>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2918FA" w:rsidRPr="002918FA" w:rsidRDefault="002918FA" w:rsidP="002918FA">
      <w:pPr>
        <w:pStyle w:val="a4"/>
        <w:shd w:val="clear" w:color="auto" w:fill="FFFFFF"/>
        <w:spacing w:after="331"/>
        <w:jc w:val="both"/>
        <w:textAlignment w:val="baseline"/>
        <w:rPr>
          <w:sz w:val="18"/>
          <w:szCs w:val="18"/>
        </w:rPr>
      </w:pPr>
      <w:r w:rsidRPr="002918FA">
        <w:rPr>
          <w:sz w:val="18"/>
          <w:szCs w:val="18"/>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w:t>
      </w:r>
    </w:p>
    <w:p w:rsidR="002918FA" w:rsidRPr="002918FA" w:rsidRDefault="002918FA" w:rsidP="002918FA">
      <w:pPr>
        <w:pStyle w:val="a4"/>
        <w:shd w:val="clear" w:color="auto" w:fill="FFFFFF"/>
        <w:spacing w:after="0"/>
        <w:jc w:val="both"/>
        <w:textAlignment w:val="baseline"/>
        <w:rPr>
          <w:sz w:val="18"/>
          <w:szCs w:val="18"/>
        </w:rPr>
      </w:pPr>
      <w:r w:rsidRPr="002918FA">
        <w:rPr>
          <w:rStyle w:val="af8"/>
          <w:sz w:val="18"/>
          <w:szCs w:val="18"/>
          <w:bdr w:val="none" w:sz="0" w:space="0" w:color="auto" w:frame="1"/>
        </w:rPr>
        <w:t>Школьники!</w:t>
      </w:r>
      <w:r w:rsidRPr="002918FA">
        <w:rPr>
          <w:sz w:val="18"/>
          <w:szCs w:val="18"/>
        </w:rPr>
        <w:t> Ведите постоянно наблюдение за рекой. Разъясняйте товарищам правила поведения во время весеннего половодья.</w:t>
      </w:r>
    </w:p>
    <w:p w:rsidR="002918FA" w:rsidRPr="002918FA" w:rsidRDefault="002918FA" w:rsidP="002918FA">
      <w:pPr>
        <w:pStyle w:val="a4"/>
        <w:shd w:val="clear" w:color="auto" w:fill="FFFFFF"/>
        <w:spacing w:after="331"/>
        <w:jc w:val="both"/>
        <w:textAlignment w:val="baseline"/>
        <w:rPr>
          <w:sz w:val="18"/>
          <w:szCs w:val="18"/>
        </w:rPr>
      </w:pPr>
      <w:r w:rsidRPr="002918FA">
        <w:rPr>
          <w:sz w:val="18"/>
          <w:szCs w:val="18"/>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2918FA" w:rsidRPr="002918FA" w:rsidRDefault="002918FA" w:rsidP="002918FA">
      <w:pPr>
        <w:pStyle w:val="a4"/>
        <w:shd w:val="clear" w:color="auto" w:fill="FFFFFF"/>
        <w:spacing w:after="0"/>
        <w:jc w:val="both"/>
        <w:textAlignment w:val="baseline"/>
        <w:rPr>
          <w:sz w:val="18"/>
          <w:szCs w:val="18"/>
        </w:rPr>
      </w:pPr>
      <w:r w:rsidRPr="002918FA">
        <w:rPr>
          <w:rStyle w:val="af8"/>
          <w:sz w:val="18"/>
          <w:szCs w:val="18"/>
          <w:bdr w:val="none" w:sz="0" w:space="0" w:color="auto" w:frame="1"/>
        </w:rPr>
        <w:t>Помните!</w:t>
      </w:r>
      <w:r w:rsidRPr="002918FA">
        <w:rPr>
          <w:sz w:val="18"/>
          <w:szCs w:val="18"/>
        </w:rPr>
        <w:t> Игры на льду в это время, плавание на лодках, плотах во время ледохода и половодья опасны для жизни!</w:t>
      </w:r>
    </w:p>
    <w:p w:rsidR="002918FA" w:rsidRPr="002918FA" w:rsidRDefault="002918FA" w:rsidP="002918FA">
      <w:pPr>
        <w:jc w:val="both"/>
        <w:rPr>
          <w:sz w:val="18"/>
          <w:szCs w:val="18"/>
        </w:rPr>
      </w:pPr>
    </w:p>
    <w:p w:rsidR="002918FA" w:rsidRPr="002918FA" w:rsidRDefault="002918FA" w:rsidP="002918FA">
      <w:pPr>
        <w:shd w:val="clear" w:color="auto" w:fill="FFFFFF"/>
        <w:jc w:val="both"/>
        <w:textAlignment w:val="baseline"/>
        <w:rPr>
          <w:rFonts w:eastAsia="Calibri"/>
          <w:sz w:val="18"/>
          <w:szCs w:val="18"/>
        </w:rPr>
      </w:pPr>
      <w:r w:rsidRPr="002918FA">
        <w:rPr>
          <w:rStyle w:val="af8"/>
          <w:rFonts w:eastAsia="Calibri"/>
          <w:sz w:val="18"/>
          <w:szCs w:val="18"/>
        </w:rPr>
        <w:t xml:space="preserve">   </w:t>
      </w:r>
      <w:r w:rsidRPr="002918FA">
        <w:rPr>
          <w:rFonts w:eastAsia="Calibri"/>
          <w:sz w:val="18"/>
          <w:szCs w:val="18"/>
        </w:rPr>
        <w:t xml:space="preserve"> </w:t>
      </w:r>
      <w:r w:rsidRPr="002918FA">
        <w:rPr>
          <w:rFonts w:eastAsia="Calibri"/>
          <w:b/>
          <w:bCs/>
          <w:i/>
          <w:iCs/>
          <w:sz w:val="18"/>
          <w:szCs w:val="18"/>
          <w:bdr w:val="none" w:sz="0" w:space="0" w:color="auto" w:frame="1"/>
          <w:shd w:val="clear" w:color="auto" w:fill="FFF2CA"/>
        </w:rPr>
        <w:t>Рекомендации судоводителям и судовладельцам:</w:t>
      </w:r>
    </w:p>
    <w:p w:rsidR="002918FA" w:rsidRPr="002918FA" w:rsidRDefault="002918FA" w:rsidP="002918FA">
      <w:pPr>
        <w:shd w:val="clear" w:color="auto" w:fill="FFFFFF"/>
        <w:jc w:val="both"/>
        <w:textAlignment w:val="baseline"/>
        <w:rPr>
          <w:rFonts w:eastAsia="Calibri"/>
          <w:sz w:val="18"/>
          <w:szCs w:val="18"/>
        </w:rPr>
      </w:pPr>
      <w:r w:rsidRPr="002918FA">
        <w:rPr>
          <w:rFonts w:eastAsia="Calibri"/>
          <w:i/>
          <w:iCs/>
          <w:sz w:val="18"/>
          <w:szCs w:val="18"/>
          <w:bdr w:val="none" w:sz="0" w:space="0" w:color="auto" w:frame="1"/>
          <w:shd w:val="clear" w:color="auto" w:fill="FFF2CA"/>
        </w:rPr>
        <w:t>- Для получения государственных услуг ГИМС рекомендуем воспользоваться официальным интернет-порталом государственных услуг www.gosuslugi.ru.</w:t>
      </w:r>
    </w:p>
    <w:p w:rsidR="002918FA" w:rsidRPr="002918FA" w:rsidRDefault="002918FA" w:rsidP="002918FA">
      <w:pPr>
        <w:shd w:val="clear" w:color="auto" w:fill="FFFFFF"/>
        <w:jc w:val="both"/>
        <w:textAlignment w:val="baseline"/>
        <w:rPr>
          <w:rFonts w:eastAsia="Calibri"/>
          <w:sz w:val="18"/>
          <w:szCs w:val="18"/>
        </w:rPr>
      </w:pPr>
      <w:r w:rsidRPr="002918FA">
        <w:rPr>
          <w:rFonts w:eastAsia="Calibri"/>
          <w:i/>
          <w:iCs/>
          <w:sz w:val="18"/>
          <w:szCs w:val="18"/>
          <w:bdr w:val="none" w:sz="0" w:space="0" w:color="auto" w:frame="1"/>
          <w:shd w:val="clear" w:color="auto" w:fill="FFF2CA"/>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2918FA" w:rsidRPr="002918FA" w:rsidRDefault="002918FA" w:rsidP="002918FA">
      <w:pPr>
        <w:jc w:val="both"/>
        <w:rPr>
          <w:rFonts w:eastAsia="Calibri"/>
          <w:sz w:val="18"/>
          <w:szCs w:val="18"/>
        </w:rPr>
      </w:pPr>
    </w:p>
    <w:p w:rsidR="002918FA" w:rsidRPr="002918FA" w:rsidRDefault="002918FA" w:rsidP="002918FA">
      <w:pPr>
        <w:ind w:firstLine="0"/>
        <w:jc w:val="both"/>
        <w:rPr>
          <w:sz w:val="18"/>
          <w:szCs w:val="18"/>
        </w:rPr>
      </w:pPr>
      <w:r w:rsidRPr="002918FA">
        <w:rPr>
          <w:rStyle w:val="af8"/>
          <w:rFonts w:eastAsia="Calibri"/>
          <w:sz w:val="18"/>
          <w:szCs w:val="18"/>
        </w:rPr>
        <w:t>Левобережное инспекторское отделение Центра ГИМС Главного управления МЧС России по Новосибирской области</w:t>
      </w:r>
    </w:p>
    <w:p w:rsidR="002918FA" w:rsidRPr="002918FA" w:rsidRDefault="002918FA" w:rsidP="002918FA">
      <w:pPr>
        <w:jc w:val="both"/>
        <w:rPr>
          <w:sz w:val="18"/>
          <w:szCs w:val="18"/>
        </w:rPr>
      </w:pPr>
    </w:p>
    <w:p w:rsidR="002918FA" w:rsidRPr="002918FA" w:rsidRDefault="002918FA" w:rsidP="002918FA">
      <w:pPr>
        <w:pStyle w:val="a4"/>
        <w:shd w:val="clear" w:color="auto" w:fill="FFFFFF"/>
        <w:spacing w:after="0"/>
        <w:jc w:val="both"/>
        <w:textAlignment w:val="baseline"/>
        <w:rPr>
          <w:sz w:val="18"/>
          <w:szCs w:val="18"/>
        </w:rPr>
      </w:pPr>
      <w:r w:rsidRPr="002918FA">
        <w:rPr>
          <w:rStyle w:val="af8"/>
          <w:sz w:val="18"/>
          <w:szCs w:val="18"/>
          <w:bdr w:val="none" w:sz="0" w:space="0" w:color="auto" w:frame="1"/>
        </w:rPr>
        <w:t>Меры безопасности на льду весной, в период паводка</w:t>
      </w:r>
    </w:p>
    <w:p w:rsidR="002918FA" w:rsidRPr="002918FA" w:rsidRDefault="002918FA" w:rsidP="002918FA">
      <w:pPr>
        <w:pStyle w:val="a4"/>
        <w:shd w:val="clear" w:color="auto" w:fill="FFFFFF"/>
        <w:spacing w:after="331"/>
        <w:jc w:val="both"/>
        <w:textAlignment w:val="baseline"/>
        <w:rPr>
          <w:sz w:val="18"/>
          <w:szCs w:val="18"/>
        </w:rPr>
      </w:pPr>
      <w:r w:rsidRPr="002918FA">
        <w:rPr>
          <w:sz w:val="18"/>
          <w:szCs w:val="18"/>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2918FA" w:rsidRPr="002918FA" w:rsidRDefault="002918FA" w:rsidP="002918FA">
      <w:pPr>
        <w:pStyle w:val="a4"/>
        <w:shd w:val="clear" w:color="auto" w:fill="FFFFFF"/>
        <w:spacing w:after="331"/>
        <w:jc w:val="both"/>
        <w:textAlignment w:val="baseline"/>
        <w:rPr>
          <w:sz w:val="18"/>
          <w:szCs w:val="18"/>
        </w:rPr>
      </w:pPr>
      <w:r w:rsidRPr="002918FA">
        <w:rPr>
          <w:sz w:val="18"/>
          <w:szCs w:val="18"/>
        </w:rPr>
        <w:t>Нужно знать, что весенний лед резко отличается от осеннего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2918FA" w:rsidRPr="002918FA" w:rsidRDefault="002918FA" w:rsidP="002918FA">
      <w:pPr>
        <w:pStyle w:val="a4"/>
        <w:shd w:val="clear" w:color="auto" w:fill="FFFFFF"/>
        <w:spacing w:after="331"/>
        <w:jc w:val="both"/>
        <w:textAlignment w:val="baseline"/>
        <w:rPr>
          <w:sz w:val="18"/>
          <w:szCs w:val="18"/>
        </w:rPr>
      </w:pPr>
      <w:r w:rsidRPr="002918FA">
        <w:rPr>
          <w:sz w:val="18"/>
          <w:szCs w:val="18"/>
        </w:rPr>
        <w:t>Учащимся школы переходить водоемы весной строго запрещается!</w:t>
      </w:r>
    </w:p>
    <w:p w:rsidR="002918FA" w:rsidRPr="002918FA" w:rsidRDefault="002918FA" w:rsidP="002918FA">
      <w:pPr>
        <w:pStyle w:val="a4"/>
        <w:shd w:val="clear" w:color="auto" w:fill="FFFFFF"/>
        <w:spacing w:after="331"/>
        <w:jc w:val="both"/>
        <w:textAlignment w:val="baseline"/>
        <w:rPr>
          <w:sz w:val="18"/>
          <w:szCs w:val="18"/>
        </w:rPr>
      </w:pPr>
      <w:r w:rsidRPr="002918FA">
        <w:rPr>
          <w:sz w:val="18"/>
          <w:szCs w:val="18"/>
        </w:rPr>
        <w:t>Помните, что весенний лед – капкан для вступившего на него!</w:t>
      </w:r>
    </w:p>
    <w:p w:rsidR="002918FA" w:rsidRPr="002918FA" w:rsidRDefault="002918FA" w:rsidP="002918FA">
      <w:pPr>
        <w:pStyle w:val="a4"/>
        <w:shd w:val="clear" w:color="auto" w:fill="FFFFFF"/>
        <w:spacing w:after="331"/>
        <w:jc w:val="both"/>
        <w:textAlignment w:val="baseline"/>
        <w:rPr>
          <w:sz w:val="18"/>
          <w:szCs w:val="18"/>
        </w:rPr>
      </w:pPr>
      <w:r w:rsidRPr="002918FA">
        <w:rPr>
          <w:sz w:val="18"/>
          <w:szCs w:val="18"/>
        </w:rPr>
        <w:t>Особенно недопустимы игры на льду в период вскрытия рек. Прыгать с льдины на льдину, удаляться от берега очень опасно.</w:t>
      </w:r>
    </w:p>
    <w:p w:rsidR="002918FA" w:rsidRPr="002918FA" w:rsidRDefault="002918FA" w:rsidP="002918FA">
      <w:pPr>
        <w:pStyle w:val="a4"/>
        <w:shd w:val="clear" w:color="auto" w:fill="FFFFFF"/>
        <w:spacing w:after="331"/>
        <w:jc w:val="both"/>
        <w:textAlignment w:val="baseline"/>
        <w:rPr>
          <w:sz w:val="18"/>
          <w:szCs w:val="18"/>
        </w:rPr>
      </w:pPr>
      <w:r w:rsidRPr="002918FA">
        <w:rPr>
          <w:sz w:val="18"/>
          <w:szCs w:val="18"/>
        </w:rPr>
        <w:lastRenderedPageBreak/>
        <w:t>Во время паводка и ледохода опасно находиться на обрывистом берегу, так как быстрое течение воды подмывает и рушит его.</w:t>
      </w:r>
    </w:p>
    <w:p w:rsidR="002918FA" w:rsidRPr="002918FA" w:rsidRDefault="002918FA" w:rsidP="002918FA">
      <w:pPr>
        <w:shd w:val="clear" w:color="auto" w:fill="FFFFFF"/>
        <w:jc w:val="both"/>
        <w:textAlignment w:val="baseline"/>
        <w:rPr>
          <w:rFonts w:eastAsia="Calibri"/>
          <w:sz w:val="18"/>
          <w:szCs w:val="18"/>
        </w:rPr>
      </w:pPr>
      <w:r w:rsidRPr="002918FA">
        <w:rPr>
          <w:rFonts w:eastAsia="Calibri"/>
          <w:b/>
          <w:bCs/>
          <w:i/>
          <w:iCs/>
          <w:sz w:val="18"/>
          <w:szCs w:val="18"/>
          <w:bdr w:val="none" w:sz="0" w:space="0" w:color="auto" w:frame="1"/>
          <w:shd w:val="clear" w:color="auto" w:fill="FFF2CA"/>
        </w:rPr>
        <w:t>Рекомендации судоводителям и судовладельцам:</w:t>
      </w:r>
    </w:p>
    <w:p w:rsidR="002918FA" w:rsidRPr="002918FA" w:rsidRDefault="002918FA" w:rsidP="002918FA">
      <w:pPr>
        <w:shd w:val="clear" w:color="auto" w:fill="FFFFFF"/>
        <w:jc w:val="both"/>
        <w:textAlignment w:val="baseline"/>
        <w:rPr>
          <w:rFonts w:eastAsia="Calibri"/>
          <w:sz w:val="18"/>
          <w:szCs w:val="18"/>
        </w:rPr>
      </w:pPr>
      <w:r w:rsidRPr="002918FA">
        <w:rPr>
          <w:rFonts w:eastAsia="Calibri"/>
          <w:i/>
          <w:iCs/>
          <w:sz w:val="18"/>
          <w:szCs w:val="18"/>
          <w:bdr w:val="none" w:sz="0" w:space="0" w:color="auto" w:frame="1"/>
          <w:shd w:val="clear" w:color="auto" w:fill="FFF2CA"/>
        </w:rPr>
        <w:t>- Для получения государственных услуг ГИМС рекомендуем воспользоваться официальным интернет-порталом государственных услуг www.gosuslugi.ru.</w:t>
      </w:r>
    </w:p>
    <w:p w:rsidR="002918FA" w:rsidRPr="002918FA" w:rsidRDefault="002918FA" w:rsidP="002918FA">
      <w:pPr>
        <w:shd w:val="clear" w:color="auto" w:fill="FFFFFF"/>
        <w:jc w:val="both"/>
        <w:textAlignment w:val="baseline"/>
        <w:rPr>
          <w:rFonts w:eastAsia="Calibri"/>
          <w:sz w:val="18"/>
          <w:szCs w:val="18"/>
        </w:rPr>
      </w:pPr>
      <w:r w:rsidRPr="002918FA">
        <w:rPr>
          <w:rFonts w:eastAsia="Calibri"/>
          <w:i/>
          <w:iCs/>
          <w:sz w:val="18"/>
          <w:szCs w:val="18"/>
          <w:bdr w:val="none" w:sz="0" w:space="0" w:color="auto" w:frame="1"/>
          <w:shd w:val="clear" w:color="auto" w:fill="FFF2CA"/>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2918FA" w:rsidRPr="002918FA" w:rsidRDefault="002918FA" w:rsidP="002918FA">
      <w:pPr>
        <w:jc w:val="both"/>
        <w:rPr>
          <w:rFonts w:eastAsia="Calibri"/>
          <w:sz w:val="18"/>
          <w:szCs w:val="18"/>
        </w:rPr>
      </w:pPr>
    </w:p>
    <w:p w:rsidR="002918FA" w:rsidRPr="002918FA" w:rsidRDefault="002918FA" w:rsidP="002918FA">
      <w:pPr>
        <w:ind w:firstLine="0"/>
        <w:jc w:val="both"/>
        <w:rPr>
          <w:rStyle w:val="af8"/>
          <w:rFonts w:eastAsia="Calibri"/>
          <w:sz w:val="18"/>
          <w:szCs w:val="18"/>
        </w:rPr>
      </w:pPr>
      <w:r w:rsidRPr="002918FA">
        <w:rPr>
          <w:rStyle w:val="af8"/>
          <w:rFonts w:eastAsia="Calibri"/>
          <w:sz w:val="18"/>
          <w:szCs w:val="18"/>
        </w:rPr>
        <w:t>Левобережное инспекторское отделение Центра ГИМС Главного управления МЧС России по Новосибирской области</w:t>
      </w:r>
    </w:p>
    <w:p w:rsidR="002918FA" w:rsidRPr="002918FA" w:rsidRDefault="002918FA" w:rsidP="002918FA">
      <w:pPr>
        <w:pStyle w:val="a4"/>
        <w:shd w:val="clear" w:color="auto" w:fill="FFFFFF"/>
        <w:spacing w:after="0"/>
        <w:jc w:val="both"/>
        <w:textAlignment w:val="baseline"/>
        <w:rPr>
          <w:sz w:val="18"/>
          <w:szCs w:val="18"/>
        </w:rPr>
      </w:pPr>
      <w:r w:rsidRPr="002918FA">
        <w:rPr>
          <w:rStyle w:val="af8"/>
          <w:sz w:val="18"/>
          <w:szCs w:val="18"/>
          <w:bdr w:val="none" w:sz="0" w:space="0" w:color="auto" w:frame="1"/>
        </w:rPr>
        <w:t>Осторожно: паводок!</w:t>
      </w:r>
    </w:p>
    <w:p w:rsidR="002918FA" w:rsidRPr="002918FA" w:rsidRDefault="002918FA" w:rsidP="002918FA">
      <w:pPr>
        <w:pStyle w:val="a4"/>
        <w:shd w:val="clear" w:color="auto" w:fill="FFFFFF"/>
        <w:spacing w:after="331"/>
        <w:jc w:val="both"/>
        <w:textAlignment w:val="baseline"/>
        <w:rPr>
          <w:sz w:val="18"/>
          <w:szCs w:val="18"/>
        </w:rPr>
      </w:pPr>
      <w:r w:rsidRPr="002918FA">
        <w:rPr>
          <w:sz w:val="18"/>
          <w:szCs w:val="18"/>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2918FA" w:rsidRPr="002918FA" w:rsidRDefault="002918FA" w:rsidP="002918FA">
      <w:pPr>
        <w:pStyle w:val="a4"/>
        <w:shd w:val="clear" w:color="auto" w:fill="FFFFFF"/>
        <w:spacing w:after="0"/>
        <w:jc w:val="both"/>
        <w:textAlignment w:val="baseline"/>
        <w:rPr>
          <w:sz w:val="18"/>
          <w:szCs w:val="18"/>
        </w:rPr>
      </w:pPr>
      <w:r w:rsidRPr="002918FA">
        <w:rPr>
          <w:rStyle w:val="af8"/>
          <w:sz w:val="18"/>
          <w:szCs w:val="18"/>
          <w:bdr w:val="none" w:sz="0" w:space="0" w:color="auto" w:frame="1"/>
        </w:rPr>
        <w:t>Правила поведения</w:t>
      </w:r>
    </w:p>
    <w:p w:rsidR="002918FA" w:rsidRPr="002918FA" w:rsidRDefault="002918FA" w:rsidP="002918FA">
      <w:pPr>
        <w:pStyle w:val="a4"/>
        <w:shd w:val="clear" w:color="auto" w:fill="FFFFFF"/>
        <w:spacing w:after="331"/>
        <w:jc w:val="both"/>
        <w:textAlignment w:val="baseline"/>
        <w:rPr>
          <w:sz w:val="18"/>
          <w:szCs w:val="18"/>
        </w:rPr>
      </w:pPr>
      <w:r w:rsidRPr="002918FA">
        <w:rPr>
          <w:sz w:val="18"/>
          <w:szCs w:val="18"/>
        </w:rPr>
        <w:t>Прежде, чем спуститься на лёд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2918FA" w:rsidRPr="002918FA" w:rsidRDefault="002918FA" w:rsidP="002918FA">
      <w:pPr>
        <w:pStyle w:val="a4"/>
        <w:shd w:val="clear" w:color="auto" w:fill="FFFFFF"/>
        <w:spacing w:after="331"/>
        <w:jc w:val="both"/>
        <w:textAlignment w:val="baseline"/>
        <w:rPr>
          <w:sz w:val="18"/>
          <w:szCs w:val="18"/>
        </w:rPr>
      </w:pPr>
      <w:r w:rsidRPr="002918FA">
        <w:rPr>
          <w:sz w:val="18"/>
          <w:szCs w:val="18"/>
        </w:rPr>
        <w:t>При движении по льду проверяйте его прочность подручными средствами (шестом или лыжной палкой). Проверять прочность льда ударами ног опасно!</w:t>
      </w:r>
    </w:p>
    <w:p w:rsidR="002918FA" w:rsidRPr="002918FA" w:rsidRDefault="002918FA" w:rsidP="002918FA">
      <w:pPr>
        <w:pStyle w:val="a4"/>
        <w:shd w:val="clear" w:color="auto" w:fill="FFFFFF"/>
        <w:spacing w:after="331"/>
        <w:jc w:val="both"/>
        <w:textAlignment w:val="baseline"/>
        <w:rPr>
          <w:sz w:val="18"/>
          <w:szCs w:val="18"/>
        </w:rPr>
      </w:pPr>
      <w:r w:rsidRPr="002918FA">
        <w:rPr>
          <w:sz w:val="18"/>
          <w:szCs w:val="18"/>
        </w:rPr>
        <w:t>Безопаснее всего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2918FA" w:rsidRPr="002918FA" w:rsidRDefault="002918FA" w:rsidP="002918FA">
      <w:pPr>
        <w:pStyle w:val="a4"/>
        <w:shd w:val="clear" w:color="auto" w:fill="FFFFFF"/>
        <w:spacing w:after="331"/>
        <w:jc w:val="both"/>
        <w:textAlignment w:val="baseline"/>
        <w:rPr>
          <w:sz w:val="18"/>
          <w:szCs w:val="18"/>
        </w:rPr>
      </w:pPr>
      <w:r w:rsidRPr="002918FA">
        <w:rPr>
          <w:sz w:val="18"/>
          <w:szCs w:val="18"/>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2918FA" w:rsidRPr="002918FA" w:rsidRDefault="002918FA" w:rsidP="002918FA">
      <w:pPr>
        <w:pStyle w:val="a4"/>
        <w:shd w:val="clear" w:color="auto" w:fill="FFFFFF"/>
        <w:spacing w:after="0"/>
        <w:jc w:val="both"/>
        <w:textAlignment w:val="baseline"/>
        <w:rPr>
          <w:sz w:val="18"/>
          <w:szCs w:val="18"/>
        </w:rPr>
      </w:pPr>
      <w:r w:rsidRPr="002918FA">
        <w:rPr>
          <w:rStyle w:val="af8"/>
          <w:sz w:val="18"/>
          <w:szCs w:val="18"/>
          <w:bdr w:val="none" w:sz="0" w:space="0" w:color="auto" w:frame="1"/>
        </w:rPr>
        <w:t>Если Вы провалились</w:t>
      </w:r>
      <w:r w:rsidRPr="002918FA">
        <w:rPr>
          <w:sz w:val="18"/>
          <w:szCs w:val="18"/>
        </w:rPr>
        <w:t>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2918FA" w:rsidRPr="002918FA" w:rsidRDefault="002918FA" w:rsidP="002918FA">
      <w:pPr>
        <w:pStyle w:val="a4"/>
        <w:shd w:val="clear" w:color="auto" w:fill="FFFFFF"/>
        <w:spacing w:after="0"/>
        <w:jc w:val="both"/>
        <w:textAlignment w:val="baseline"/>
        <w:rPr>
          <w:sz w:val="18"/>
          <w:szCs w:val="18"/>
        </w:rPr>
      </w:pPr>
      <w:r w:rsidRPr="002918FA">
        <w:rPr>
          <w:rStyle w:val="af8"/>
          <w:sz w:val="18"/>
          <w:szCs w:val="18"/>
          <w:bdr w:val="none" w:sz="0" w:space="0" w:color="auto" w:frame="1"/>
        </w:rPr>
        <w:t>Если на ваших глазах провалился человек</w:t>
      </w:r>
      <w:r w:rsidRPr="002918FA">
        <w:rPr>
          <w:sz w:val="18"/>
          <w:szCs w:val="18"/>
        </w:rPr>
        <w:t>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 переодеть в сухую одежу, напоить горячим чаем. При необходимости оказать первую медицинскую помощь или доставить в лечебное учреждение.</w:t>
      </w:r>
    </w:p>
    <w:p w:rsidR="002918FA" w:rsidRPr="002918FA" w:rsidRDefault="002918FA" w:rsidP="002918FA">
      <w:pPr>
        <w:pStyle w:val="a4"/>
        <w:shd w:val="clear" w:color="auto" w:fill="FFFFFF"/>
        <w:spacing w:after="331"/>
        <w:jc w:val="both"/>
        <w:textAlignment w:val="baseline"/>
        <w:rPr>
          <w:sz w:val="18"/>
          <w:szCs w:val="18"/>
        </w:rPr>
      </w:pPr>
      <w:r w:rsidRPr="002918FA">
        <w:rPr>
          <w:sz w:val="18"/>
          <w:szCs w:val="18"/>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
    <w:p w:rsidR="002918FA" w:rsidRPr="002918FA" w:rsidRDefault="002918FA" w:rsidP="002918FA">
      <w:pPr>
        <w:pStyle w:val="a4"/>
        <w:shd w:val="clear" w:color="auto" w:fill="FFFFFF"/>
        <w:spacing w:after="331"/>
        <w:jc w:val="both"/>
        <w:textAlignment w:val="baseline"/>
        <w:rPr>
          <w:sz w:val="18"/>
          <w:szCs w:val="18"/>
        </w:rPr>
      </w:pPr>
      <w:r w:rsidRPr="002918FA">
        <w:rPr>
          <w:sz w:val="18"/>
          <w:szCs w:val="18"/>
        </w:rPr>
        <w:t>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2918FA" w:rsidRPr="002918FA" w:rsidRDefault="002918FA" w:rsidP="002918FA">
      <w:pPr>
        <w:pStyle w:val="a4"/>
        <w:shd w:val="clear" w:color="auto" w:fill="FFFFFF"/>
        <w:spacing w:after="331"/>
        <w:jc w:val="both"/>
        <w:textAlignment w:val="baseline"/>
        <w:rPr>
          <w:sz w:val="18"/>
          <w:szCs w:val="18"/>
        </w:rPr>
      </w:pPr>
      <w:r w:rsidRPr="002918FA">
        <w:rPr>
          <w:sz w:val="18"/>
          <w:szCs w:val="18"/>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2918FA" w:rsidRPr="002918FA" w:rsidRDefault="002918FA" w:rsidP="002918FA">
      <w:pPr>
        <w:shd w:val="clear" w:color="auto" w:fill="FFFFFF"/>
        <w:jc w:val="both"/>
        <w:textAlignment w:val="baseline"/>
        <w:rPr>
          <w:rFonts w:eastAsia="Calibri"/>
          <w:sz w:val="18"/>
          <w:szCs w:val="18"/>
        </w:rPr>
      </w:pPr>
      <w:r w:rsidRPr="002918FA">
        <w:rPr>
          <w:rFonts w:eastAsia="Calibri"/>
          <w:b/>
          <w:bCs/>
          <w:i/>
          <w:iCs/>
          <w:sz w:val="18"/>
          <w:szCs w:val="18"/>
          <w:bdr w:val="none" w:sz="0" w:space="0" w:color="auto" w:frame="1"/>
          <w:shd w:val="clear" w:color="auto" w:fill="FFF2CA"/>
        </w:rPr>
        <w:t>Рекомендации судоводителям и судовладельцам:</w:t>
      </w:r>
    </w:p>
    <w:p w:rsidR="002918FA" w:rsidRPr="002918FA" w:rsidRDefault="002918FA" w:rsidP="002918FA">
      <w:pPr>
        <w:shd w:val="clear" w:color="auto" w:fill="FFFFFF"/>
        <w:jc w:val="both"/>
        <w:textAlignment w:val="baseline"/>
        <w:rPr>
          <w:rFonts w:eastAsia="Calibri"/>
          <w:sz w:val="18"/>
          <w:szCs w:val="18"/>
        </w:rPr>
      </w:pPr>
      <w:r w:rsidRPr="002918FA">
        <w:rPr>
          <w:rFonts w:eastAsia="Calibri"/>
          <w:i/>
          <w:iCs/>
          <w:sz w:val="18"/>
          <w:szCs w:val="18"/>
          <w:bdr w:val="none" w:sz="0" w:space="0" w:color="auto" w:frame="1"/>
          <w:shd w:val="clear" w:color="auto" w:fill="FFF2CA"/>
        </w:rPr>
        <w:t>- Для получения государственных услуг ГИМС рекомендуем воспользоваться официальным интернет-порталом государственных услуг www.gosuslugi.ru.</w:t>
      </w:r>
    </w:p>
    <w:p w:rsidR="002918FA" w:rsidRPr="002918FA" w:rsidRDefault="002918FA" w:rsidP="002918FA">
      <w:pPr>
        <w:shd w:val="clear" w:color="auto" w:fill="FFFFFF"/>
        <w:jc w:val="both"/>
        <w:textAlignment w:val="baseline"/>
        <w:rPr>
          <w:rFonts w:eastAsia="Calibri"/>
          <w:sz w:val="18"/>
          <w:szCs w:val="18"/>
        </w:rPr>
      </w:pPr>
      <w:r w:rsidRPr="002918FA">
        <w:rPr>
          <w:rFonts w:eastAsia="Calibri"/>
          <w:i/>
          <w:iCs/>
          <w:sz w:val="18"/>
          <w:szCs w:val="18"/>
          <w:bdr w:val="none" w:sz="0" w:space="0" w:color="auto" w:frame="1"/>
          <w:shd w:val="clear" w:color="auto" w:fill="FFF2CA"/>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2918FA" w:rsidRPr="002918FA" w:rsidRDefault="002918FA" w:rsidP="002918FA">
      <w:pPr>
        <w:jc w:val="both"/>
        <w:rPr>
          <w:rFonts w:eastAsia="Calibri"/>
          <w:sz w:val="18"/>
          <w:szCs w:val="18"/>
        </w:rPr>
      </w:pPr>
    </w:p>
    <w:p w:rsidR="002918FA" w:rsidRPr="002918FA" w:rsidRDefault="002918FA" w:rsidP="002918FA">
      <w:pPr>
        <w:ind w:firstLine="0"/>
        <w:jc w:val="both"/>
        <w:rPr>
          <w:sz w:val="18"/>
          <w:szCs w:val="18"/>
        </w:rPr>
      </w:pPr>
      <w:r w:rsidRPr="002918FA">
        <w:rPr>
          <w:rStyle w:val="af8"/>
          <w:rFonts w:eastAsia="Calibri"/>
          <w:sz w:val="18"/>
          <w:szCs w:val="18"/>
        </w:rPr>
        <w:t>Левобережное инспекторское отделение Центра ГИМС Главного управления МЧС России по Новосибирской области</w:t>
      </w:r>
    </w:p>
    <w:sectPr w:rsidR="002918FA" w:rsidRPr="002918FA" w:rsidSect="0048787E">
      <w:headerReference w:type="default" r:id="rId8"/>
      <w:footerReference w:type="default" r:id="rId9"/>
      <w:type w:val="continuous"/>
      <w:pgSz w:w="11906" w:h="16838"/>
      <w:pgMar w:top="720" w:right="720" w:bottom="0" w:left="1276" w:header="708" w:footer="0"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ADB" w:rsidRDefault="00114ADB" w:rsidP="00810635">
      <w:pPr>
        <w:spacing w:line="240" w:lineRule="auto"/>
      </w:pPr>
      <w:r>
        <w:separator/>
      </w:r>
    </w:p>
  </w:endnote>
  <w:endnote w:type="continuationSeparator" w:id="0">
    <w:p w:rsidR="00114ADB" w:rsidRDefault="00114ADB"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00"/>
    <w:family w:val="roman"/>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14649"/>
      <w:docPartObj>
        <w:docPartGallery w:val="Page Numbers (Bottom of Page)"/>
        <w:docPartUnique/>
      </w:docPartObj>
    </w:sdtPr>
    <w:sdtEndPr/>
    <w:sdtContent>
      <w:p w:rsidR="009E2511" w:rsidRDefault="009E2511">
        <w:pPr>
          <w:pStyle w:val="a7"/>
          <w:jc w:val="center"/>
        </w:pPr>
        <w:r>
          <w:fldChar w:fldCharType="begin"/>
        </w:r>
        <w:r>
          <w:instrText>PAGE   \* MERGEFORMAT</w:instrText>
        </w:r>
        <w:r>
          <w:fldChar w:fldCharType="separate"/>
        </w:r>
        <w:r w:rsidR="002918FA">
          <w:rPr>
            <w:noProof/>
          </w:rPr>
          <w:t>7</w:t>
        </w:r>
        <w:r>
          <w:fldChar w:fldCharType="end"/>
        </w:r>
      </w:p>
    </w:sdtContent>
  </w:sdt>
  <w:p w:rsidR="008A2A05" w:rsidRDefault="008A2A05">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ADB" w:rsidRDefault="00114ADB" w:rsidP="00810635">
      <w:pPr>
        <w:spacing w:line="240" w:lineRule="auto"/>
      </w:pPr>
      <w:r>
        <w:separator/>
      </w:r>
    </w:p>
  </w:footnote>
  <w:footnote w:type="continuationSeparator" w:id="0">
    <w:p w:rsidR="00114ADB" w:rsidRDefault="00114ADB"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F32" w:rsidRDefault="00965C41" w:rsidP="005A06D2">
    <w:pPr>
      <w:ind w:firstLine="0"/>
    </w:pPr>
    <w:r>
      <w:rPr>
        <w:i/>
        <w:sz w:val="16"/>
        <w:szCs w:val="16"/>
      </w:rPr>
      <w:t>--------№ 8</w:t>
    </w:r>
    <w:r w:rsidR="00927366">
      <w:rPr>
        <w:i/>
        <w:sz w:val="16"/>
        <w:szCs w:val="16"/>
      </w:rPr>
      <w:t xml:space="preserve">  2</w:t>
    </w:r>
    <w:r>
      <w:rPr>
        <w:i/>
        <w:sz w:val="16"/>
        <w:szCs w:val="16"/>
      </w:rPr>
      <w:t>9</w:t>
    </w:r>
    <w:r w:rsidR="00677807" w:rsidRPr="00DC09AD">
      <w:rPr>
        <w:i/>
        <w:sz w:val="16"/>
        <w:szCs w:val="16"/>
      </w:rPr>
      <w:t xml:space="preserve"> </w:t>
    </w:r>
    <w:r w:rsidR="008A2A05">
      <w:rPr>
        <w:i/>
        <w:sz w:val="16"/>
        <w:szCs w:val="16"/>
      </w:rPr>
      <w:t>марта</w:t>
    </w:r>
    <w:r w:rsidR="00253E26">
      <w:rPr>
        <w:i/>
        <w:sz w:val="16"/>
        <w:szCs w:val="16"/>
      </w:rPr>
      <w:t xml:space="preserve"> 202</w:t>
    </w:r>
    <w:r w:rsidR="00A85A2C">
      <w:rPr>
        <w:i/>
        <w:sz w:val="16"/>
        <w:szCs w:val="16"/>
      </w:rPr>
      <w:t>3</w:t>
    </w:r>
    <w:r w:rsidR="00677807" w:rsidRPr="00DC09AD">
      <w:rPr>
        <w:i/>
        <w:sz w:val="16"/>
        <w:szCs w:val="16"/>
      </w:rPr>
      <w:t xml:space="preserve"> года,</w:t>
    </w:r>
    <w:r>
      <w:rPr>
        <w:i/>
        <w:sz w:val="16"/>
        <w:szCs w:val="16"/>
      </w:rPr>
      <w:t>среда</w:t>
    </w:r>
    <w:r w:rsidR="00677807">
      <w:rPr>
        <w:sz w:val="16"/>
        <w:szCs w:val="16"/>
      </w:rPr>
      <w:t xml:space="preserve">--------------------------------------------------                                -« </w:t>
    </w:r>
    <w:r w:rsidR="00677807" w:rsidRPr="00DC09AD">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704409"/>
    <w:multiLevelType w:val="hybridMultilevel"/>
    <w:tmpl w:val="FF4CCEAC"/>
    <w:lvl w:ilvl="0" w:tplc="283E288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74E8E"/>
    <w:multiLevelType w:val="hybridMultilevel"/>
    <w:tmpl w:val="20804C4E"/>
    <w:lvl w:ilvl="0" w:tplc="D30865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2EB034A"/>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8A0150"/>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0102F32"/>
    <w:multiLevelType w:val="hybridMultilevel"/>
    <w:tmpl w:val="EFE0F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E161A5"/>
    <w:multiLevelType w:val="hybridMultilevel"/>
    <w:tmpl w:val="9C32BCEC"/>
    <w:lvl w:ilvl="0" w:tplc="2C74B89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8A2401"/>
    <w:multiLevelType w:val="hybridMultilevel"/>
    <w:tmpl w:val="F2BEE9E2"/>
    <w:lvl w:ilvl="0" w:tplc="CF86D61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26D61BC7"/>
    <w:multiLevelType w:val="hybridMultilevel"/>
    <w:tmpl w:val="7618149C"/>
    <w:lvl w:ilvl="0" w:tplc="27D2068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EEC4843"/>
    <w:multiLevelType w:val="hybridMultilevel"/>
    <w:tmpl w:val="F2F0707A"/>
    <w:lvl w:ilvl="0" w:tplc="8DA8F6F0">
      <w:start w:val="1"/>
      <w:numFmt w:val="decimal"/>
      <w:lvlText w:val="%1."/>
      <w:lvlJc w:val="left"/>
      <w:pPr>
        <w:ind w:left="73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F476B35"/>
    <w:multiLevelType w:val="hybridMultilevel"/>
    <w:tmpl w:val="75801412"/>
    <w:lvl w:ilvl="0" w:tplc="32E6FC6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49E5541"/>
    <w:multiLevelType w:val="hybridMultilevel"/>
    <w:tmpl w:val="C99CEC4E"/>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5" w15:restartNumberingAfterBreak="0">
    <w:nsid w:val="425735FE"/>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4C46DB"/>
    <w:multiLevelType w:val="hybridMultilevel"/>
    <w:tmpl w:val="15B04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AC76B9C"/>
    <w:multiLevelType w:val="multilevel"/>
    <w:tmpl w:val="4F6C30EC"/>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8"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450CE5"/>
    <w:multiLevelType w:val="hybridMultilevel"/>
    <w:tmpl w:val="97DC7F20"/>
    <w:lvl w:ilvl="0" w:tplc="D37261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AB233D4"/>
    <w:multiLevelType w:val="hybridMultilevel"/>
    <w:tmpl w:val="79FAF88E"/>
    <w:lvl w:ilvl="0" w:tplc="7DC097FE">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1" w15:restartNumberingAfterBreak="0">
    <w:nsid w:val="6111044D"/>
    <w:multiLevelType w:val="hybridMultilevel"/>
    <w:tmpl w:val="5AFA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D402BA"/>
    <w:multiLevelType w:val="hybridMultilevel"/>
    <w:tmpl w:val="F46A10C4"/>
    <w:lvl w:ilvl="0" w:tplc="2BC8FF98">
      <w:start w:val="1"/>
      <w:numFmt w:val="decimal"/>
      <w:lvlText w:val="%1."/>
      <w:lvlJc w:val="left"/>
      <w:pPr>
        <w:ind w:left="1103" w:hanging="40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3" w15:restartNumberingAfterBreak="0">
    <w:nsid w:val="6FA30023"/>
    <w:multiLevelType w:val="hybridMultilevel"/>
    <w:tmpl w:val="9760EDF0"/>
    <w:lvl w:ilvl="0" w:tplc="CDCC82FC">
      <w:start w:val="1"/>
      <w:numFmt w:val="decimal"/>
      <w:lvlText w:val="%1."/>
      <w:lvlJc w:val="left"/>
      <w:pPr>
        <w:ind w:left="825" w:hanging="46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6"/>
  </w:num>
  <w:num w:numId="4">
    <w:abstractNumId w:val="15"/>
  </w:num>
  <w:num w:numId="5">
    <w:abstractNumId w:val="21"/>
  </w:num>
  <w:num w:numId="6">
    <w:abstractNumId w:val="8"/>
  </w:num>
  <w:num w:numId="7">
    <w:abstractNumId w:val="0"/>
  </w:num>
  <w:num w:numId="8">
    <w:abstractNumId w:val="1"/>
  </w:num>
  <w:num w:numId="9">
    <w:abstractNumId w:val="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0"/>
  </w:num>
  <w:num w:numId="18">
    <w:abstractNumId w:val="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4"/>
  </w:num>
  <w:num w:numId="22">
    <w:abstractNumId w:val="12"/>
  </w:num>
  <w:num w:numId="23">
    <w:abstractNumId w:val="17"/>
  </w:num>
  <w:num w:numId="24">
    <w:abstractNumId w:val="18"/>
  </w:num>
  <w:num w:numId="25">
    <w:abstractNumId w:val="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732"/>
    <w:rsid w:val="000479EC"/>
    <w:rsid w:val="00047EC6"/>
    <w:rsid w:val="00047FFD"/>
    <w:rsid w:val="00050E49"/>
    <w:rsid w:val="000513F1"/>
    <w:rsid w:val="00051AED"/>
    <w:rsid w:val="0005220C"/>
    <w:rsid w:val="00052513"/>
    <w:rsid w:val="000539D2"/>
    <w:rsid w:val="000545BC"/>
    <w:rsid w:val="00054E66"/>
    <w:rsid w:val="0005545F"/>
    <w:rsid w:val="000559F1"/>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C60"/>
    <w:rsid w:val="00087239"/>
    <w:rsid w:val="0008744D"/>
    <w:rsid w:val="00087451"/>
    <w:rsid w:val="00087FD5"/>
    <w:rsid w:val="00090053"/>
    <w:rsid w:val="000906DB"/>
    <w:rsid w:val="0009109B"/>
    <w:rsid w:val="000910F6"/>
    <w:rsid w:val="00091B52"/>
    <w:rsid w:val="00091DA1"/>
    <w:rsid w:val="00091EE2"/>
    <w:rsid w:val="00091F08"/>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348"/>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998"/>
    <w:rsid w:val="000D0ABD"/>
    <w:rsid w:val="000D189F"/>
    <w:rsid w:val="000D1D07"/>
    <w:rsid w:val="000D1FBC"/>
    <w:rsid w:val="000D21D2"/>
    <w:rsid w:val="000D21FD"/>
    <w:rsid w:val="000D30A9"/>
    <w:rsid w:val="000D3426"/>
    <w:rsid w:val="000D3445"/>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496F"/>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CF5"/>
    <w:rsid w:val="00112D06"/>
    <w:rsid w:val="00112D14"/>
    <w:rsid w:val="00112E12"/>
    <w:rsid w:val="00112F96"/>
    <w:rsid w:val="00113023"/>
    <w:rsid w:val="00113568"/>
    <w:rsid w:val="0011362B"/>
    <w:rsid w:val="0011362D"/>
    <w:rsid w:val="00114114"/>
    <w:rsid w:val="0011439E"/>
    <w:rsid w:val="001148C4"/>
    <w:rsid w:val="00114ADB"/>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B3C"/>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41"/>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A09"/>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D98"/>
    <w:rsid w:val="00290E8C"/>
    <w:rsid w:val="002910A3"/>
    <w:rsid w:val="00291728"/>
    <w:rsid w:val="002918FA"/>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3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2F55"/>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5D0"/>
    <w:rsid w:val="004F6753"/>
    <w:rsid w:val="004F6820"/>
    <w:rsid w:val="004F688D"/>
    <w:rsid w:val="004F6F59"/>
    <w:rsid w:val="004F6F87"/>
    <w:rsid w:val="004F7099"/>
    <w:rsid w:val="004F73C7"/>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1B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A25"/>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6B4C"/>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2C7"/>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17"/>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16D"/>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05"/>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366"/>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C41"/>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4C1E"/>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BCD"/>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EFE"/>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A2C"/>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3FAB"/>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3F2F"/>
    <w:rsid w:val="00AD4461"/>
    <w:rsid w:val="00AD47AA"/>
    <w:rsid w:val="00AD4A68"/>
    <w:rsid w:val="00AD54B7"/>
    <w:rsid w:val="00AD565C"/>
    <w:rsid w:val="00AD5C33"/>
    <w:rsid w:val="00AD5CD7"/>
    <w:rsid w:val="00AD622D"/>
    <w:rsid w:val="00AD64FC"/>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0C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87F50"/>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7CA"/>
    <w:rsid w:val="00CA37F6"/>
    <w:rsid w:val="00CA4119"/>
    <w:rsid w:val="00CA439D"/>
    <w:rsid w:val="00CA48B9"/>
    <w:rsid w:val="00CA4B69"/>
    <w:rsid w:val="00CA4C6E"/>
    <w:rsid w:val="00CA5188"/>
    <w:rsid w:val="00CA5698"/>
    <w:rsid w:val="00CA5A32"/>
    <w:rsid w:val="00CA5B4D"/>
    <w:rsid w:val="00CA688F"/>
    <w:rsid w:val="00CA708B"/>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B7AD6"/>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ABA"/>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3186"/>
    <w:rsid w:val="00D739B2"/>
    <w:rsid w:val="00D7402C"/>
    <w:rsid w:val="00D741F3"/>
    <w:rsid w:val="00D74BBA"/>
    <w:rsid w:val="00D74F81"/>
    <w:rsid w:val="00D7512D"/>
    <w:rsid w:val="00D758AD"/>
    <w:rsid w:val="00D75A5C"/>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D08"/>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DD"/>
    <w:rsid w:val="00E63F67"/>
    <w:rsid w:val="00E64D40"/>
    <w:rsid w:val="00E64DA9"/>
    <w:rsid w:val="00E65341"/>
    <w:rsid w:val="00E65E95"/>
    <w:rsid w:val="00E660FC"/>
    <w:rsid w:val="00E66B4C"/>
    <w:rsid w:val="00E66E96"/>
    <w:rsid w:val="00E67143"/>
    <w:rsid w:val="00E6787E"/>
    <w:rsid w:val="00E67CDD"/>
    <w:rsid w:val="00E70653"/>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77C44"/>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16"/>
    <w:rPr>
      <w:sz w:val="24"/>
      <w:szCs w:val="24"/>
    </w:rPr>
  </w:style>
  <w:style w:type="paragraph" w:styleId="1">
    <w:name w:val="heading 1"/>
    <w:basedOn w:val="a"/>
    <w:next w:val="a"/>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457E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7E16"/>
    <w:rPr>
      <w:rFonts w:ascii="Arial" w:hAnsi="Arial" w:cs="Arial"/>
      <w:b/>
      <w:bCs/>
      <w:i/>
      <w:iCs/>
      <w:sz w:val="28"/>
      <w:szCs w:val="28"/>
    </w:rPr>
  </w:style>
  <w:style w:type="table" w:styleId="a3">
    <w:name w:val="Table Grid"/>
    <w:basedOn w:val="a1"/>
    <w:uiPriority w:val="3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EE4429"/>
    <w:pPr>
      <w:spacing w:after="240" w:line="240" w:lineRule="auto"/>
      <w:ind w:firstLine="0"/>
    </w:pPr>
  </w:style>
  <w:style w:type="paragraph" w:customStyle="1" w:styleId="constitle">
    <w:name w:val="constitle"/>
    <w:basedOn w:val="a"/>
    <w:rsid w:val="00EE4429"/>
    <w:pPr>
      <w:spacing w:after="240" w:line="240" w:lineRule="auto"/>
      <w:ind w:firstLine="0"/>
    </w:pPr>
  </w:style>
  <w:style w:type="paragraph" w:customStyle="1" w:styleId="consnormal">
    <w:name w:val="consnormal"/>
    <w:basedOn w:val="a"/>
    <w:rsid w:val="00EE4429"/>
    <w:pPr>
      <w:spacing w:after="240" w:line="240" w:lineRule="auto"/>
      <w:ind w:firstLine="0"/>
    </w:pPr>
  </w:style>
  <w:style w:type="paragraph" w:styleId="a5">
    <w:name w:val="header"/>
    <w:basedOn w:val="a"/>
    <w:link w:val="a6"/>
    <w:uiPriority w:val="99"/>
    <w:unhideWhenUsed/>
    <w:rsid w:val="00810635"/>
    <w:pPr>
      <w:tabs>
        <w:tab w:val="center" w:pos="4677"/>
        <w:tab w:val="right" w:pos="9355"/>
      </w:tabs>
      <w:spacing w:line="240" w:lineRule="auto"/>
    </w:pPr>
  </w:style>
  <w:style w:type="character" w:customStyle="1" w:styleId="a6">
    <w:name w:val="Верхний колонтитул Знак"/>
    <w:basedOn w:val="a0"/>
    <w:link w:val="a5"/>
    <w:uiPriority w:val="99"/>
    <w:rsid w:val="00810635"/>
    <w:rPr>
      <w:sz w:val="24"/>
      <w:szCs w:val="24"/>
    </w:rPr>
  </w:style>
  <w:style w:type="paragraph" w:styleId="a7">
    <w:name w:val="footer"/>
    <w:basedOn w:val="a"/>
    <w:link w:val="a8"/>
    <w:uiPriority w:val="99"/>
    <w:unhideWhenUsed/>
    <w:rsid w:val="00810635"/>
    <w:pPr>
      <w:tabs>
        <w:tab w:val="center" w:pos="4677"/>
        <w:tab w:val="right" w:pos="9355"/>
      </w:tabs>
      <w:spacing w:line="240" w:lineRule="auto"/>
    </w:pPr>
  </w:style>
  <w:style w:type="character" w:customStyle="1" w:styleId="a8">
    <w:name w:val="Нижний колонтитул Знак"/>
    <w:basedOn w:val="a0"/>
    <w:link w:val="a7"/>
    <w:uiPriority w:val="99"/>
    <w:rsid w:val="00810635"/>
    <w:rPr>
      <w:sz w:val="24"/>
      <w:szCs w:val="24"/>
    </w:rPr>
  </w:style>
  <w:style w:type="paragraph" w:styleId="a9">
    <w:name w:val="List Paragraph"/>
    <w:basedOn w:val="a"/>
    <w:uiPriority w:val="34"/>
    <w:qFormat/>
    <w:rsid w:val="001F4C47"/>
    <w:pPr>
      <w:ind w:left="720"/>
      <w:contextualSpacing/>
    </w:pPr>
  </w:style>
  <w:style w:type="paragraph" w:styleId="aa">
    <w:name w:val="Body Text"/>
    <w:basedOn w:val="a"/>
    <w:link w:val="ab"/>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b">
    <w:name w:val="Основной текст Знак"/>
    <w:basedOn w:val="a0"/>
    <w:link w:val="aa"/>
    <w:rsid w:val="00915588"/>
    <w:rPr>
      <w:rFonts w:ascii="Liberation Serif" w:eastAsia="DejaVu Sans" w:hAnsi="Liberation Serif" w:cs="DejaVu Sans"/>
      <w:kern w:val="1"/>
      <w:sz w:val="24"/>
      <w:szCs w:val="24"/>
      <w:lang w:eastAsia="hi-IN" w:bidi="hi-IN"/>
    </w:rPr>
  </w:style>
  <w:style w:type="paragraph" w:customStyle="1" w:styleId="11">
    <w:name w:val="Стиль1"/>
    <w:basedOn w:val="a"/>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c">
    <w:name w:val="Title"/>
    <w:basedOn w:val="a"/>
    <w:link w:val="ad"/>
    <w:qFormat/>
    <w:rsid w:val="00915588"/>
    <w:pPr>
      <w:spacing w:line="240" w:lineRule="auto"/>
      <w:ind w:firstLine="0"/>
      <w:jc w:val="center"/>
    </w:pPr>
    <w:rPr>
      <w:sz w:val="28"/>
      <w:szCs w:val="20"/>
    </w:rPr>
  </w:style>
  <w:style w:type="character" w:customStyle="1" w:styleId="ad">
    <w:name w:val="Заголовок Знак"/>
    <w:basedOn w:val="a0"/>
    <w:link w:val="ac"/>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e">
    <w:name w:val="Hyperlink"/>
    <w:basedOn w:val="a0"/>
    <w:uiPriority w:val="99"/>
    <w:unhideWhenUsed/>
    <w:rsid w:val="005D75AF"/>
    <w:rPr>
      <w:color w:val="0000FF"/>
      <w:u w:val="single"/>
    </w:rPr>
  </w:style>
  <w:style w:type="paragraph" w:styleId="af">
    <w:name w:val="No Spacing"/>
    <w:link w:val="af0"/>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0"/>
    <w:link w:val="1"/>
    <w:rsid w:val="00B16E32"/>
    <w:rPr>
      <w:rFonts w:asciiTheme="majorHAnsi" w:eastAsiaTheme="majorEastAsia" w:hAnsiTheme="majorHAnsi" w:cstheme="majorBidi"/>
      <w:color w:val="365F91" w:themeColor="accent1" w:themeShade="BF"/>
      <w:sz w:val="32"/>
      <w:szCs w:val="32"/>
    </w:rPr>
  </w:style>
  <w:style w:type="paragraph" w:styleId="af1">
    <w:name w:val="Body Text Indent"/>
    <w:basedOn w:val="a"/>
    <w:link w:val="af2"/>
    <w:uiPriority w:val="99"/>
    <w:semiHidden/>
    <w:unhideWhenUsed/>
    <w:rsid w:val="00B16E32"/>
    <w:pPr>
      <w:spacing w:after="120"/>
      <w:ind w:left="283"/>
    </w:pPr>
  </w:style>
  <w:style w:type="character" w:customStyle="1" w:styleId="af2">
    <w:name w:val="Основной текст с отступом Знак"/>
    <w:basedOn w:val="a0"/>
    <w:link w:val="af1"/>
    <w:uiPriority w:val="99"/>
    <w:semiHidden/>
    <w:rsid w:val="00B16E32"/>
    <w:rPr>
      <w:sz w:val="24"/>
      <w:szCs w:val="24"/>
    </w:rPr>
  </w:style>
  <w:style w:type="paragraph" w:styleId="21">
    <w:name w:val="Body Text Indent 2"/>
    <w:basedOn w:val="a"/>
    <w:link w:val="22"/>
    <w:uiPriority w:val="99"/>
    <w:semiHidden/>
    <w:unhideWhenUsed/>
    <w:rsid w:val="00B16E32"/>
    <w:pPr>
      <w:spacing w:after="120" w:line="480" w:lineRule="auto"/>
      <w:ind w:left="283"/>
    </w:pPr>
  </w:style>
  <w:style w:type="character" w:customStyle="1" w:styleId="22">
    <w:name w:val="Основной текст с отступом 2 Знак"/>
    <w:basedOn w:val="a0"/>
    <w:link w:val="21"/>
    <w:uiPriority w:val="99"/>
    <w:semiHidden/>
    <w:rsid w:val="00B16E32"/>
    <w:rPr>
      <w:sz w:val="24"/>
      <w:szCs w:val="24"/>
    </w:rPr>
  </w:style>
  <w:style w:type="character" w:customStyle="1" w:styleId="af0">
    <w:name w:val="Без интервала Знак"/>
    <w:link w:val="af"/>
    <w:uiPriority w:val="1"/>
    <w:locked/>
    <w:rsid w:val="00B16E32"/>
    <w:rPr>
      <w:rFonts w:ascii="Calibri" w:eastAsia="Calibri" w:hAnsi="Calibri"/>
      <w:sz w:val="22"/>
      <w:szCs w:val="22"/>
      <w:lang w:eastAsia="en-US"/>
    </w:rPr>
  </w:style>
  <w:style w:type="character" w:styleId="af3">
    <w:name w:val="Emphasis"/>
    <w:qFormat/>
    <w:rsid w:val="00B16E32"/>
    <w:rPr>
      <w:i/>
      <w:iCs/>
    </w:rPr>
  </w:style>
  <w:style w:type="paragraph" w:customStyle="1" w:styleId="af4">
    <w:basedOn w:val="a"/>
    <w:next w:val="ac"/>
    <w:link w:val="af5"/>
    <w:qFormat/>
    <w:rsid w:val="00B16E32"/>
    <w:pPr>
      <w:spacing w:line="240" w:lineRule="auto"/>
      <w:ind w:firstLine="0"/>
      <w:jc w:val="center"/>
    </w:pPr>
    <w:rPr>
      <w:b/>
      <w:sz w:val="28"/>
      <w:szCs w:val="20"/>
    </w:rPr>
  </w:style>
  <w:style w:type="character" w:customStyle="1" w:styleId="af5">
    <w:name w:val="Название Знак"/>
    <w:link w:val="af4"/>
    <w:rsid w:val="00B16E32"/>
    <w:rPr>
      <w:rFonts w:ascii="Times New Roman" w:eastAsia="Times New Roman" w:hAnsi="Times New Roman" w:cs="Times New Roman"/>
      <w:b/>
      <w:sz w:val="28"/>
      <w:szCs w:val="20"/>
      <w:lang w:eastAsia="ru-RU"/>
    </w:rPr>
  </w:style>
  <w:style w:type="paragraph" w:styleId="af6">
    <w:name w:val="Plain Text"/>
    <w:basedOn w:val="a"/>
    <w:link w:val="af7"/>
    <w:uiPriority w:val="99"/>
    <w:unhideWhenUsed/>
    <w:rsid w:val="00B16E32"/>
    <w:pPr>
      <w:spacing w:line="240" w:lineRule="auto"/>
      <w:ind w:firstLine="0"/>
    </w:pPr>
    <w:rPr>
      <w:rFonts w:ascii="Courier New" w:hAnsi="Courier New" w:cs="Courier New"/>
      <w:sz w:val="20"/>
      <w:szCs w:val="20"/>
    </w:rPr>
  </w:style>
  <w:style w:type="character" w:customStyle="1" w:styleId="af7">
    <w:name w:val="Текст Знак"/>
    <w:basedOn w:val="a0"/>
    <w:link w:val="af6"/>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0"/>
    <w:rsid w:val="005A06D2"/>
    <w:rPr>
      <w:rFonts w:cs="Times New Roman"/>
    </w:rPr>
  </w:style>
  <w:style w:type="paragraph" w:customStyle="1" w:styleId="12">
    <w:name w:val="Абзац списка1"/>
    <w:basedOn w:val="a"/>
    <w:rsid w:val="005A06D2"/>
    <w:pPr>
      <w:spacing w:after="200" w:line="276" w:lineRule="auto"/>
      <w:ind w:left="720" w:firstLine="0"/>
    </w:pPr>
    <w:rPr>
      <w:rFonts w:ascii="Calibri" w:hAnsi="Calibri"/>
      <w:sz w:val="22"/>
      <w:szCs w:val="22"/>
      <w:lang w:eastAsia="en-US"/>
    </w:rPr>
  </w:style>
  <w:style w:type="paragraph" w:styleId="HTML">
    <w:name w:val="HTML Preformatted"/>
    <w:basedOn w:val="a"/>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0"/>
    <w:link w:val="HTML"/>
    <w:rsid w:val="005A06D2"/>
    <w:rPr>
      <w:rFonts w:ascii="Courier New" w:hAnsi="Courier New" w:cs="Courier New"/>
    </w:rPr>
  </w:style>
  <w:style w:type="character" w:styleId="af8">
    <w:name w:val="Strong"/>
    <w:basedOn w:val="a0"/>
    <w:qFormat/>
    <w:rsid w:val="00482F55"/>
    <w:rPr>
      <w:b/>
      <w:bCs/>
    </w:rPr>
  </w:style>
  <w:style w:type="paragraph" w:styleId="af9">
    <w:name w:val="footnote text"/>
    <w:basedOn w:val="a"/>
    <w:link w:val="afa"/>
    <w:uiPriority w:val="99"/>
    <w:unhideWhenUsed/>
    <w:rsid w:val="00CB7AD6"/>
    <w:pPr>
      <w:spacing w:line="240" w:lineRule="auto"/>
      <w:ind w:firstLine="0"/>
    </w:pPr>
    <w:rPr>
      <w:rFonts w:asciiTheme="minorHAnsi" w:eastAsiaTheme="minorHAnsi" w:hAnsiTheme="minorHAnsi" w:cstheme="minorBidi"/>
      <w:sz w:val="20"/>
      <w:szCs w:val="20"/>
      <w:lang w:eastAsia="en-US"/>
    </w:rPr>
  </w:style>
  <w:style w:type="character" w:customStyle="1" w:styleId="afa">
    <w:name w:val="Текст сноски Знак"/>
    <w:basedOn w:val="a0"/>
    <w:link w:val="af9"/>
    <w:uiPriority w:val="99"/>
    <w:rsid w:val="00CB7AD6"/>
    <w:rPr>
      <w:rFonts w:asciiTheme="minorHAnsi" w:eastAsiaTheme="minorHAnsi" w:hAnsiTheme="minorHAnsi" w:cstheme="minorBidi"/>
      <w:lang w:eastAsia="en-US"/>
    </w:rPr>
  </w:style>
  <w:style w:type="character" w:styleId="afb">
    <w:name w:val="footnote reference"/>
    <w:basedOn w:val="a0"/>
    <w:uiPriority w:val="99"/>
    <w:unhideWhenUsed/>
    <w:rsid w:val="00CB7AD6"/>
    <w:rPr>
      <w:vertAlign w:val="superscript"/>
    </w:rPr>
  </w:style>
  <w:style w:type="paragraph" w:customStyle="1" w:styleId="ConsPlusNonformat">
    <w:name w:val="ConsPlusNonformat"/>
    <w:rsid w:val="00CB7AD6"/>
    <w:pPr>
      <w:widowControl w:val="0"/>
      <w:autoSpaceDE w:val="0"/>
      <w:autoSpaceDN w:val="0"/>
      <w:spacing w:line="240" w:lineRule="auto"/>
      <w:ind w:firstLine="0"/>
    </w:pPr>
    <w:rPr>
      <w:rFonts w:ascii="Courier New" w:hAnsi="Courier New" w:cs="Courier New"/>
    </w:rPr>
  </w:style>
  <w:style w:type="paragraph" w:styleId="23">
    <w:name w:val="Body Text 2"/>
    <w:basedOn w:val="a"/>
    <w:link w:val="24"/>
    <w:uiPriority w:val="99"/>
    <w:semiHidden/>
    <w:unhideWhenUsed/>
    <w:rsid w:val="008A2A05"/>
    <w:pPr>
      <w:spacing w:after="120" w:line="480" w:lineRule="auto"/>
    </w:pPr>
  </w:style>
  <w:style w:type="character" w:customStyle="1" w:styleId="24">
    <w:name w:val="Основной текст 2 Знак"/>
    <w:basedOn w:val="a0"/>
    <w:link w:val="23"/>
    <w:uiPriority w:val="99"/>
    <w:semiHidden/>
    <w:rsid w:val="008A2A05"/>
    <w:rPr>
      <w:sz w:val="24"/>
      <w:szCs w:val="24"/>
    </w:rPr>
  </w:style>
  <w:style w:type="paragraph" w:customStyle="1" w:styleId="13">
    <w:name w:val="Обычный1"/>
    <w:rsid w:val="004F73C7"/>
    <w:pPr>
      <w:widowControl w:val="0"/>
      <w:adjustRightInd w:val="0"/>
      <w:spacing w:before="60" w:line="360" w:lineRule="atLeast"/>
      <w:ind w:firstLine="720"/>
      <w:jc w:val="both"/>
      <w:textAlignment w:val="baseline"/>
    </w:pPr>
    <w:rPr>
      <w:rFonts w:ascii="Arial" w:hAnsi="Arial"/>
      <w:snapToGrid w:val="0"/>
      <w:sz w:val="24"/>
    </w:rPr>
  </w:style>
  <w:style w:type="paragraph" w:customStyle="1" w:styleId="nospacing">
    <w:name w:val="nospacing"/>
    <w:basedOn w:val="a"/>
    <w:rsid w:val="00D87D08"/>
    <w:pPr>
      <w:spacing w:before="100" w:beforeAutospacing="1" w:after="100" w:afterAutospacing="1" w:line="240" w:lineRule="auto"/>
      <w:ind w:firstLine="0"/>
    </w:pPr>
  </w:style>
  <w:style w:type="paragraph" w:customStyle="1" w:styleId="Postan">
    <w:name w:val="Postan"/>
    <w:basedOn w:val="a"/>
    <w:rsid w:val="00B370C7"/>
    <w:pPr>
      <w:spacing w:line="240" w:lineRule="auto"/>
      <w:ind w:firstLine="0"/>
      <w:jc w:val="center"/>
    </w:pPr>
    <w:rPr>
      <w:sz w:val="28"/>
      <w:szCs w:val="20"/>
    </w:rPr>
  </w:style>
  <w:style w:type="paragraph" w:customStyle="1" w:styleId="Standard">
    <w:name w:val="Standard"/>
    <w:rsid w:val="00965C41"/>
    <w:pPr>
      <w:suppressAutoHyphens/>
      <w:autoSpaceDN w:val="0"/>
      <w:spacing w:line="240" w:lineRule="auto"/>
      <w:ind w:firstLine="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965C41"/>
    <w:pPr>
      <w:suppressLineNumbers/>
    </w:pPr>
  </w:style>
  <w:style w:type="paragraph" w:customStyle="1" w:styleId="afc">
    <w:name w:val="Нормальный (таблица)"/>
    <w:basedOn w:val="a"/>
    <w:next w:val="a"/>
    <w:uiPriority w:val="99"/>
    <w:rsid w:val="00965C41"/>
    <w:pPr>
      <w:widowControl w:val="0"/>
      <w:autoSpaceDE w:val="0"/>
      <w:autoSpaceDN w:val="0"/>
      <w:adjustRightInd w:val="0"/>
      <w:spacing w:line="240" w:lineRule="auto"/>
      <w:ind w:firstLine="0"/>
      <w:jc w:val="both"/>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1056467174">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8547A-3633-4893-848C-11C41F17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3771</Words>
  <Characters>21495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25216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29</cp:revision>
  <cp:lastPrinted>2013-01-11T03:45:00Z</cp:lastPrinted>
  <dcterms:created xsi:type="dcterms:W3CDTF">2012-12-25T02:17:00Z</dcterms:created>
  <dcterms:modified xsi:type="dcterms:W3CDTF">2023-03-30T04:25:00Z</dcterms:modified>
</cp:coreProperties>
</file>