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C4" w:rsidRDefault="00840AC4" w:rsidP="00840AC4">
      <w:pPr>
        <w:pStyle w:val="a6"/>
        <w:spacing w:before="0" w:after="0" w:line="200" w:lineRule="atLeast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АДМИНИСТРАЦИЯ Кайлинского сельсовета</w:t>
      </w:r>
    </w:p>
    <w:p w:rsidR="00840AC4" w:rsidRDefault="00840AC4" w:rsidP="00840AC4">
      <w:pPr>
        <w:pStyle w:val="a6"/>
        <w:spacing w:before="0" w:after="0" w:line="200" w:lineRule="atLeast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</w:rPr>
        <w:t>МОШКОВСКОГО РАЙОНА</w:t>
      </w:r>
      <w:r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</w:rPr>
        <w:t>НОВОСИБИРСКОЙ ОБЛАСТИ</w:t>
      </w:r>
    </w:p>
    <w:p w:rsidR="00840AC4" w:rsidRDefault="00840AC4" w:rsidP="00840AC4">
      <w:pPr>
        <w:spacing w:line="200" w:lineRule="atLeast"/>
        <w:jc w:val="center"/>
        <w:rPr>
          <w:b/>
          <w:sz w:val="28"/>
          <w:szCs w:val="28"/>
        </w:rPr>
      </w:pPr>
    </w:p>
    <w:p w:rsidR="00840AC4" w:rsidRPr="006C6F57" w:rsidRDefault="00840AC4" w:rsidP="00840AC4">
      <w:pPr>
        <w:pStyle w:val="1"/>
        <w:spacing w:line="200" w:lineRule="atLeast"/>
        <w:ind w:firstLine="15"/>
        <w:rPr>
          <w:sz w:val="36"/>
          <w:szCs w:val="36"/>
        </w:rPr>
      </w:pPr>
      <w:r w:rsidRPr="006C6F57">
        <w:rPr>
          <w:sz w:val="36"/>
          <w:szCs w:val="36"/>
        </w:rPr>
        <w:t>ПОСТАНОВЛЕНИЕ</w:t>
      </w:r>
    </w:p>
    <w:p w:rsidR="00840AC4" w:rsidRPr="00840AC4" w:rsidRDefault="00840AC4" w:rsidP="00840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AC4">
        <w:rPr>
          <w:rFonts w:ascii="Times New Roman" w:hAnsi="Times New Roman" w:cs="Times New Roman"/>
          <w:sz w:val="28"/>
          <w:szCs w:val="28"/>
        </w:rPr>
        <w:t xml:space="preserve">от </w:t>
      </w:r>
      <w:r w:rsidR="001517AA">
        <w:rPr>
          <w:rFonts w:ascii="Times New Roman" w:hAnsi="Times New Roman" w:cs="Times New Roman"/>
          <w:sz w:val="28"/>
          <w:szCs w:val="28"/>
          <w:u w:val="single"/>
        </w:rPr>
        <w:t>05.11.2024</w:t>
      </w:r>
      <w:r w:rsidRPr="00840AC4">
        <w:rPr>
          <w:rFonts w:ascii="Times New Roman" w:hAnsi="Times New Roman" w:cs="Times New Roman"/>
          <w:sz w:val="28"/>
          <w:szCs w:val="28"/>
        </w:rPr>
        <w:t xml:space="preserve"> </w:t>
      </w:r>
      <w:r w:rsidRPr="00A63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17AA">
        <w:rPr>
          <w:rFonts w:ascii="Times New Roman" w:hAnsi="Times New Roman" w:cs="Times New Roman"/>
          <w:sz w:val="28"/>
          <w:szCs w:val="28"/>
          <w:u w:val="single"/>
        </w:rPr>
        <w:t>61</w:t>
      </w:r>
    </w:p>
    <w:p w:rsidR="00840AC4" w:rsidRDefault="00840AC4" w:rsidP="00A5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263" w:rsidRPr="00A54D74" w:rsidRDefault="00BE3263" w:rsidP="00A5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</w:t>
      </w:r>
      <w:r w:rsid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рждении муниципальной программы «Использование и охрана земель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60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Новосибирской </w:t>
      </w:r>
      <w:r w:rsidR="0015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на 2025-2027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</w:p>
    <w:p w:rsidR="00BE3263" w:rsidRPr="00A54D74" w:rsidRDefault="00BE3263" w:rsidP="00BE3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263" w:rsidRPr="00A54D74" w:rsidRDefault="00BE3263" w:rsidP="00BE3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BE3263" w:rsidRPr="00A54D74" w:rsidRDefault="00BE3263" w:rsidP="001B6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E3263" w:rsidRPr="00A54D74" w:rsidRDefault="00A54D74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ердить муниципальную программу «Использование и охрана земель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15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годы».</w:t>
      </w:r>
    </w:p>
    <w:p w:rsidR="00BE3263" w:rsidRPr="00A54D74" w:rsidRDefault="00A54D74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настоящее Постановление</w:t>
      </w:r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а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периодическом издании «</w:t>
      </w:r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естник</w:t>
      </w:r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E3263" w:rsidRPr="00A54D74" w:rsidRDefault="001B6C5E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 даты его официального опубликования.</w:t>
      </w:r>
    </w:p>
    <w:p w:rsidR="00BE3263" w:rsidRPr="00A54D74" w:rsidRDefault="001B6C5E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1517AA" w:rsidRDefault="001517AA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D74" w:rsidRPr="00A54D74" w:rsidRDefault="00A54D74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E3263" w:rsidRPr="00A54D74" w:rsidRDefault="00A54D74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</w:t>
      </w:r>
      <w:r w:rsidR="001B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П.В. Чернов</w:t>
      </w:r>
    </w:p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D74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A54D74" w:rsidRPr="00A54D74" w:rsidRDefault="00A54D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8797"/>
      </w:tblGrid>
      <w:tr w:rsidR="00BE3263" w:rsidRPr="00A54D74" w:rsidTr="00BE3263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BE3263" w:rsidRPr="00A54D74" w:rsidRDefault="00A54D74" w:rsidP="00BE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</w:t>
            </w:r>
          </w:p>
          <w:p w:rsidR="00A54D74" w:rsidRPr="00A54D74" w:rsidRDefault="00A54D74" w:rsidP="00A54D7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A54D74" w:rsidRPr="00A54D74" w:rsidRDefault="00A54D74" w:rsidP="00A5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  Новосибирской</w:t>
            </w:r>
            <w:proofErr w:type="gram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  <w:p w:rsidR="00BE3263" w:rsidRPr="00A54D74" w:rsidRDefault="001517AA" w:rsidP="00A6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</w:t>
            </w:r>
            <w:r w:rsidR="00606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.11.2024</w:t>
            </w:r>
            <w:r w:rsidR="00840AC4" w:rsidRPr="00A6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</w:tbl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F02BF8" w:rsidP="00A5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«Использование и охрана земель на территории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60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5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2025-2027</w:t>
      </w:r>
      <w:r w:rsidR="00A54D74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BE3263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2BF8" w:rsidRPr="00A54D74" w:rsidRDefault="00F02BF8" w:rsidP="00BE3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BF8" w:rsidRPr="00A54D74" w:rsidRDefault="00F02BF8" w:rsidP="00F02BF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514"/>
      </w:tblGrid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«Использовани</w:t>
            </w:r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и охрана земель на территории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  Новосибирской области </w:t>
            </w:r>
            <w:r w:rsidR="00151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2025-2027</w:t>
            </w:r>
            <w:r w:rsidR="00F02BF8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1B6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 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1B6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A54D74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 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организации рационального использования и охраны земель на территории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инвентаризация земель.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517AA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2025-2027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 не требует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безопасности населения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качества его жизни; увеличение налогооблагаемой базы.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за использованием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1B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использ</w:t>
            </w:r>
            <w:r w:rsidR="001B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ованием программы осуществляет а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</w:tbl>
    <w:p w:rsidR="00BE3263" w:rsidRPr="00A54D74" w:rsidRDefault="00BE3263" w:rsidP="00BE3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1B6C5E" w:rsidRDefault="00BE3263" w:rsidP="00F02BF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и обоснование необходимости её решения программными методами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«Использование и охрана земель на территории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BE3263" w:rsidRPr="00A54D74" w:rsidRDefault="00BE3263" w:rsidP="001B6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решать местные проблемы охраны и использования земель 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земельные участки для различного разрешенного использования.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E3263" w:rsidRPr="00A54D74" w:rsidRDefault="00BE3263" w:rsidP="00840A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Пастбища и сенокосы на территории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E3263" w:rsidRPr="00A54D74" w:rsidRDefault="00BE3263" w:rsidP="00840A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1B6C5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 задачи Программы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сохранения качества земель (почв) и улучшение экологической обстановки;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использования и охраны земель;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организации рационального использования и охраны земель;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проведение инвентаризации земель.</w:t>
      </w:r>
    </w:p>
    <w:p w:rsidR="00BE3263" w:rsidRPr="00A54D74" w:rsidRDefault="00BE3263" w:rsidP="001B6C5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Программы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не предусмотрено.</w:t>
      </w:r>
    </w:p>
    <w:p w:rsidR="00BE3263" w:rsidRPr="00A54D74" w:rsidRDefault="00BE3263" w:rsidP="001B6C5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Механизм реализации Программы.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6C5E"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программы осуществляют: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нормативно-правое и методическое обеспечение реализации Программы;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целью охраны земель проводят инвентаризацию земель поселения.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1B6C5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Программы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1B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263" w:rsidRPr="00A54D74" w:rsidRDefault="00BE3263" w:rsidP="00F02BF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основных мероприятий Программы</w:t>
      </w:r>
    </w:p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681"/>
        <w:gridCol w:w="2131"/>
        <w:gridCol w:w="1519"/>
        <w:gridCol w:w="2245"/>
      </w:tblGrid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Разъяснение гражданам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регулярных мероприятий по очистке территории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Кайлинского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B6C5E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BE3263" w:rsidRPr="00A54D74" w:rsidTr="00BE32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BE3263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E3263" w:rsidRPr="00A54D74" w:rsidRDefault="001B6C5E" w:rsidP="00BE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3263"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Кайлинского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A5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</w:tbl>
    <w:p w:rsidR="00BE3263" w:rsidRPr="00A54D74" w:rsidRDefault="00BE3263" w:rsidP="00BE3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51F" w:rsidRPr="00A54D74" w:rsidRDefault="001517AA">
      <w:pPr>
        <w:rPr>
          <w:rFonts w:ascii="Times New Roman" w:hAnsi="Times New Roman" w:cs="Times New Roman"/>
          <w:sz w:val="28"/>
          <w:szCs w:val="28"/>
        </w:rPr>
      </w:pPr>
    </w:p>
    <w:sectPr w:rsidR="00C0051F" w:rsidRPr="00A5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4468"/>
    <w:multiLevelType w:val="multilevel"/>
    <w:tmpl w:val="08F0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83C6A"/>
    <w:multiLevelType w:val="hybridMultilevel"/>
    <w:tmpl w:val="C12E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4AD7"/>
    <w:multiLevelType w:val="hybridMultilevel"/>
    <w:tmpl w:val="C21899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E23DC"/>
    <w:multiLevelType w:val="multilevel"/>
    <w:tmpl w:val="B736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F2209"/>
    <w:multiLevelType w:val="multilevel"/>
    <w:tmpl w:val="F32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4A727C"/>
    <w:multiLevelType w:val="multilevel"/>
    <w:tmpl w:val="BED0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3561E"/>
    <w:multiLevelType w:val="multilevel"/>
    <w:tmpl w:val="F138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21CCD"/>
    <w:multiLevelType w:val="multilevel"/>
    <w:tmpl w:val="3EB0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6F"/>
    <w:rsid w:val="0007756F"/>
    <w:rsid w:val="000D3733"/>
    <w:rsid w:val="001517AA"/>
    <w:rsid w:val="001B6C5E"/>
    <w:rsid w:val="005B3E7B"/>
    <w:rsid w:val="0060646E"/>
    <w:rsid w:val="00840AC4"/>
    <w:rsid w:val="00A54D74"/>
    <w:rsid w:val="00A636CD"/>
    <w:rsid w:val="00BE3263"/>
    <w:rsid w:val="00F0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305"/>
  <w15:chartTrackingRefBased/>
  <w15:docId w15:val="{9363BCA4-F505-459E-8C9C-2CCE8C29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0AC4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2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2B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0A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next w:val="a7"/>
    <w:link w:val="a8"/>
    <w:rsid w:val="00840AC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8">
    <w:name w:val="Заголовок Знак"/>
    <w:basedOn w:val="a0"/>
    <w:link w:val="a6"/>
    <w:rsid w:val="00840AC4"/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840AC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40AC4"/>
  </w:style>
  <w:style w:type="paragraph" w:styleId="aa">
    <w:name w:val="Balloon Text"/>
    <w:basedOn w:val="a"/>
    <w:link w:val="ab"/>
    <w:uiPriority w:val="99"/>
    <w:semiHidden/>
    <w:unhideWhenUsed/>
    <w:rsid w:val="00A6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2024-11-05T04:57:00Z</cp:lastPrinted>
  <dcterms:created xsi:type="dcterms:W3CDTF">2019-05-16T04:59:00Z</dcterms:created>
  <dcterms:modified xsi:type="dcterms:W3CDTF">2024-11-05T04:57:00Z</dcterms:modified>
</cp:coreProperties>
</file>