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484" w:rsidRDefault="00F04967">
      <w:pPr>
        <w:pStyle w:val="ConsPlusNormal"/>
        <w:ind w:firstLine="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Публичные обсуждения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нормативного правового акта, содержащего обязательные требования</w:t>
      </w:r>
    </w:p>
    <w:p w:rsidR="00911484" w:rsidRDefault="00911484">
      <w:pPr>
        <w:pStyle w:val="ConsPlusNormal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</w:p>
    <w:p w:rsidR="00911484" w:rsidRDefault="005C4BE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730C7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30C7">
        <w:rPr>
          <w:rFonts w:ascii="Times New Roman" w:hAnsi="Times New Roman" w:cs="Times New Roman"/>
          <w:color w:val="000000"/>
          <w:sz w:val="28"/>
          <w:szCs w:val="28"/>
        </w:rPr>
        <w:t>соответствии с  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орядком установления и оценки применения обязательных требований, содержащихся в муниципальных нормативных правовых актах</w:t>
      </w:r>
      <w:r w:rsidR="009948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8B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утвержденн</w:t>
      </w:r>
      <w:r w:rsidR="00AA5CC7">
        <w:rPr>
          <w:rFonts w:ascii="Times New Roman" w:hAnsi="Times New Roman" w:cs="Times New Roman"/>
          <w:sz w:val="28"/>
          <w:szCs w:val="28"/>
        </w:rPr>
        <w:t>ым</w:t>
      </w:r>
      <w:r w:rsidR="009948B1">
        <w:rPr>
          <w:rFonts w:ascii="Times New Roman" w:hAnsi="Times New Roman" w:cs="Times New Roman"/>
          <w:sz w:val="28"/>
          <w:szCs w:val="28"/>
        </w:rPr>
        <w:t xml:space="preserve"> Решением 16</w:t>
      </w:r>
      <w:r>
        <w:rPr>
          <w:rFonts w:ascii="Times New Roman" w:hAnsi="Times New Roman" w:cs="Times New Roman"/>
          <w:sz w:val="28"/>
          <w:szCs w:val="28"/>
        </w:rPr>
        <w:t xml:space="preserve"> сессии (</w:t>
      </w:r>
      <w:r w:rsidR="009948B1">
        <w:rPr>
          <w:rFonts w:ascii="Times New Roman" w:hAnsi="Times New Roman" w:cs="Times New Roman"/>
          <w:sz w:val="28"/>
          <w:szCs w:val="28"/>
        </w:rPr>
        <w:t>шестого</w:t>
      </w:r>
      <w:r>
        <w:rPr>
          <w:rFonts w:ascii="Times New Roman" w:hAnsi="Times New Roman" w:cs="Times New Roman"/>
          <w:sz w:val="28"/>
          <w:szCs w:val="28"/>
        </w:rPr>
        <w:t xml:space="preserve"> созыва) Совета депутатов </w:t>
      </w:r>
      <w:proofErr w:type="spellStart"/>
      <w:r w:rsidR="009948B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</w:t>
      </w:r>
      <w:r w:rsidR="009948B1">
        <w:rPr>
          <w:rFonts w:ascii="Times New Roman" w:hAnsi="Times New Roman" w:cs="Times New Roman"/>
          <w:sz w:val="28"/>
          <w:szCs w:val="28"/>
        </w:rPr>
        <w:t>йона Новосибирской области от 16.06.2022 №116</w:t>
      </w:r>
      <w:r w:rsidR="00AA5CC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 </w:t>
      </w:r>
      <w:proofErr w:type="spellStart"/>
      <w:r w:rsidR="009948B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  Новосибирской области </w:t>
      </w:r>
      <w:r w:rsidR="00F04967">
        <w:rPr>
          <w:rFonts w:ascii="Times New Roman" w:hAnsi="Times New Roman" w:cs="Times New Roman"/>
          <w:sz w:val="28"/>
          <w:szCs w:val="28"/>
        </w:rPr>
        <w:t>уведомляет о проведении публичн</w:t>
      </w:r>
      <w:r w:rsidR="00AA5CC7">
        <w:rPr>
          <w:rFonts w:ascii="Times New Roman" w:hAnsi="Times New Roman" w:cs="Times New Roman"/>
          <w:sz w:val="28"/>
          <w:szCs w:val="28"/>
        </w:rPr>
        <w:t>ых</w:t>
      </w:r>
      <w:r w:rsidR="00F04967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AA5CC7">
        <w:rPr>
          <w:rFonts w:ascii="Times New Roman" w:hAnsi="Times New Roman" w:cs="Times New Roman"/>
          <w:sz w:val="28"/>
          <w:szCs w:val="28"/>
        </w:rPr>
        <w:t>й</w:t>
      </w:r>
      <w:r w:rsidR="00F04967">
        <w:rPr>
          <w:rFonts w:ascii="Times New Roman" w:hAnsi="Times New Roman" w:cs="Times New Roman"/>
          <w:sz w:val="28"/>
          <w:szCs w:val="28"/>
        </w:rPr>
        <w:t xml:space="preserve"> 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31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сессии 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Совета депутатов </w:t>
      </w:r>
      <w:proofErr w:type="spellStart"/>
      <w:r w:rsidR="009948B1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пятого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созыва 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19</w:t>
      </w:r>
      <w:r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9.2019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204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Pr="005C4BE0">
        <w:rPr>
          <w:rFonts w:ascii="Times New Roman" w:hAnsi="Times New Roman" w:cs="Times New Roman"/>
          <w:color w:val="000000"/>
          <w:sz w:val="28"/>
          <w:szCs w:val="28"/>
        </w:rPr>
        <w:t xml:space="preserve">Об установлении </w:t>
      </w:r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правил благоустройства территории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="00F04967">
        <w:rPr>
          <w:rFonts w:ascii="Times New Roman" w:hAnsi="Times New Roman" w:cs="Times New Roman"/>
          <w:color w:val="000000"/>
          <w:sz w:val="28"/>
          <w:szCs w:val="28"/>
        </w:rPr>
        <w:t>».</w:t>
      </w:r>
      <w:r w:rsidR="00F04967">
        <w:rPr>
          <w:rFonts w:ascii="Times New Roman" w:hAnsi="Times New Roman" w:cs="Times New Roman"/>
          <w:sz w:val="28"/>
          <w:szCs w:val="28"/>
        </w:rPr>
        <w:t> </w:t>
      </w:r>
    </w:p>
    <w:p w:rsidR="00911484" w:rsidRDefault="00F04967">
      <w:pPr>
        <w:pStyle w:val="ConsPlusNormal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Срок публичных </w:t>
      </w:r>
      <w:r w:rsidRPr="008823CC">
        <w:rPr>
          <w:rFonts w:ascii="Times New Roman" w:hAnsi="Times New Roman"/>
          <w:sz w:val="28"/>
          <w:szCs w:val="28"/>
        </w:rPr>
        <w:t xml:space="preserve">обсуждений с </w:t>
      </w:r>
      <w:r w:rsidR="008823CC" w:rsidRPr="008823CC">
        <w:rPr>
          <w:rFonts w:ascii="Times New Roman" w:hAnsi="Times New Roman"/>
          <w:sz w:val="28"/>
          <w:szCs w:val="28"/>
        </w:rPr>
        <w:t>0</w:t>
      </w:r>
      <w:r w:rsidR="005C4BE0" w:rsidRPr="008823CC">
        <w:rPr>
          <w:rFonts w:ascii="Times New Roman" w:hAnsi="Times New Roman"/>
          <w:sz w:val="28"/>
          <w:szCs w:val="28"/>
        </w:rPr>
        <w:t>9</w:t>
      </w:r>
      <w:r w:rsidR="008823CC" w:rsidRPr="008823CC">
        <w:rPr>
          <w:rFonts w:ascii="Times New Roman" w:hAnsi="Times New Roman"/>
          <w:sz w:val="28"/>
          <w:szCs w:val="28"/>
        </w:rPr>
        <w:t>.09</w:t>
      </w:r>
      <w:r w:rsidRPr="008823CC">
        <w:rPr>
          <w:rFonts w:ascii="Times New Roman" w:hAnsi="Times New Roman"/>
          <w:sz w:val="28"/>
          <w:szCs w:val="28"/>
        </w:rPr>
        <w:t xml:space="preserve">.2024 по </w:t>
      </w:r>
      <w:r w:rsidR="008823CC" w:rsidRPr="008823CC">
        <w:rPr>
          <w:rFonts w:ascii="Times New Roman" w:hAnsi="Times New Roman"/>
          <w:sz w:val="28"/>
          <w:szCs w:val="28"/>
        </w:rPr>
        <w:t>2</w:t>
      </w:r>
      <w:r w:rsidR="005C4BE0" w:rsidRPr="008823CC">
        <w:rPr>
          <w:rFonts w:ascii="Times New Roman" w:hAnsi="Times New Roman"/>
          <w:sz w:val="28"/>
          <w:szCs w:val="28"/>
        </w:rPr>
        <w:t>2</w:t>
      </w:r>
      <w:r w:rsidR="008823CC" w:rsidRPr="008823CC">
        <w:rPr>
          <w:rFonts w:ascii="Times New Roman" w:hAnsi="Times New Roman"/>
          <w:sz w:val="28"/>
          <w:szCs w:val="28"/>
        </w:rPr>
        <w:t>.09</w:t>
      </w:r>
      <w:r w:rsidRPr="008823CC">
        <w:rPr>
          <w:rFonts w:ascii="Times New Roman" w:hAnsi="Times New Roman"/>
          <w:sz w:val="28"/>
          <w:szCs w:val="28"/>
        </w:rPr>
        <w:t>.2024 (</w:t>
      </w:r>
      <w:r>
        <w:rPr>
          <w:rFonts w:ascii="Times New Roman" w:hAnsi="Times New Roman"/>
          <w:sz w:val="28"/>
          <w:szCs w:val="28"/>
        </w:rPr>
        <w:t>включительно, не менее 10 рабочих дней).</w:t>
      </w:r>
    </w:p>
    <w:p w:rsidR="00AA5CC7" w:rsidRDefault="00AA5CC7" w:rsidP="00AA5CC7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1730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Участники публичных обсуждений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730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730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праве вносить предложения и замечания, касающиеся </w:t>
      </w:r>
      <w:r w:rsidRPr="001730C7">
        <w:rPr>
          <w:rFonts w:ascii="Times New Roman" w:hAnsi="Times New Roman"/>
          <w:sz w:val="28"/>
          <w:szCs w:val="28"/>
        </w:rPr>
        <w:t>применения обязательных требований</w:t>
      </w:r>
      <w:r>
        <w:rPr>
          <w:rFonts w:ascii="Times New Roman" w:hAnsi="Times New Roman"/>
          <w:sz w:val="28"/>
          <w:szCs w:val="28"/>
        </w:rPr>
        <w:t>, содержащихся в правовом акте.</w:t>
      </w:r>
    </w:p>
    <w:p w:rsidR="00911484" w:rsidRDefault="00F04967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Способ направления замечаний и предложений: </w:t>
      </w:r>
    </w:p>
    <w:p w:rsidR="00911484" w:rsidRDefault="00F04967">
      <w:pPr>
        <w:pStyle w:val="ConsPlusNormal"/>
        <w:ind w:firstLine="567"/>
        <w:jc w:val="both"/>
        <w:outlineLvl w:val="1"/>
      </w:pPr>
      <w:r>
        <w:rPr>
          <w:rFonts w:ascii="Times New Roman" w:hAnsi="Times New Roman" w:cs="Times New Roman"/>
          <w:sz w:val="28"/>
          <w:szCs w:val="28"/>
        </w:rPr>
        <w:t xml:space="preserve">- в форме электронного документа по электронной почте </w:t>
      </w:r>
      <w:r>
        <w:rPr>
          <w:rFonts w:ascii="Tahoma" w:hAnsi="Tahoma" w:cs="Tahoma"/>
          <w:color w:val="000000"/>
          <w:sz w:val="28"/>
          <w:szCs w:val="28"/>
        </w:rPr>
        <w:t xml:space="preserve">  </w:t>
      </w:r>
      <w:hyperlink r:id="rId5" w:history="1">
        <w:r w:rsidR="009948B1" w:rsidRPr="00454BD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sovetkaily</w:t>
        </w:r>
        <w:r w:rsidR="009948B1" w:rsidRPr="00454BD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9948B1" w:rsidRPr="00454BD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="009948B1" w:rsidRPr="00454BD8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в виде прикрепленного файла;  </w:t>
      </w:r>
    </w:p>
    <w:p w:rsidR="00911484" w:rsidRDefault="00F04967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C4BE0">
        <w:rPr>
          <w:rFonts w:ascii="Times New Roman" w:hAnsi="Times New Roman" w:cs="Times New Roman"/>
          <w:sz w:val="28"/>
          <w:szCs w:val="28"/>
        </w:rPr>
        <w:t xml:space="preserve"> на бумажном носителе по адресу: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48B1">
        <w:rPr>
          <w:rFonts w:ascii="Times New Roman" w:hAnsi="Times New Roman" w:cs="Times New Roman"/>
          <w:sz w:val="28"/>
          <w:szCs w:val="28"/>
        </w:rPr>
        <w:t>633153</w:t>
      </w:r>
      <w:r w:rsidR="005C4BE0" w:rsidRPr="005C4BE0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="005C4BE0" w:rsidRPr="005C4BE0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5C4BE0" w:rsidRPr="005C4BE0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9948B1">
        <w:rPr>
          <w:rFonts w:ascii="Times New Roman" w:hAnsi="Times New Roman" w:cs="Times New Roman"/>
          <w:sz w:val="28"/>
          <w:szCs w:val="28"/>
        </w:rPr>
        <w:t>с. Кайлы, ул. Советская, 3</w:t>
      </w:r>
      <w:r w:rsidR="005C4BE0" w:rsidRPr="005C4BE0">
        <w:rPr>
          <w:rFonts w:ascii="Times New Roman" w:hAnsi="Times New Roman" w:cs="Times New Roman"/>
          <w:sz w:val="28"/>
          <w:szCs w:val="28"/>
        </w:rPr>
        <w:t xml:space="preserve">, </w:t>
      </w:r>
      <w:r w:rsidR="009948B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9948B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C4BE0" w:rsidRPr="005C4B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4BE0" w:rsidRPr="005C4BE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C4BE0" w:rsidRPr="005C4BE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(кабинет № </w:t>
      </w:r>
      <w:r w:rsidR="005C4BE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911484" w:rsidRDefault="00F04967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Предлагаем ознакомиться с </w:t>
      </w:r>
      <w:r w:rsidR="005C4BE0">
        <w:rPr>
          <w:rFonts w:ascii="Times New Roman" w:hAnsi="Times New Roman" w:cs="Times New Roman"/>
          <w:color w:val="000000"/>
          <w:sz w:val="28"/>
          <w:szCs w:val="28"/>
        </w:rPr>
        <w:t xml:space="preserve">Решением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="005C4BE0">
        <w:rPr>
          <w:rFonts w:ascii="Times New Roman" w:hAnsi="Times New Roman" w:cs="Times New Roman"/>
          <w:color w:val="000000"/>
          <w:sz w:val="28"/>
          <w:szCs w:val="28"/>
        </w:rPr>
        <w:t xml:space="preserve"> сессии Совета депутатов </w:t>
      </w:r>
      <w:proofErr w:type="spellStart"/>
      <w:r w:rsidR="009948B1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proofErr w:type="spellEnd"/>
      <w:r w:rsidR="009948B1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5C4BE0">
        <w:rPr>
          <w:rFonts w:ascii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 w:rsidR="005C4BE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пятого</w:t>
      </w:r>
      <w:r w:rsidR="005C4BE0">
        <w:rPr>
          <w:rFonts w:ascii="Times New Roman" w:hAnsi="Times New Roman" w:cs="Times New Roman"/>
          <w:color w:val="000000"/>
          <w:sz w:val="28"/>
          <w:szCs w:val="28"/>
        </w:rPr>
        <w:t xml:space="preserve"> созыва 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от 19.09.2019 № 204 «</w:t>
      </w:r>
      <w:r w:rsidR="009948B1" w:rsidRPr="005C4BE0">
        <w:rPr>
          <w:rFonts w:ascii="Times New Roman" w:hAnsi="Times New Roman" w:cs="Times New Roman"/>
          <w:color w:val="000000"/>
          <w:sz w:val="28"/>
          <w:szCs w:val="28"/>
        </w:rPr>
        <w:t xml:space="preserve">Об установлении </w:t>
      </w:r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правил благоустройства территории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="009948B1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и направит</w:t>
      </w:r>
      <w:r w:rsidR="00AA5CC7">
        <w:rPr>
          <w:rFonts w:ascii="Times New Roman" w:hAnsi="Times New Roman"/>
          <w:sz w:val="28"/>
          <w:szCs w:val="28"/>
        </w:rPr>
        <w:t>ь свои предложения и замечания (форма прилагается).</w:t>
      </w:r>
    </w:p>
    <w:p w:rsidR="00911484" w:rsidRDefault="00F0496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Приложение: </w:t>
      </w:r>
    </w:p>
    <w:p w:rsidR="009948B1" w:rsidRDefault="009948B1" w:rsidP="008E5CFB">
      <w:pPr>
        <w:pStyle w:val="ConsPlusNormal"/>
        <w:numPr>
          <w:ilvl w:val="0"/>
          <w:numId w:val="1"/>
        </w:numPr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31 сессии Совета депутатов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пятого созыва от 19.09.2019 № 204 «</w:t>
      </w:r>
      <w:r w:rsidRPr="005C4BE0">
        <w:rPr>
          <w:rFonts w:ascii="Times New Roman" w:hAnsi="Times New Roman" w:cs="Times New Roman"/>
          <w:color w:val="000000"/>
          <w:sz w:val="28"/>
          <w:szCs w:val="28"/>
        </w:rPr>
        <w:t xml:space="preserve">Об установлении </w:t>
      </w:r>
      <w:r w:rsidRPr="009948B1">
        <w:rPr>
          <w:rFonts w:ascii="Times New Roman" w:hAnsi="Times New Roman" w:cs="Times New Roman"/>
          <w:bCs/>
          <w:sz w:val="28"/>
          <w:szCs w:val="28"/>
        </w:rPr>
        <w:t xml:space="preserve">правил благоустройства территории </w:t>
      </w:r>
      <w:proofErr w:type="spellStart"/>
      <w:r w:rsidRPr="009948B1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Pr="009948B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Pr="009948B1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Pr="009948B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5CC7" w:rsidRPr="00AA5CC7" w:rsidRDefault="00AA5CC7" w:rsidP="008E5CFB">
      <w:pPr>
        <w:pStyle w:val="ConsPlusNormal"/>
        <w:numPr>
          <w:ilvl w:val="0"/>
          <w:numId w:val="1"/>
        </w:numPr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AA5CC7">
        <w:rPr>
          <w:rFonts w:ascii="Times New Roman" w:hAnsi="Times New Roman" w:cs="Times New Roman"/>
          <w:color w:val="000000"/>
          <w:sz w:val="28"/>
          <w:szCs w:val="28"/>
        </w:rPr>
        <w:t xml:space="preserve">Форма для предложений и замечаний, касающихся применения обязательных требований, содержащихся в </w:t>
      </w:r>
      <w:r w:rsidR="009948B1" w:rsidRPr="009948B1">
        <w:rPr>
          <w:rFonts w:ascii="Times New Roman" w:hAnsi="Times New Roman" w:cs="Times New Roman"/>
          <w:bCs/>
          <w:sz w:val="28"/>
          <w:szCs w:val="28"/>
        </w:rPr>
        <w:t>правил</w:t>
      </w:r>
      <w:r w:rsidR="009948B1">
        <w:rPr>
          <w:rFonts w:ascii="Times New Roman" w:hAnsi="Times New Roman" w:cs="Times New Roman"/>
          <w:bCs/>
          <w:sz w:val="28"/>
          <w:szCs w:val="28"/>
        </w:rPr>
        <w:t>ах</w:t>
      </w:r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благоустройства территории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="009948B1" w:rsidRPr="009948B1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="009948B1" w:rsidRPr="009948B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AA5CC7">
        <w:rPr>
          <w:rFonts w:ascii="Times New Roman" w:hAnsi="Times New Roman" w:cs="Times New Roman"/>
          <w:color w:val="000000"/>
          <w:sz w:val="28"/>
          <w:szCs w:val="28"/>
        </w:rPr>
        <w:t>, подлежащего рассмотрению на публичных обсуждениях.</w:t>
      </w:r>
    </w:p>
    <w:p w:rsidR="00AA5CC7" w:rsidRDefault="00AA5CC7" w:rsidP="00AA5CC7">
      <w:pPr>
        <w:pStyle w:val="ConsPlusNormal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AA5CC7" w:rsidRDefault="00AA5CC7" w:rsidP="00AA5CC7">
      <w:pPr>
        <w:pStyle w:val="ConsPlusNormal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AA5CC7" w:rsidRDefault="00AA5CC7" w:rsidP="00AA5CC7">
      <w:pPr>
        <w:pStyle w:val="ConsPlusNormal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AA5CC7" w:rsidRDefault="00AA5CC7" w:rsidP="00AA5CC7">
      <w:pPr>
        <w:pStyle w:val="ConsPlusNormal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AA5CC7" w:rsidRDefault="00AA5CC7" w:rsidP="00AA5CC7">
      <w:pPr>
        <w:pStyle w:val="ConsPlusNormal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AA5CC7" w:rsidRPr="002B55C0" w:rsidRDefault="00AA5CC7" w:rsidP="00AA5CC7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2B55C0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lastRenderedPageBreak/>
        <w:t>Приложение</w:t>
      </w:r>
    </w:p>
    <w:p w:rsidR="00B625C0" w:rsidRPr="00F15BA7" w:rsidRDefault="00B625C0" w:rsidP="00B625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15BA7">
        <w:rPr>
          <w:rFonts w:ascii="Times New Roman" w:hAnsi="Times New Roman"/>
          <w:b/>
          <w:sz w:val="24"/>
          <w:szCs w:val="24"/>
        </w:rPr>
        <w:t>Опросный лист</w:t>
      </w:r>
    </w:p>
    <w:p w:rsidR="00B625C0" w:rsidRPr="00F15BA7" w:rsidRDefault="00B625C0" w:rsidP="00B625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15BA7">
        <w:rPr>
          <w:rFonts w:ascii="Times New Roman" w:hAnsi="Times New Roman"/>
          <w:b/>
          <w:sz w:val="24"/>
          <w:szCs w:val="24"/>
          <w:lang w:eastAsia="ru-RU"/>
        </w:rPr>
        <w:t xml:space="preserve">       для проведения обсуждения</w:t>
      </w:r>
      <w:r w:rsidRPr="00F15BA7">
        <w:rPr>
          <w:rFonts w:ascii="Times New Roman" w:hAnsi="Times New Roman"/>
          <w:sz w:val="24"/>
          <w:szCs w:val="24"/>
        </w:rPr>
        <w:t xml:space="preserve"> </w:t>
      </w:r>
      <w:r w:rsidRPr="00F15BA7">
        <w:rPr>
          <w:rFonts w:ascii="Times New Roman" w:hAnsi="Times New Roman"/>
          <w:b/>
          <w:sz w:val="24"/>
          <w:szCs w:val="24"/>
        </w:rPr>
        <w:t xml:space="preserve">Правил благоустройства на территории </w:t>
      </w:r>
      <w:proofErr w:type="spellStart"/>
      <w:r>
        <w:rPr>
          <w:rFonts w:ascii="Times New Roman" w:hAnsi="Times New Roman"/>
          <w:b/>
          <w:sz w:val="24"/>
          <w:szCs w:val="24"/>
        </w:rPr>
        <w:t>Кайлинского</w:t>
      </w:r>
      <w:proofErr w:type="spellEnd"/>
      <w:r w:rsidRPr="00F15BA7">
        <w:rPr>
          <w:rFonts w:ascii="Times New Roman" w:hAnsi="Times New Roman"/>
          <w:b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Мошковского</w:t>
      </w:r>
      <w:proofErr w:type="spellEnd"/>
      <w:r w:rsidRPr="00F15BA7">
        <w:rPr>
          <w:rFonts w:ascii="Times New Roman" w:hAnsi="Times New Roman"/>
          <w:b/>
          <w:sz w:val="24"/>
          <w:szCs w:val="24"/>
        </w:rPr>
        <w:t xml:space="preserve"> района Новосибирской области, утвержденных решением Совета депутатов </w:t>
      </w:r>
      <w:proofErr w:type="spellStart"/>
      <w:r>
        <w:rPr>
          <w:rFonts w:ascii="Times New Roman" w:hAnsi="Times New Roman"/>
          <w:b/>
          <w:sz w:val="24"/>
          <w:szCs w:val="24"/>
        </w:rPr>
        <w:t>Кайлинского</w:t>
      </w:r>
      <w:proofErr w:type="spellEnd"/>
      <w:r w:rsidRPr="00F15BA7">
        <w:rPr>
          <w:rFonts w:ascii="Times New Roman" w:hAnsi="Times New Roman"/>
          <w:b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Мошковского</w:t>
      </w:r>
      <w:proofErr w:type="spellEnd"/>
      <w:r w:rsidRPr="00F15BA7">
        <w:rPr>
          <w:rFonts w:ascii="Times New Roman" w:hAnsi="Times New Roman"/>
          <w:b/>
          <w:sz w:val="24"/>
          <w:szCs w:val="24"/>
        </w:rPr>
        <w:t xml:space="preserve"> района Новосибирской области от</w:t>
      </w:r>
      <w:r w:rsidRPr="00B625C0">
        <w:rPr>
          <w:rFonts w:ascii="Times New Roman" w:hAnsi="Times New Roman"/>
          <w:b/>
          <w:color w:val="000000"/>
          <w:sz w:val="24"/>
          <w:szCs w:val="24"/>
        </w:rPr>
        <w:t xml:space="preserve"> 19.09.2019 № 204 «Об установлении </w:t>
      </w:r>
      <w:r w:rsidRPr="00B625C0">
        <w:rPr>
          <w:rFonts w:ascii="Times New Roman" w:hAnsi="Times New Roman"/>
          <w:b/>
          <w:bCs/>
          <w:sz w:val="24"/>
          <w:szCs w:val="24"/>
        </w:rPr>
        <w:t xml:space="preserve">правил благоустройства территории </w:t>
      </w:r>
      <w:proofErr w:type="spellStart"/>
      <w:r w:rsidRPr="00B625C0">
        <w:rPr>
          <w:rFonts w:ascii="Times New Roman" w:hAnsi="Times New Roman"/>
          <w:b/>
          <w:bCs/>
          <w:sz w:val="24"/>
          <w:szCs w:val="24"/>
        </w:rPr>
        <w:t>Кайлинского</w:t>
      </w:r>
      <w:proofErr w:type="spellEnd"/>
      <w:r w:rsidRPr="00B625C0">
        <w:rPr>
          <w:rFonts w:ascii="Times New Roman" w:hAnsi="Times New Roman"/>
          <w:b/>
          <w:bCs/>
          <w:sz w:val="24"/>
          <w:szCs w:val="24"/>
        </w:rPr>
        <w:t xml:space="preserve"> сельсовета </w:t>
      </w:r>
      <w:proofErr w:type="spellStart"/>
      <w:r w:rsidRPr="00B625C0">
        <w:rPr>
          <w:rFonts w:ascii="Times New Roman" w:hAnsi="Times New Roman"/>
          <w:b/>
          <w:bCs/>
          <w:sz w:val="24"/>
          <w:szCs w:val="24"/>
        </w:rPr>
        <w:t>Мошковского</w:t>
      </w:r>
      <w:proofErr w:type="spellEnd"/>
      <w:r w:rsidRPr="00B625C0">
        <w:rPr>
          <w:rFonts w:ascii="Times New Roman" w:hAnsi="Times New Roman"/>
          <w:b/>
          <w:bCs/>
          <w:sz w:val="24"/>
          <w:szCs w:val="24"/>
        </w:rPr>
        <w:t xml:space="preserve"> района Новосибирской области</w:t>
      </w:r>
      <w:r w:rsidRPr="00B625C0">
        <w:rPr>
          <w:rFonts w:ascii="Times New Roman" w:hAnsi="Times New Roman"/>
          <w:b/>
          <w:color w:val="000000"/>
          <w:sz w:val="24"/>
          <w:szCs w:val="24"/>
        </w:rPr>
        <w:t>»</w:t>
      </w:r>
    </w:p>
    <w:p w:rsidR="00B625C0" w:rsidRPr="00F15BA7" w:rsidRDefault="00B625C0" w:rsidP="00B625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Контактная информация об участнике обсуждений:</w:t>
      </w:r>
    </w:p>
    <w:p w:rsidR="00B625C0" w:rsidRPr="00F15BA7" w:rsidRDefault="00B625C0" w:rsidP="00B625C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ru-RU"/>
        </w:rPr>
      </w:pPr>
    </w:p>
    <w:p w:rsidR="00B625C0" w:rsidRPr="00F15BA7" w:rsidRDefault="00B625C0" w:rsidP="00B625C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ru-RU"/>
        </w:rPr>
      </w:pPr>
      <w:r w:rsidRPr="00F15BA7">
        <w:rPr>
          <w:rFonts w:ascii="Times New Roman" w:hAnsi="Times New Roman"/>
          <w:i/>
          <w:sz w:val="24"/>
          <w:szCs w:val="24"/>
          <w:lang w:eastAsia="ru-RU"/>
        </w:rPr>
        <w:t>Для физических лиц, в том числе индивидуальных предпринимателей: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 xml:space="preserve">Фамилия, имя, </w:t>
      </w:r>
      <w:proofErr w:type="gramStart"/>
      <w:r w:rsidRPr="00F15BA7">
        <w:rPr>
          <w:rFonts w:ascii="Times New Roman" w:hAnsi="Times New Roman" w:cs="Times New Roman"/>
          <w:sz w:val="24"/>
          <w:szCs w:val="24"/>
        </w:rPr>
        <w:t>отчество:  _</w:t>
      </w:r>
      <w:proofErr w:type="gramEnd"/>
      <w:r w:rsidRPr="00F15BA7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Почтовый адрес: ______________________________________________________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 xml:space="preserve">Номер контактного </w:t>
      </w:r>
      <w:proofErr w:type="gramStart"/>
      <w:r w:rsidRPr="00F15BA7">
        <w:rPr>
          <w:rFonts w:ascii="Times New Roman" w:hAnsi="Times New Roman" w:cs="Times New Roman"/>
          <w:sz w:val="24"/>
          <w:szCs w:val="24"/>
        </w:rPr>
        <w:t>телефона:  _</w:t>
      </w:r>
      <w:proofErr w:type="gramEnd"/>
      <w:r w:rsidRPr="00F15BA7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Адрес электронной почты: ______________________________________________</w:t>
      </w:r>
    </w:p>
    <w:p w:rsidR="00B625C0" w:rsidRPr="00F15BA7" w:rsidRDefault="00B625C0" w:rsidP="00B625C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ru-RU"/>
        </w:rPr>
      </w:pPr>
    </w:p>
    <w:p w:rsidR="00B625C0" w:rsidRPr="00F15BA7" w:rsidRDefault="00B625C0" w:rsidP="00B625C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ru-RU"/>
        </w:rPr>
      </w:pPr>
      <w:r w:rsidRPr="00F15BA7">
        <w:rPr>
          <w:rFonts w:ascii="Times New Roman" w:hAnsi="Times New Roman"/>
          <w:i/>
          <w:sz w:val="24"/>
          <w:szCs w:val="24"/>
          <w:lang w:eastAsia="ru-RU"/>
        </w:rPr>
        <w:t>Для юридических лиц: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Полное наименование участника: 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Сфера деятельности участника: 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Почтовый адрес: ______________________________________________________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 xml:space="preserve">Контактное </w:t>
      </w:r>
      <w:proofErr w:type="gramStart"/>
      <w:r w:rsidRPr="00F15BA7">
        <w:rPr>
          <w:rFonts w:ascii="Times New Roman" w:hAnsi="Times New Roman" w:cs="Times New Roman"/>
          <w:sz w:val="24"/>
          <w:szCs w:val="24"/>
        </w:rPr>
        <w:t>лицо:_</w:t>
      </w:r>
      <w:proofErr w:type="gramEnd"/>
      <w:r w:rsidRPr="00F15BA7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 xml:space="preserve">Номер </w:t>
      </w:r>
      <w:proofErr w:type="gramStart"/>
      <w:r w:rsidRPr="00F15BA7">
        <w:rPr>
          <w:rFonts w:ascii="Times New Roman" w:hAnsi="Times New Roman" w:cs="Times New Roman"/>
          <w:sz w:val="24"/>
          <w:szCs w:val="24"/>
        </w:rPr>
        <w:t>телефона:  _</w:t>
      </w:r>
      <w:proofErr w:type="gramEnd"/>
      <w:r w:rsidRPr="00F15BA7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B625C0" w:rsidRPr="00F15BA7" w:rsidRDefault="00B625C0" w:rsidP="00B625C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15BA7">
        <w:rPr>
          <w:rFonts w:ascii="Times New Roman" w:hAnsi="Times New Roman" w:cs="Times New Roman"/>
          <w:sz w:val="24"/>
          <w:szCs w:val="24"/>
        </w:rPr>
        <w:t>Адрес электронной почты: ______________________________________________</w:t>
      </w:r>
    </w:p>
    <w:p w:rsidR="00B625C0" w:rsidRPr="00F15BA7" w:rsidRDefault="00B625C0" w:rsidP="00B625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625C0" w:rsidRPr="00F15BA7" w:rsidRDefault="00B625C0" w:rsidP="00B625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15BA7">
        <w:rPr>
          <w:rFonts w:ascii="Times New Roman" w:hAnsi="Times New Roman"/>
          <w:b/>
          <w:sz w:val="24"/>
          <w:szCs w:val="24"/>
        </w:rPr>
        <w:t>Перечень вопросов,</w:t>
      </w:r>
    </w:p>
    <w:p w:rsidR="00B625C0" w:rsidRPr="00F15BA7" w:rsidRDefault="00B625C0" w:rsidP="00B625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15BA7">
        <w:rPr>
          <w:rFonts w:ascii="Times New Roman" w:hAnsi="Times New Roman"/>
          <w:b/>
          <w:sz w:val="24"/>
          <w:szCs w:val="24"/>
        </w:rPr>
        <w:t>обсуждаемых в ходе проведения обсуждений</w:t>
      </w:r>
    </w:p>
    <w:p w:rsidR="00B625C0" w:rsidRPr="00F15BA7" w:rsidRDefault="00B625C0" w:rsidP="00B625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1. Является ли проблема, на решение которой направлен муниципальный нормативный правовой акт, актуальной в настоящее время?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2. Содержит ли муниципальный нормативный правовой акт нормы, противоречащие действующему законодательству? Если да, укажите их.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3. Содержит ли муниципальный нормативный правовой акт нормы, положения и термины, позволяющие их толковать неоднозначно или которые не понятны? Если да, укажите их.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4. Существуют ли альтернативные (менее затратные или эффективные) способы решения проблемы? Если да, укажите их.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5. Есть в</w:t>
      </w:r>
      <w:r w:rsidRPr="00F15BA7">
        <w:rPr>
          <w:sz w:val="24"/>
          <w:szCs w:val="24"/>
        </w:rPr>
        <w:t xml:space="preserve"> </w:t>
      </w:r>
      <w:r w:rsidRPr="00F15BA7">
        <w:rPr>
          <w:rFonts w:ascii="Times New Roman" w:hAnsi="Times New Roman"/>
          <w:sz w:val="24"/>
          <w:szCs w:val="24"/>
        </w:rPr>
        <w:t>муниципальном нормативном правовом акте нормы, положения, которые сложно исполнить?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 xml:space="preserve"> 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 xml:space="preserve"> 6. Есть в муницип</w:t>
      </w:r>
      <w:bookmarkStart w:id="0" w:name="_GoBack"/>
      <w:bookmarkEnd w:id="0"/>
      <w:r w:rsidRPr="00F15BA7">
        <w:rPr>
          <w:rFonts w:ascii="Times New Roman" w:hAnsi="Times New Roman"/>
          <w:sz w:val="24"/>
          <w:szCs w:val="24"/>
        </w:rPr>
        <w:t xml:space="preserve">альном нормативном правовом акте нормы, положения, которые устарели и </w:t>
      </w:r>
      <w:r>
        <w:rPr>
          <w:rFonts w:ascii="Times New Roman" w:hAnsi="Times New Roman"/>
          <w:sz w:val="24"/>
          <w:szCs w:val="24"/>
        </w:rPr>
        <w:t>в соблюдении</w:t>
      </w:r>
      <w:r w:rsidRPr="00F15BA7">
        <w:rPr>
          <w:rFonts w:ascii="Times New Roman" w:hAnsi="Times New Roman"/>
          <w:sz w:val="24"/>
          <w:szCs w:val="24"/>
        </w:rPr>
        <w:t xml:space="preserve"> которых нет необходимости?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7.</w:t>
      </w:r>
      <w:r w:rsidRPr="00F15BA7">
        <w:rPr>
          <w:sz w:val="24"/>
          <w:szCs w:val="24"/>
        </w:rPr>
        <w:t xml:space="preserve"> </w:t>
      </w:r>
      <w:r w:rsidRPr="00F15BA7">
        <w:rPr>
          <w:rFonts w:ascii="Times New Roman" w:hAnsi="Times New Roman"/>
          <w:sz w:val="24"/>
          <w:szCs w:val="24"/>
        </w:rPr>
        <w:t>Есть в муниципальном нормативном правовом акте требования за которые Вас штрафовали или наказывали (привлекали к административной ответственности</w:t>
      </w:r>
      <w:r>
        <w:rPr>
          <w:rFonts w:ascii="Times New Roman" w:hAnsi="Times New Roman"/>
          <w:sz w:val="24"/>
          <w:szCs w:val="24"/>
        </w:rPr>
        <w:t>)</w:t>
      </w:r>
      <w:r w:rsidRPr="00F15BA7">
        <w:rPr>
          <w:rFonts w:ascii="Times New Roman" w:hAnsi="Times New Roman"/>
          <w:sz w:val="24"/>
          <w:szCs w:val="24"/>
        </w:rPr>
        <w:t xml:space="preserve">? По какой причине это произошло. </w:t>
      </w:r>
    </w:p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1019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0196"/>
      </w:tblGrid>
      <w:tr w:rsidR="00B625C0" w:rsidRPr="009819D4" w:rsidTr="0024632A">
        <w:tc>
          <w:tcPr>
            <w:tcW w:w="10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25C0" w:rsidRPr="00F15BA7" w:rsidRDefault="00B625C0" w:rsidP="002463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625C0" w:rsidRPr="002F0B6E" w:rsidRDefault="00B625C0" w:rsidP="00B625C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F15BA7">
        <w:rPr>
          <w:rFonts w:ascii="Times New Roman" w:hAnsi="Times New Roman"/>
          <w:sz w:val="24"/>
          <w:szCs w:val="24"/>
        </w:rPr>
        <w:t>8. П</w:t>
      </w:r>
      <w:r w:rsidRPr="002F0B6E">
        <w:rPr>
          <w:rFonts w:ascii="Times New Roman" w:hAnsi="Times New Roman"/>
          <w:sz w:val="24"/>
          <w:szCs w:val="24"/>
        </w:rPr>
        <w:t xml:space="preserve">редложения и замечания, которые, по Вашему мнению, целесообразно учесть в рамках оценки </w:t>
      </w:r>
      <w:r>
        <w:rPr>
          <w:rFonts w:ascii="Times New Roman" w:hAnsi="Times New Roman"/>
          <w:sz w:val="24"/>
          <w:szCs w:val="24"/>
        </w:rPr>
        <w:t>муниципального нормативного правового акта?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5"/>
        <w:gridCol w:w="3215"/>
        <w:gridCol w:w="3228"/>
      </w:tblGrid>
      <w:tr w:rsidR="00B625C0" w:rsidRPr="00F15BA7" w:rsidTr="0024632A">
        <w:trPr>
          <w:trHeight w:val="272"/>
          <w:jc w:val="center"/>
        </w:trPr>
        <w:tc>
          <w:tcPr>
            <w:tcW w:w="3270" w:type="dxa"/>
          </w:tcPr>
          <w:p w:rsidR="00B625C0" w:rsidRPr="00F15BA7" w:rsidRDefault="00B625C0" w:rsidP="00246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9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Подпункт, пункт, раздел Правил</w:t>
            </w:r>
          </w:p>
        </w:tc>
        <w:tc>
          <w:tcPr>
            <w:tcW w:w="3301" w:type="dxa"/>
          </w:tcPr>
          <w:p w:rsidR="00B625C0" w:rsidRPr="00F15BA7" w:rsidRDefault="00B625C0" w:rsidP="00246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15B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00" w:type="dxa"/>
          </w:tcPr>
          <w:p w:rsidR="00B625C0" w:rsidRPr="00F15BA7" w:rsidRDefault="00B625C0" w:rsidP="00246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15B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B625C0" w:rsidRPr="00F15BA7" w:rsidTr="0024632A">
        <w:trPr>
          <w:trHeight w:val="563"/>
          <w:jc w:val="center"/>
        </w:trPr>
        <w:tc>
          <w:tcPr>
            <w:tcW w:w="327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B625C0" w:rsidRPr="00F15BA7" w:rsidRDefault="00B625C0" w:rsidP="0024632A">
            <w:pPr>
              <w:spacing w:after="0" w:line="240" w:lineRule="auto"/>
              <w:ind w:firstLine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625C0" w:rsidRPr="00F15BA7" w:rsidTr="0024632A">
        <w:trPr>
          <w:trHeight w:val="543"/>
          <w:jc w:val="center"/>
        </w:trPr>
        <w:tc>
          <w:tcPr>
            <w:tcW w:w="327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B625C0" w:rsidRPr="00F15BA7" w:rsidRDefault="00B625C0" w:rsidP="0024632A">
            <w:pPr>
              <w:spacing w:after="0" w:line="240" w:lineRule="auto"/>
              <w:ind w:firstLine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625C0" w:rsidRPr="00F15BA7" w:rsidRDefault="00B625C0" w:rsidP="0024632A">
            <w:pPr>
              <w:spacing w:after="0" w:line="240" w:lineRule="auto"/>
              <w:ind w:firstLine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625C0" w:rsidRPr="00F15BA7" w:rsidTr="0024632A">
        <w:trPr>
          <w:trHeight w:val="1244"/>
          <w:jc w:val="center"/>
        </w:trPr>
        <w:tc>
          <w:tcPr>
            <w:tcW w:w="327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B625C0" w:rsidRPr="00F15BA7" w:rsidRDefault="00B625C0" w:rsidP="0024632A">
            <w:pPr>
              <w:spacing w:after="0" w:line="240" w:lineRule="auto"/>
              <w:ind w:firstLine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B625C0" w:rsidRPr="00F15BA7" w:rsidRDefault="00B625C0" w:rsidP="002463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625C0" w:rsidRPr="00F15BA7" w:rsidRDefault="00B625C0" w:rsidP="00B625C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A5CC7" w:rsidRDefault="00AA5CC7" w:rsidP="00B625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AA5CC7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е®‹дЅ“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E0E03"/>
    <w:multiLevelType w:val="hybridMultilevel"/>
    <w:tmpl w:val="C7A0F3E0"/>
    <w:lvl w:ilvl="0" w:tplc="E8883FD2">
      <w:start w:val="1"/>
      <w:numFmt w:val="decimal"/>
      <w:lvlText w:val="%1."/>
      <w:lvlJc w:val="left"/>
      <w:pPr>
        <w:ind w:left="927" w:hanging="360"/>
      </w:pPr>
      <w:rPr>
        <w:rFonts w:cs="Arial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spaceForUL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484"/>
    <w:rsid w:val="000272B1"/>
    <w:rsid w:val="00434454"/>
    <w:rsid w:val="005C4BE0"/>
    <w:rsid w:val="008823CC"/>
    <w:rsid w:val="00911484"/>
    <w:rsid w:val="009948B1"/>
    <w:rsid w:val="00AA5CC7"/>
    <w:rsid w:val="00B625C0"/>
    <w:rsid w:val="00F04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B5A00"/>
  <w15:docId w15:val="{43E60763-FD85-43D1-990F-D87BD9AE5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/>
      <w:u w:val="single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eastAsia="Times New Roman" w:hAnsi="Arial" w:cs="Arial"/>
    </w:rPr>
  </w:style>
  <w:style w:type="character" w:customStyle="1" w:styleId="a4">
    <w:name w:val="Неразрешенное упоминание"/>
    <w:uiPriority w:val="99"/>
    <w:semiHidden/>
    <w:unhideWhenUsed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A5CC7"/>
    <w:pPr>
      <w:ind w:left="720"/>
      <w:contextualSpacing/>
    </w:pPr>
  </w:style>
  <w:style w:type="paragraph" w:customStyle="1" w:styleId="ConsPlusNonformat">
    <w:name w:val="ConsPlusNonformat"/>
    <w:uiPriority w:val="99"/>
    <w:rsid w:val="00B625C0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ovetkaily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720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dcterms:created xsi:type="dcterms:W3CDTF">2024-11-28T06:22:00Z</dcterms:created>
  <dcterms:modified xsi:type="dcterms:W3CDTF">2025-01-20T05:04:00Z</dcterms:modified>
  <cp:version>1048576</cp:version>
</cp:coreProperties>
</file>