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92" w:rsidRDefault="00054F92" w:rsidP="00054F92">
      <w:pPr>
        <w:jc w:val="center"/>
        <w:rPr>
          <w:b/>
        </w:rPr>
      </w:pPr>
      <w:r>
        <w:rPr>
          <w:b/>
        </w:rPr>
        <w:t>АДМИНИСТРАЦИЯ КАЙЛИНСКОГО СЕЛЬСОВЕТА</w:t>
      </w:r>
    </w:p>
    <w:p w:rsidR="00054F92" w:rsidRDefault="00054F92" w:rsidP="00054F92">
      <w:pPr>
        <w:jc w:val="center"/>
        <w:rPr>
          <w:b/>
        </w:rPr>
      </w:pPr>
      <w:r>
        <w:rPr>
          <w:b/>
        </w:rPr>
        <w:t>МОШКОВСКОГО РАЙОНА НОВОСИБИРСКОЙ ОБЛАСТИ</w:t>
      </w:r>
    </w:p>
    <w:p w:rsidR="00054F92" w:rsidRDefault="00054F92" w:rsidP="00054F92">
      <w:pPr>
        <w:tabs>
          <w:tab w:val="left" w:pos="7580"/>
        </w:tabs>
        <w:rPr>
          <w:b/>
        </w:rPr>
      </w:pPr>
      <w:r>
        <w:rPr>
          <w:b/>
        </w:rPr>
        <w:tab/>
      </w:r>
    </w:p>
    <w:p w:rsidR="00054F92" w:rsidRDefault="00054F92" w:rsidP="00054F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54F92" w:rsidRDefault="008167A9" w:rsidP="00054F92">
      <w:pPr>
        <w:jc w:val="center"/>
      </w:pPr>
      <w:r>
        <w:t>от 0</w:t>
      </w:r>
      <w:r w:rsidR="008D5591">
        <w:t>7</w:t>
      </w:r>
      <w:r>
        <w:t>.05.2025</w:t>
      </w:r>
      <w:r w:rsidR="006B1DA7">
        <w:t xml:space="preserve">          № </w:t>
      </w:r>
      <w:r>
        <w:t>20</w:t>
      </w:r>
    </w:p>
    <w:p w:rsidR="00054F92" w:rsidRDefault="00054F92" w:rsidP="00054F92">
      <w:pPr>
        <w:jc w:val="center"/>
      </w:pPr>
    </w:p>
    <w:p w:rsidR="006B1DA7" w:rsidRDefault="006B1DA7" w:rsidP="006B1DA7">
      <w:pPr>
        <w:jc w:val="center"/>
      </w:pPr>
      <w:r>
        <w:t xml:space="preserve">О внесении изменений в административный регламент «Присвоение, изменение и аннулирование адресов объектов недвижимости» </w:t>
      </w:r>
    </w:p>
    <w:p w:rsidR="00054F92" w:rsidRDefault="00054F92" w:rsidP="00054F92"/>
    <w:p w:rsidR="00054F92" w:rsidRDefault="00054F92" w:rsidP="00054F92">
      <w:pPr>
        <w:jc w:val="both"/>
      </w:pPr>
      <w:r>
        <w:t xml:space="preserve"> </w:t>
      </w:r>
      <w:r w:rsidR="000A314A">
        <w:tab/>
        <w:t>На основании протеста п</w:t>
      </w:r>
      <w:r w:rsidR="008167A9">
        <w:t xml:space="preserve">рокурора </w:t>
      </w:r>
      <w:proofErr w:type="spellStart"/>
      <w:r w:rsidR="008167A9">
        <w:t>Мошковского</w:t>
      </w:r>
      <w:proofErr w:type="spellEnd"/>
      <w:r w:rsidR="008167A9">
        <w:t xml:space="preserve"> района от 30.04.2025</w:t>
      </w:r>
      <w:r w:rsidR="000A314A">
        <w:t xml:space="preserve"> №</w:t>
      </w:r>
      <w:r w:rsidR="008167A9">
        <w:t>б/н</w:t>
      </w:r>
    </w:p>
    <w:p w:rsidR="00054F92" w:rsidRDefault="00054F92" w:rsidP="00054F92">
      <w:r>
        <w:t>ПОСТАНОВЛЯЮ:</w:t>
      </w:r>
    </w:p>
    <w:p w:rsidR="000A314A" w:rsidRDefault="000A314A" w:rsidP="008167A9">
      <w:pPr>
        <w:pStyle w:val="a4"/>
        <w:numPr>
          <w:ilvl w:val="0"/>
          <w:numId w:val="1"/>
        </w:numPr>
        <w:ind w:left="0" w:firstLine="142"/>
        <w:jc w:val="both"/>
      </w:pPr>
      <w:r>
        <w:t xml:space="preserve">Внести в административный регламент «Присвоение, изменение и аннулирование адресов объектов недвижимости» утвержденный постановлением администрации </w:t>
      </w:r>
      <w:proofErr w:type="spellStart"/>
      <w:r>
        <w:t>Кайлинского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Новосибирской обл</w:t>
      </w:r>
      <w:r w:rsidR="008167A9">
        <w:t>асти от 17.07.2012 № 42 следующее изменение</w:t>
      </w:r>
      <w:r>
        <w:t>:</w:t>
      </w:r>
    </w:p>
    <w:p w:rsidR="000A314A" w:rsidRPr="008167A9" w:rsidRDefault="008311D6" w:rsidP="000A314A">
      <w:pPr>
        <w:pStyle w:val="a4"/>
        <w:numPr>
          <w:ilvl w:val="1"/>
          <w:numId w:val="1"/>
        </w:numPr>
        <w:jc w:val="both"/>
      </w:pPr>
      <w:r w:rsidRPr="008167A9">
        <w:t>п</w:t>
      </w:r>
      <w:r w:rsidR="008167A9" w:rsidRPr="008167A9">
        <w:t>ункт 3.4.4</w:t>
      </w:r>
      <w:r w:rsidR="000A314A" w:rsidRPr="008167A9">
        <w:t xml:space="preserve"> изложить в новой редакции:</w:t>
      </w:r>
    </w:p>
    <w:p w:rsidR="000A314A" w:rsidRPr="008167A9" w:rsidRDefault="008167A9" w:rsidP="008167A9">
      <w:pPr>
        <w:jc w:val="both"/>
      </w:pPr>
      <w:r w:rsidRPr="008167A9">
        <w:t>«3.4.4</w:t>
      </w:r>
      <w:r w:rsidR="000A314A" w:rsidRPr="008167A9">
        <w:t xml:space="preserve">. </w:t>
      </w:r>
      <w:r w:rsidRPr="008167A9">
        <w:t>Срок выдачи решения о присвоении, изменения или аннулирования адреса с приложением выписки из государственного адресного реестра об адресе объекта адресации не превышает одного дня со дня истечения срока для предоставления услуги.</w:t>
      </w:r>
      <w:r w:rsidR="0064364D" w:rsidRPr="008167A9">
        <w:t>»</w:t>
      </w:r>
    </w:p>
    <w:p w:rsidR="00054F92" w:rsidRDefault="000A314A" w:rsidP="008167A9">
      <w:pPr>
        <w:ind w:firstLine="708"/>
        <w:jc w:val="both"/>
      </w:pPr>
      <w:r>
        <w:t>2</w:t>
      </w:r>
      <w:r w:rsidR="00054F92">
        <w:t xml:space="preserve">. Опубликовать настоящее постановление в периодическом печатном издании органа местного самоуправления «Вестник </w:t>
      </w:r>
      <w:proofErr w:type="spellStart"/>
      <w:r w:rsidR="00054F92">
        <w:t>Кайлинского</w:t>
      </w:r>
      <w:proofErr w:type="spellEnd"/>
      <w:r w:rsidR="00054F92">
        <w:t xml:space="preserve"> сельсовета» и разместить на официальном сайте администрации </w:t>
      </w:r>
      <w:proofErr w:type="spellStart"/>
      <w:r w:rsidR="00054F92">
        <w:t>Кайлинского</w:t>
      </w:r>
      <w:proofErr w:type="spellEnd"/>
      <w:r w:rsidR="00054F92">
        <w:t xml:space="preserve"> сельсовета в сети «Интернет».</w:t>
      </w:r>
      <w:bookmarkStart w:id="0" w:name="_GoBack"/>
      <w:bookmarkEnd w:id="0"/>
    </w:p>
    <w:p w:rsidR="00054F92" w:rsidRDefault="00054F92" w:rsidP="00054F92">
      <w:pPr>
        <w:ind w:firstLine="720"/>
      </w:pPr>
    </w:p>
    <w:p w:rsidR="00054F92" w:rsidRDefault="00054F92" w:rsidP="00054F92">
      <w:pPr>
        <w:ind w:firstLine="720"/>
      </w:pPr>
    </w:p>
    <w:p w:rsidR="00054F92" w:rsidRDefault="00054F92" w:rsidP="00054F92">
      <w:r>
        <w:t xml:space="preserve">Глава </w:t>
      </w:r>
      <w:proofErr w:type="spellStart"/>
      <w:r>
        <w:t>Кайлинского</w:t>
      </w:r>
      <w:proofErr w:type="spellEnd"/>
      <w:r>
        <w:t xml:space="preserve"> сельсовета</w:t>
      </w:r>
    </w:p>
    <w:p w:rsidR="00054F92" w:rsidRDefault="00054F92" w:rsidP="00054F92">
      <w:proofErr w:type="spellStart"/>
      <w:r>
        <w:t>Мошковского</w:t>
      </w:r>
      <w:proofErr w:type="spellEnd"/>
      <w:r>
        <w:t xml:space="preserve"> района Новосибирской области                                 П.В. Чернов</w:t>
      </w:r>
    </w:p>
    <w:p w:rsidR="00054F92" w:rsidRDefault="00054F92" w:rsidP="00054F92">
      <w:pPr>
        <w:jc w:val="both"/>
      </w:pPr>
    </w:p>
    <w:p w:rsidR="00C0051F" w:rsidRDefault="008167A9"/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61C9E"/>
    <w:multiLevelType w:val="multilevel"/>
    <w:tmpl w:val="1BEEC52C"/>
    <w:lvl w:ilvl="0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F6"/>
    <w:rsid w:val="00054F92"/>
    <w:rsid w:val="000A314A"/>
    <w:rsid w:val="000D3733"/>
    <w:rsid w:val="002F77A6"/>
    <w:rsid w:val="005B3E7B"/>
    <w:rsid w:val="0064364D"/>
    <w:rsid w:val="006B1DA7"/>
    <w:rsid w:val="008167A9"/>
    <w:rsid w:val="008311D6"/>
    <w:rsid w:val="008478F6"/>
    <w:rsid w:val="008D5591"/>
    <w:rsid w:val="00993B2C"/>
    <w:rsid w:val="00AA4A4A"/>
    <w:rsid w:val="00DB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3B97"/>
  <w15:chartTrackingRefBased/>
  <w15:docId w15:val="{54CA6A34-FB55-452B-B154-B7089866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9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F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31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5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9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2025-05-12T07:43:00Z</cp:lastPrinted>
  <dcterms:created xsi:type="dcterms:W3CDTF">2018-05-24T03:55:00Z</dcterms:created>
  <dcterms:modified xsi:type="dcterms:W3CDTF">2025-05-12T07:43:00Z</dcterms:modified>
</cp:coreProperties>
</file>