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135233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A41288">
        <w:rPr>
          <w:b/>
          <w:sz w:val="20"/>
          <w:szCs w:val="20"/>
        </w:rPr>
        <w:t>№ 10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A41288">
        <w:rPr>
          <w:b/>
          <w:sz w:val="16"/>
          <w:szCs w:val="16"/>
        </w:rPr>
        <w:t>04 июня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A41288" w:rsidRPr="00AA54B8" w:rsidRDefault="00A41288" w:rsidP="00A41288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:rsidR="00A41288" w:rsidRPr="00422C24" w:rsidRDefault="00A41288" w:rsidP="00C31D88">
            <w:pPr>
              <w:pStyle w:val="2"/>
              <w:shd w:val="clear" w:color="auto" w:fill="FFFFFF"/>
              <w:spacing w:before="0" w:line="390" w:lineRule="atLeast"/>
              <w:jc w:val="center"/>
              <w:outlineLvl w:val="1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6664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</w:t>
            </w:r>
            <w:r w:rsidRPr="006664D4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:rsidR="00A41288" w:rsidRPr="004279CC" w:rsidRDefault="00A41288" w:rsidP="00C31D88">
            <w:pPr>
              <w:jc w:val="center"/>
              <w:rPr>
                <w:spacing w:val="-1"/>
              </w:rPr>
            </w:pPr>
            <w:r w:rsidRPr="004279CC">
              <w:rPr>
                <w:color w:val="000000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размещениее строительной техники, которые необходимы для обеспечения строительства линейного объекта системы газоснабжения </w:t>
            </w:r>
            <w:r w:rsidRPr="00475152">
              <w:rPr>
                <w:b/>
                <w:bCs/>
                <w:color w:val="000000"/>
              </w:rPr>
              <w:t>"Газопровод межпоселковый от ГРС Мошково Мошковского района к г. Тогучин, д. Кудрино, с. Златоуст Тогучинского района Новосибирской области"</w:t>
            </w:r>
            <w:r w:rsidRPr="004279CC">
              <w:t xml:space="preserve"> в соответствии с п.2 ст. 39.37 Земельного кодекса Российской Федерации.</w:t>
            </w:r>
          </w:p>
          <w:p w:rsidR="00A41288" w:rsidRPr="00AA54B8" w:rsidRDefault="00A41288" w:rsidP="00C31D88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(цель установления публичного сервитута)</w:t>
            </w:r>
          </w:p>
        </w:tc>
      </w:tr>
      <w:tr w:rsidR="00A41288" w:rsidRPr="00AA54B8" w:rsidTr="00C31D88">
        <w:tc>
          <w:tcPr>
            <w:tcW w:w="568" w:type="dxa"/>
            <w:vMerge w:val="restart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41288" w:rsidRPr="00AA54B8" w:rsidTr="00C31D88">
        <w:tc>
          <w:tcPr>
            <w:tcW w:w="568" w:type="dxa"/>
            <w:vMerge/>
            <w:vAlign w:val="center"/>
          </w:tcPr>
          <w:p w:rsidR="00A41288" w:rsidRPr="00AA54B8" w:rsidRDefault="00A41288" w:rsidP="00C31D88">
            <w:pPr>
              <w:jc w:val="center"/>
            </w:pPr>
          </w:p>
        </w:tc>
        <w:tc>
          <w:tcPr>
            <w:tcW w:w="9321" w:type="dxa"/>
          </w:tcPr>
          <w:p w:rsidR="00A41288" w:rsidRDefault="00A41288" w:rsidP="00C31D88">
            <w:r w:rsidRPr="00DE5AB7">
              <w:t>54:18:100801:318</w:t>
            </w:r>
            <w:r>
              <w:t xml:space="preserve"> - </w:t>
            </w:r>
            <w:r w:rsidRPr="00DE5AB7">
              <w:t>Новосибирская обл, р-н Мошковский, земельный участок расположен в южной части кадастрового квартала 54:18:100801</w:t>
            </w:r>
          </w:p>
          <w:p w:rsidR="00A41288" w:rsidRDefault="00A41288" w:rsidP="00C31D88">
            <w:r w:rsidRPr="00DE5AB7">
              <w:t>54:18:100801:565</w:t>
            </w:r>
            <w:r>
              <w:t xml:space="preserve"> - </w:t>
            </w:r>
            <w:r w:rsidRPr="00DE5AB7">
              <w:t>Новосибирская область, Мошковский р-н, рп Мошково</w:t>
            </w:r>
          </w:p>
          <w:p w:rsidR="00A41288" w:rsidRDefault="00A41288" w:rsidP="00C31D88">
            <w:r w:rsidRPr="00DE5AB7">
              <w:t>54:18:100801:567</w:t>
            </w:r>
            <w:r>
              <w:t xml:space="preserve"> - </w:t>
            </w:r>
            <w:r w:rsidRPr="00DE5AB7">
              <w:t>Российская Федерация, Новосибирская область, Мошковский район, МО р.п.Мошково</w:t>
            </w:r>
          </w:p>
          <w:p w:rsidR="00A41288" w:rsidRDefault="00A41288" w:rsidP="00C31D88">
            <w:r w:rsidRPr="00414409">
              <w:t>54:18:100801:1</w:t>
            </w:r>
            <w:r>
              <w:t xml:space="preserve"> - </w:t>
            </w:r>
            <w:r w:rsidRPr="00414409">
              <w:t>Новосибирская обл, р-н Мошковский, МО р.п. Мошково</w:t>
            </w:r>
          </w:p>
          <w:p w:rsidR="00A41288" w:rsidRDefault="00A41288" w:rsidP="00C31D88">
            <w:r w:rsidRPr="00DE5AB7">
              <w:t>54:18:100801:330</w:t>
            </w:r>
            <w:r>
              <w:t xml:space="preserve"> - </w:t>
            </w:r>
            <w:r w:rsidRPr="00DE5AB7">
              <w:t>Новосибирская область, Мошковский район, МО р.п. Мошково, на земельном участке расположена автомобильная дорога 4 км а/д "Н-1903"-Новослободка"</w:t>
            </w:r>
          </w:p>
          <w:p w:rsidR="00A41288" w:rsidRDefault="00A41288" w:rsidP="00C31D88">
            <w:r w:rsidRPr="006B2843">
              <w:t>54:18:100801:566</w:t>
            </w:r>
            <w:r>
              <w:t xml:space="preserve"> - </w:t>
            </w:r>
            <w:r w:rsidRPr="006B2843">
              <w:t>Российская Федерация, Новосибирская область, Мошковский район, МО рабочий поселок Мошково</w:t>
            </w:r>
          </w:p>
          <w:p w:rsidR="00A41288" w:rsidRDefault="00A41288" w:rsidP="00C31D88">
            <w:r w:rsidRPr="006B2843">
              <w:t>54:18:100801:154</w:t>
            </w:r>
            <w:r>
              <w:t xml:space="preserve"> - </w:t>
            </w:r>
            <w:r w:rsidRPr="006B2843">
              <w:t>обл. Новосибирская, р-н Мошковский, муниципальное образование р.п. Мошково, на земельном участке расположена автомобильная дорога "6 км а/д "Н-1903" - Верх-Балта", код дороги Н-1919</w:t>
            </w:r>
          </w:p>
          <w:p w:rsidR="00A41288" w:rsidRDefault="00A41288" w:rsidP="00C31D88">
            <w:r w:rsidRPr="006B2843">
              <w:t>54:18:040601:527</w:t>
            </w:r>
            <w:r>
              <w:t xml:space="preserve"> - </w:t>
            </w:r>
            <w:r w:rsidRPr="006B2843">
              <w:t>обл. Новосибирская, р-н Мошковский, МО Кайлинский сельсовет</w:t>
            </w:r>
          </w:p>
          <w:p w:rsidR="00A41288" w:rsidRDefault="00A41288" w:rsidP="00C31D88">
            <w:r w:rsidRPr="006B2843">
              <w:t>54:18:040601:543</w:t>
            </w:r>
            <w:r>
              <w:t xml:space="preserve"> - </w:t>
            </w:r>
            <w:r w:rsidRPr="006B2843">
              <w:t>Новосибирская область, Мошковский район, Мошковское лесничество, Мошковский лесохозяйственный участок №2</w:t>
            </w:r>
          </w:p>
          <w:p w:rsidR="00A41288" w:rsidRDefault="00A41288" w:rsidP="00C31D88">
            <w:r w:rsidRPr="006B2843">
              <w:t>54:18:040601:529</w:t>
            </w:r>
            <w:r>
              <w:t xml:space="preserve"> - </w:t>
            </w:r>
            <w:r w:rsidRPr="006B2843">
              <w:t>обл. Новосибирская, р-н Мошковский, МО Кайлинский сельсовет</w:t>
            </w:r>
          </w:p>
          <w:p w:rsidR="00A41288" w:rsidRDefault="00A41288" w:rsidP="00C31D88">
            <w:r w:rsidRPr="006B2843">
              <w:t>54:18:040601:934</w:t>
            </w:r>
            <w:r>
              <w:t xml:space="preserve"> - </w:t>
            </w:r>
            <w:r w:rsidRPr="006B2843">
              <w:t>Новосибирская область, Мошковский район, Кайлинский сельсовет</w:t>
            </w:r>
          </w:p>
          <w:p w:rsidR="00A41288" w:rsidRDefault="00A41288" w:rsidP="00C31D88">
            <w:r w:rsidRPr="001E03D3">
              <w:t>54:18:040601:937</w:t>
            </w:r>
            <w:r>
              <w:t xml:space="preserve"> - </w:t>
            </w:r>
            <w:r w:rsidRPr="001E03D3">
              <w:t>Российская Федерация, Новосибирская область, Мошковский район, Кайлинский сельсовет</w:t>
            </w:r>
          </w:p>
          <w:p w:rsidR="00A41288" w:rsidRDefault="00A41288" w:rsidP="00C31D88">
            <w:r w:rsidRPr="001E03D3">
              <w:t>54:18:040601:939</w:t>
            </w:r>
            <w:r>
              <w:t xml:space="preserve"> - </w:t>
            </w:r>
            <w:r w:rsidRPr="001E03D3">
              <w:t>Новосибирская область, Мошковский р-н, с/с Кайлинский</w:t>
            </w:r>
          </w:p>
          <w:p w:rsidR="00A41288" w:rsidRDefault="00A41288" w:rsidP="00C31D88">
            <w:r w:rsidRPr="001E03D3">
              <w:t>54:18:040601:935</w:t>
            </w:r>
            <w:r>
              <w:t xml:space="preserve"> - </w:t>
            </w:r>
            <w:r w:rsidRPr="001E03D3">
              <w:t>Новосибирская область, Мошковский р-н, с/с Кайлинский</w:t>
            </w:r>
          </w:p>
          <w:p w:rsidR="00A41288" w:rsidRDefault="00A41288" w:rsidP="00C31D88">
            <w:r w:rsidRPr="001E03D3">
              <w:t>54:18:040701:357</w:t>
            </w:r>
            <w:r>
              <w:t xml:space="preserve"> - </w:t>
            </w:r>
            <w:r w:rsidRPr="001E03D3">
              <w:t>Новосибирская область, Мошковский район, Мошковское лесничество, Мошковский лесохозяйственный участок №2</w:t>
            </w:r>
          </w:p>
          <w:p w:rsidR="00A41288" w:rsidRDefault="00A41288" w:rsidP="00C31D88">
            <w:r w:rsidRPr="001E03D3">
              <w:t>54:18:040701:17</w:t>
            </w:r>
            <w:r>
              <w:t xml:space="preserve"> - </w:t>
            </w:r>
            <w:r w:rsidRPr="001E03D3">
              <w:t>обл. Новосибирская, р-н Мошковский, МО Кайлинский сельсовет</w:t>
            </w:r>
          </w:p>
          <w:p w:rsidR="00A41288" w:rsidRDefault="00A41288" w:rsidP="00C31D88">
            <w:r w:rsidRPr="001E03D3">
              <w:t>54:18:040701:370</w:t>
            </w:r>
            <w:r>
              <w:t xml:space="preserve"> - </w:t>
            </w:r>
            <w:r w:rsidRPr="001E03D3">
              <w:t>обл. Новосибирская, р-н Мошковский, от р. Иня на север до р. Сарбоян</w:t>
            </w:r>
          </w:p>
          <w:p w:rsidR="00A41288" w:rsidRDefault="00A41288" w:rsidP="00C31D88">
            <w:r w:rsidRPr="00371F9E">
              <w:t>54:18:100801</w:t>
            </w:r>
            <w:r>
              <w:t xml:space="preserve"> -</w:t>
            </w:r>
            <w:r w:rsidRPr="0008464E">
              <w:t xml:space="preserve"> Новосибирская область,</w:t>
            </w:r>
            <w:r>
              <w:t xml:space="preserve"> Мошковский район</w:t>
            </w:r>
          </w:p>
          <w:p w:rsidR="00A41288" w:rsidRDefault="00A41288" w:rsidP="00C31D88">
            <w:r w:rsidRPr="00371F9E">
              <w:t>54:18:040601</w:t>
            </w:r>
            <w:r>
              <w:t xml:space="preserve"> - </w:t>
            </w:r>
            <w:r w:rsidRPr="0008464E">
              <w:t>Новосибирская область,</w:t>
            </w:r>
            <w:r>
              <w:t xml:space="preserve"> Мошковский район</w:t>
            </w:r>
          </w:p>
          <w:p w:rsidR="00A41288" w:rsidRDefault="00A41288" w:rsidP="00C31D88">
            <w:r w:rsidRPr="00371F9E">
              <w:t>54:18:040701</w:t>
            </w:r>
            <w:r>
              <w:t xml:space="preserve"> - </w:t>
            </w:r>
            <w:r w:rsidRPr="0008464E">
              <w:t>Новосибирская область,</w:t>
            </w:r>
            <w:r>
              <w:t xml:space="preserve"> Мошковский район</w:t>
            </w:r>
          </w:p>
          <w:p w:rsidR="00A41288" w:rsidRPr="00E552CD" w:rsidRDefault="00A41288" w:rsidP="00C31D88">
            <w:r w:rsidRPr="008F259A">
              <w:t>54:18:060423</w:t>
            </w:r>
            <w:r>
              <w:t xml:space="preserve"> - </w:t>
            </w:r>
            <w:r w:rsidRPr="008F259A">
              <w:t xml:space="preserve">Новосибирская область, </w:t>
            </w:r>
            <w:r>
              <w:t>Мошковский район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bookmarkStart w:id="0" w:name="_Hlk139439987"/>
            <w:r w:rsidRPr="00AA54B8">
              <w:lastRenderedPageBreak/>
              <w:t>4</w:t>
            </w:r>
          </w:p>
        </w:tc>
        <w:tc>
          <w:tcPr>
            <w:tcW w:w="9321" w:type="dxa"/>
            <w:vAlign w:val="center"/>
          </w:tcPr>
          <w:p w:rsidR="00A41288" w:rsidRPr="001B3421" w:rsidRDefault="00A41288" w:rsidP="00C31D88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3421">
              <w:rPr>
                <w:rFonts w:eastAsia="Times New Roman"/>
                <w:color w:val="000000" w:themeColor="text1"/>
                <w:sz w:val="24"/>
                <w:szCs w:val="24"/>
              </w:rPr>
              <w:t>Администрация Мошковского района Новосибирской области</w:t>
            </w:r>
          </w:p>
          <w:p w:rsidR="00A41288" w:rsidRPr="001B3421" w:rsidRDefault="00A41288" w:rsidP="00C31D88">
            <w:pPr>
              <w:jc w:val="center"/>
              <w:rPr>
                <w:rStyle w:val="af1"/>
                <w:color w:val="000000" w:themeColor="text1"/>
              </w:rPr>
            </w:pPr>
            <w:r w:rsidRPr="001B3421">
              <w:rPr>
                <w:color w:val="000000" w:themeColor="text1"/>
              </w:rPr>
              <w:t>Сайт:</w:t>
            </w:r>
            <w:r>
              <w:t xml:space="preserve"> </w:t>
            </w:r>
            <w:r w:rsidRPr="00865612">
              <w:rPr>
                <w:rStyle w:val="af1"/>
              </w:rPr>
              <w:t>https://moshkovo.nso.ru</w:t>
            </w:r>
            <w:r>
              <w:rPr>
                <w:rStyle w:val="af1"/>
              </w:rPr>
              <w:t>/</w:t>
            </w:r>
            <w:r w:rsidRPr="00865612">
              <w:rPr>
                <w:rStyle w:val="af1"/>
              </w:rPr>
              <w:t>/</w:t>
            </w:r>
          </w:p>
          <w:p w:rsidR="00A41288" w:rsidRDefault="00A41288" w:rsidP="00C31D88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3421">
              <w:rPr>
                <w:rFonts w:eastAsia="Times New Roman"/>
                <w:color w:val="000000" w:themeColor="text1"/>
                <w:sz w:val="24"/>
                <w:szCs w:val="24"/>
              </w:rPr>
              <w:t>Информационный щит по адресу: Новосибирская обл., Мошковский р-н, р.п. Мошково, ул. Советская, 9</w:t>
            </w:r>
          </w:p>
          <w:p w:rsidR="00A41288" w:rsidRPr="00376CF0" w:rsidRDefault="00A41288" w:rsidP="00C31D88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CF0">
              <w:rPr>
                <w:rFonts w:eastAsia="Times New Roman"/>
                <w:color w:val="000000" w:themeColor="text1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  <w:p w:rsidR="00A41288" w:rsidRPr="00376CF0" w:rsidRDefault="00A41288" w:rsidP="00C31D88">
            <w:pPr>
              <w:pStyle w:val="TableParagraph"/>
              <w:spacing w:before="0"/>
              <w:rPr>
                <w:rStyle w:val="af1"/>
                <w:color w:val="000000" w:themeColor="text1"/>
                <w:lang w:val="ru-RU"/>
              </w:rPr>
            </w:pPr>
            <w:r w:rsidRPr="00376CF0">
              <w:rPr>
                <w:color w:val="000000" w:themeColor="text1"/>
                <w:lang w:val="ru-RU"/>
              </w:rPr>
              <w:t>Сайт</w:t>
            </w:r>
            <w:r w:rsidRPr="00376CF0">
              <w:rPr>
                <w:rFonts w:ascii="Arial" w:hAnsi="Arial" w:cs="Arial"/>
                <w:color w:val="000000" w:themeColor="text1"/>
                <w:sz w:val="21"/>
                <w:szCs w:val="21"/>
                <w:lang w:val="ru-RU"/>
              </w:rPr>
              <w:t xml:space="preserve">: </w:t>
            </w:r>
            <w:r w:rsidRPr="00865612">
              <w:rPr>
                <w:rStyle w:val="af1"/>
                <w:lang w:val="ru-RU"/>
              </w:rPr>
              <w:t>https://adm-moshkovo.nso.ru</w:t>
            </w:r>
            <w:r>
              <w:rPr>
                <w:rStyle w:val="af1"/>
                <w:lang w:val="ru-RU"/>
              </w:rPr>
              <w:t>/</w:t>
            </w:r>
            <w:r w:rsidRPr="00865612">
              <w:rPr>
                <w:rStyle w:val="af1"/>
                <w:lang w:val="ru-RU"/>
              </w:rPr>
              <w:t>/</w:t>
            </w:r>
          </w:p>
          <w:p w:rsidR="00A41288" w:rsidRDefault="00A41288" w:rsidP="00C31D88">
            <w:pPr>
              <w:pStyle w:val="TableParagraph"/>
              <w:spacing w:before="0"/>
              <w:rPr>
                <w:color w:val="000000" w:themeColor="text1"/>
                <w:lang w:val="ru-RU"/>
              </w:rPr>
            </w:pPr>
            <w:r w:rsidRPr="00376CF0">
              <w:rPr>
                <w:color w:val="000000" w:themeColor="text1"/>
                <w:lang w:val="ru-RU"/>
              </w:rPr>
              <w:t>Информационный щит по адресу: НСО, Мошковский район, р.п. Мошково, ул. Пионерская, 7</w:t>
            </w:r>
          </w:p>
          <w:p w:rsidR="00A41288" w:rsidRPr="00376CF0" w:rsidRDefault="00A41288" w:rsidP="00C31D88">
            <w:pPr>
              <w:pStyle w:val="TableParagraph"/>
              <w:spacing w:before="0"/>
              <w:rPr>
                <w:color w:val="000000" w:themeColor="text1"/>
                <w:lang w:val="ru-RU"/>
              </w:rPr>
            </w:pPr>
            <w:r w:rsidRPr="00376CF0">
              <w:rPr>
                <w:color w:val="000000" w:themeColor="text1"/>
                <w:lang w:val="ru-RU"/>
              </w:rPr>
              <w:t xml:space="preserve">Администрация </w:t>
            </w:r>
            <w:r>
              <w:rPr>
                <w:color w:val="000000" w:themeColor="text1"/>
                <w:lang w:val="ru-RU"/>
              </w:rPr>
              <w:t xml:space="preserve">Сарапульского </w:t>
            </w:r>
            <w:r w:rsidRPr="00376CF0">
              <w:rPr>
                <w:color w:val="000000" w:themeColor="text1"/>
                <w:lang w:val="ru-RU"/>
              </w:rPr>
              <w:t>сельсовета Мошковского района Новосибирской области</w:t>
            </w:r>
          </w:p>
          <w:p w:rsidR="00A41288" w:rsidRDefault="00A41288" w:rsidP="00C31D88">
            <w:pPr>
              <w:pStyle w:val="TableParagraph"/>
              <w:spacing w:before="0"/>
              <w:rPr>
                <w:rStyle w:val="af1"/>
                <w:lang w:val="ru-RU"/>
              </w:rPr>
            </w:pPr>
            <w:r w:rsidRPr="008144DD">
              <w:rPr>
                <w:color w:val="000000" w:themeColor="text1"/>
                <w:lang w:val="ru-RU"/>
              </w:rPr>
              <w:t>Сайт:</w:t>
            </w:r>
            <w:r w:rsidRPr="008F259A">
              <w:rPr>
                <w:rFonts w:ascii="Arial" w:hAnsi="Arial" w:cs="Arial"/>
                <w:color w:val="FF0000"/>
                <w:sz w:val="21"/>
                <w:szCs w:val="21"/>
                <w:lang w:val="ru-RU"/>
              </w:rPr>
              <w:t xml:space="preserve"> </w:t>
            </w:r>
            <w:hyperlink r:id="rId8" w:history="1">
              <w:r w:rsidRPr="0069586F">
                <w:rPr>
                  <w:rStyle w:val="af1"/>
                  <w:lang w:val="ru-RU"/>
                </w:rPr>
                <w:t>https://sarapulka.nso.ru//</w:t>
              </w:r>
            </w:hyperlink>
          </w:p>
          <w:p w:rsidR="00A41288" w:rsidRDefault="00A41288" w:rsidP="00C31D88">
            <w:pPr>
              <w:pStyle w:val="TableParagraph"/>
              <w:spacing w:before="0"/>
              <w:rPr>
                <w:color w:val="000000" w:themeColor="text1"/>
                <w:lang w:val="ru-RU"/>
              </w:rPr>
            </w:pPr>
            <w:r w:rsidRPr="008F259A">
              <w:rPr>
                <w:rFonts w:ascii="Arial" w:hAnsi="Arial" w:cs="Arial"/>
                <w:bCs/>
                <w:color w:val="FF0000"/>
                <w:shd w:val="clear" w:color="auto" w:fill="FFFFFF"/>
              </w:rPr>
              <w:t> </w:t>
            </w:r>
            <w:r w:rsidRPr="00376CF0">
              <w:rPr>
                <w:color w:val="000000" w:themeColor="text1"/>
                <w:lang w:val="ru-RU"/>
              </w:rPr>
              <w:t xml:space="preserve">Информационный щит по адресу: </w:t>
            </w:r>
            <w:r w:rsidRPr="006664D4">
              <w:rPr>
                <w:color w:val="000000" w:themeColor="text1"/>
                <w:lang w:val="ru-RU"/>
              </w:rPr>
              <w:t>Новосибирская область, Мошковский район, с. Сарапулка, ул. Ленина, 6</w:t>
            </w:r>
            <w:r w:rsidRPr="00376CF0">
              <w:rPr>
                <w:color w:val="000000" w:themeColor="text1"/>
                <w:lang w:val="ru-RU"/>
              </w:rPr>
              <w:t>Новосибирской области</w:t>
            </w:r>
          </w:p>
          <w:p w:rsidR="00A41288" w:rsidRPr="00376CF0" w:rsidRDefault="00A41288" w:rsidP="00C31D88">
            <w:pPr>
              <w:pStyle w:val="TableParagraph"/>
              <w:spacing w:before="0"/>
              <w:rPr>
                <w:color w:val="000000" w:themeColor="text1"/>
                <w:lang w:val="ru-RU"/>
              </w:rPr>
            </w:pPr>
            <w:r w:rsidRPr="00376CF0">
              <w:rPr>
                <w:color w:val="000000" w:themeColor="text1"/>
                <w:lang w:val="ru-RU"/>
              </w:rPr>
              <w:t xml:space="preserve">Администрация </w:t>
            </w:r>
            <w:r>
              <w:rPr>
                <w:color w:val="000000" w:themeColor="text1"/>
                <w:lang w:val="ru-RU"/>
              </w:rPr>
              <w:t xml:space="preserve">Кайлинского </w:t>
            </w:r>
            <w:r w:rsidRPr="00376CF0">
              <w:rPr>
                <w:color w:val="000000" w:themeColor="text1"/>
                <w:lang w:val="ru-RU"/>
              </w:rPr>
              <w:t>сельсовета Мошковского района Новосибирской области</w:t>
            </w:r>
          </w:p>
          <w:p w:rsidR="00A41288" w:rsidRDefault="00A41288" w:rsidP="00C31D88">
            <w:pPr>
              <w:pStyle w:val="TableParagraph"/>
              <w:spacing w:before="0"/>
              <w:rPr>
                <w:rStyle w:val="af1"/>
                <w:color w:val="FF0000"/>
                <w:lang w:val="ru-RU"/>
              </w:rPr>
            </w:pPr>
            <w:r w:rsidRPr="008144DD">
              <w:rPr>
                <w:color w:val="000000" w:themeColor="text1"/>
                <w:lang w:val="ru-RU"/>
              </w:rPr>
              <w:t>Сайт:</w:t>
            </w:r>
            <w:r w:rsidRPr="008F259A">
              <w:rPr>
                <w:rFonts w:ascii="Arial" w:hAnsi="Arial" w:cs="Arial"/>
                <w:color w:val="FF0000"/>
                <w:sz w:val="21"/>
                <w:szCs w:val="21"/>
                <w:lang w:val="ru-RU"/>
              </w:rPr>
              <w:t xml:space="preserve"> </w:t>
            </w:r>
            <w:hyperlink r:id="rId9" w:history="1">
              <w:r w:rsidRPr="0069586F">
                <w:rPr>
                  <w:rStyle w:val="af1"/>
                  <w:lang w:val="ru-RU"/>
                </w:rPr>
                <w:t>https://kaily.nso.ru//</w:t>
              </w:r>
            </w:hyperlink>
          </w:p>
          <w:p w:rsidR="00A41288" w:rsidRDefault="00A41288" w:rsidP="00C31D88">
            <w:pPr>
              <w:pStyle w:val="TableParagraph"/>
              <w:spacing w:before="0"/>
              <w:rPr>
                <w:color w:val="000000" w:themeColor="text1"/>
                <w:lang w:val="ru-RU"/>
              </w:rPr>
            </w:pPr>
            <w:r w:rsidRPr="008F259A">
              <w:rPr>
                <w:rFonts w:ascii="Arial" w:hAnsi="Arial" w:cs="Arial"/>
                <w:bCs/>
                <w:color w:val="FF0000"/>
                <w:shd w:val="clear" w:color="auto" w:fill="FFFFFF"/>
              </w:rPr>
              <w:t> </w:t>
            </w:r>
            <w:r w:rsidRPr="00376CF0">
              <w:rPr>
                <w:color w:val="000000" w:themeColor="text1"/>
                <w:lang w:val="ru-RU"/>
              </w:rPr>
              <w:t>Информационный щит по адресу: Новосибирская область, Мошковский район, с. Кайлы, ул. Советская, 3</w:t>
            </w:r>
          </w:p>
          <w:p w:rsidR="00A41288" w:rsidRPr="008144DD" w:rsidRDefault="00A41288" w:rsidP="00C31D88">
            <w:pPr>
              <w:jc w:val="center"/>
              <w:rPr>
                <w:color w:val="000000" w:themeColor="text1"/>
              </w:rPr>
            </w:pPr>
            <w:r w:rsidRPr="008144DD">
              <w:rPr>
                <w:color w:val="000000" w:themeColor="text1"/>
              </w:rPr>
              <w:t>Срок приема заявлений: 15 дней со дня опубликования настоящего сообщения с 9:00 до 13:00 и с 13:45 до 18:00 часов (в пятницу до 16:45) (кроме выходных и праздничных дней).</w:t>
            </w:r>
          </w:p>
          <w:p w:rsidR="00A41288" w:rsidRPr="00AA54B8" w:rsidRDefault="00A41288" w:rsidP="00C31D88">
            <w:pPr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A41288" w:rsidRPr="00AA54B8" w:rsidTr="00C31D88">
        <w:tc>
          <w:tcPr>
            <w:tcW w:w="568" w:type="dxa"/>
            <w:vAlign w:val="center"/>
          </w:tcPr>
          <w:p w:rsidR="00A41288" w:rsidRPr="008F259A" w:rsidRDefault="00A41288" w:rsidP="00C31D88">
            <w:pPr>
              <w:jc w:val="center"/>
              <w:rPr>
                <w:color w:val="FF0000"/>
              </w:rPr>
            </w:pPr>
            <w:r w:rsidRPr="00955E11">
              <w:rPr>
                <w:color w:val="000000" w:themeColor="text1"/>
              </w:rPr>
              <w:t>5</w:t>
            </w:r>
          </w:p>
        </w:tc>
        <w:tc>
          <w:tcPr>
            <w:tcW w:w="9321" w:type="dxa"/>
          </w:tcPr>
          <w:p w:rsidR="00A41288" w:rsidRDefault="00A41288" w:rsidP="00A41288">
            <w:pPr>
              <w:pStyle w:val="ConsPlusNormal"/>
              <w:numPr>
                <w:ilvl w:val="0"/>
                <w:numId w:val="32"/>
              </w:numPr>
              <w:ind w:left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газификации регионов Российской Федерации, утвержденная Председателем Правления ПАО «Газпром» А.Б. Миллером.</w:t>
            </w:r>
          </w:p>
          <w:p w:rsidR="00A41288" w:rsidRPr="008144DD" w:rsidRDefault="00A41288" w:rsidP="00A41288">
            <w:pPr>
              <w:pStyle w:val="ConsPlusNormal"/>
              <w:numPr>
                <w:ilvl w:val="0"/>
                <w:numId w:val="32"/>
              </w:numPr>
              <w:ind w:left="49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«Региональная программа газификации жилищно-коммунального хозяйства, промышленных и иных организаций на территории Новосибирской области», утвержденная постановлением Правительства Новосибирской области от 30.03.2022 № 144-п</w:t>
            </w:r>
          </w:p>
          <w:p w:rsidR="00A41288" w:rsidRPr="008F259A" w:rsidRDefault="00A41288" w:rsidP="00C31D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44DD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8144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6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vAlign w:val="center"/>
          </w:tcPr>
          <w:p w:rsidR="00A41288" w:rsidRPr="006C316B" w:rsidRDefault="00A41288" w:rsidP="00C31D88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6C316B">
              <w:rPr>
                <w:sz w:val="18"/>
                <w:szCs w:val="18"/>
              </w:rPr>
              <w:t>-</w:t>
            </w:r>
          </w:p>
          <w:p w:rsidR="00A41288" w:rsidRPr="006C316B" w:rsidRDefault="00A41288" w:rsidP="00C31D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16B">
              <w:rPr>
                <w:rFonts w:ascii="Times New Roman" w:hAnsi="Times New Roman" w:cs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7</w:t>
            </w:r>
          </w:p>
        </w:tc>
        <w:tc>
          <w:tcPr>
            <w:tcW w:w="9321" w:type="dxa"/>
            <w:vAlign w:val="center"/>
          </w:tcPr>
          <w:p w:rsidR="00A41288" w:rsidRDefault="00A41288" w:rsidP="00C31D88">
            <w:pPr>
              <w:jc w:val="center"/>
              <w:rPr>
                <w:rStyle w:val="af1"/>
              </w:rPr>
            </w:pPr>
            <w:r w:rsidRPr="00422C24">
              <w:rPr>
                <w:color w:val="000000" w:themeColor="text1"/>
              </w:rPr>
              <w:t>Сайт:</w:t>
            </w:r>
            <w:r w:rsidRPr="00DE0CC8">
              <w:rPr>
                <w:rStyle w:val="af1"/>
              </w:rPr>
              <w:t xml:space="preserve"> </w:t>
            </w:r>
            <w:r w:rsidRPr="00865612">
              <w:rPr>
                <w:rStyle w:val="af1"/>
              </w:rPr>
              <w:t>https://moshkovo.nso.ru</w:t>
            </w:r>
            <w:r>
              <w:rPr>
                <w:rStyle w:val="af1"/>
              </w:rPr>
              <w:t>/</w:t>
            </w:r>
            <w:r w:rsidRPr="00865612">
              <w:rPr>
                <w:rStyle w:val="af1"/>
              </w:rPr>
              <w:t>/</w:t>
            </w:r>
          </w:p>
          <w:p w:rsidR="00A41288" w:rsidRDefault="00A41288" w:rsidP="00C31D88">
            <w:pPr>
              <w:jc w:val="center"/>
              <w:rPr>
                <w:rStyle w:val="af1"/>
              </w:rPr>
            </w:pPr>
            <w:hyperlink r:id="rId10" w:history="1">
              <w:r w:rsidRPr="0069586F">
                <w:rPr>
                  <w:rStyle w:val="af1"/>
                </w:rPr>
                <w:t>https://adm-moshkovo.nso.ru//</w:t>
              </w:r>
            </w:hyperlink>
          </w:p>
          <w:p w:rsidR="00A41288" w:rsidRPr="00DE0CC8" w:rsidRDefault="00A41288" w:rsidP="00C31D88">
            <w:pPr>
              <w:jc w:val="center"/>
              <w:rPr>
                <w:rStyle w:val="af1"/>
              </w:rPr>
            </w:pPr>
            <w:hyperlink r:id="rId11" w:history="1">
              <w:r w:rsidRPr="0069586F">
                <w:rPr>
                  <w:rStyle w:val="af1"/>
                </w:rPr>
                <w:t>https://sarapulka.nso.ru//</w:t>
              </w:r>
            </w:hyperlink>
          </w:p>
          <w:p w:rsidR="00A41288" w:rsidRDefault="00A41288" w:rsidP="00C31D88">
            <w:pPr>
              <w:jc w:val="center"/>
              <w:rPr>
                <w:rStyle w:val="af1"/>
              </w:rPr>
            </w:pPr>
            <w:hyperlink r:id="rId12" w:history="1">
              <w:r w:rsidRPr="0069586F">
                <w:rPr>
                  <w:rStyle w:val="af1"/>
                </w:rPr>
                <w:t>https://kaily.nso.ru//</w:t>
              </w:r>
            </w:hyperlink>
          </w:p>
          <w:p w:rsidR="00A41288" w:rsidRPr="00AA54B8" w:rsidRDefault="00A41288" w:rsidP="00C31D88">
            <w:pPr>
              <w:pStyle w:val="ac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8</w:t>
            </w:r>
          </w:p>
        </w:tc>
        <w:tc>
          <w:tcPr>
            <w:tcW w:w="9321" w:type="dxa"/>
            <w:vAlign w:val="center"/>
          </w:tcPr>
          <w:p w:rsidR="00A41288" w:rsidRPr="008144DD" w:rsidRDefault="00A41288" w:rsidP="00C31D88">
            <w:pPr>
              <w:pStyle w:val="ac"/>
              <w:ind w:left="0"/>
              <w:jc w:val="center"/>
              <w:rPr>
                <w:color w:val="000000" w:themeColor="text1"/>
              </w:rPr>
            </w:pPr>
            <w:r w:rsidRPr="008144DD">
              <w:rPr>
                <w:color w:val="000000" w:themeColor="text1"/>
              </w:rPr>
              <w:t>Дополнительно по всем вопросам можно обращаться:</w:t>
            </w:r>
          </w:p>
          <w:p w:rsidR="00A41288" w:rsidRPr="008F259A" w:rsidRDefault="00A41288" w:rsidP="00C31D88">
            <w:pPr>
              <w:jc w:val="center"/>
              <w:rPr>
                <w:color w:val="FF0000"/>
                <w:sz w:val="18"/>
                <w:szCs w:val="18"/>
              </w:rPr>
            </w:pPr>
            <w:r w:rsidRPr="008144DD">
              <w:rPr>
                <w:color w:val="000000" w:themeColor="text1"/>
              </w:rPr>
              <w:t xml:space="preserve">ООО "ГАЗПРОМ ГАЗИФИКАЦИЯ" (ИНН 7813655197, ОГРН 1217800107744, юридический адрес и фактический адрес: 194044, г.Санкт-Петербург, вн.тер.г. Муниципальный округ Сампсониевское, пр-кт Большой Сампсониевский, Д. 60, литера А; тел. +7 (812) 613-33-00, адрес элект.почты: </w:t>
            </w:r>
            <w:r w:rsidRPr="008144DD">
              <w:rPr>
                <w:color w:val="000000" w:themeColor="text1"/>
                <w:u w:val="single"/>
              </w:rPr>
              <w:t>info@eoggazprom.ru</w:t>
            </w:r>
            <w:r w:rsidRPr="008144DD">
              <w:rPr>
                <w:color w:val="000000" w:themeColor="text1"/>
              </w:rPr>
              <w:t>)</w:t>
            </w:r>
          </w:p>
        </w:tc>
      </w:tr>
      <w:tr w:rsidR="00A41288" w:rsidRPr="00AA54B8" w:rsidTr="00C31D88">
        <w:tc>
          <w:tcPr>
            <w:tcW w:w="568" w:type="dxa"/>
            <w:vAlign w:val="center"/>
          </w:tcPr>
          <w:p w:rsidR="00A41288" w:rsidRPr="00AA54B8" w:rsidRDefault="00A41288" w:rsidP="00C31D88">
            <w:pPr>
              <w:jc w:val="center"/>
            </w:pPr>
            <w:r w:rsidRPr="00AA54B8">
              <w:t>9</w:t>
            </w:r>
          </w:p>
        </w:tc>
        <w:tc>
          <w:tcPr>
            <w:tcW w:w="9321" w:type="dxa"/>
            <w:vAlign w:val="center"/>
          </w:tcPr>
          <w:p w:rsidR="00A41288" w:rsidRPr="00AA54B8" w:rsidRDefault="00A41288" w:rsidP="00C31D88">
            <w:pPr>
              <w:pStyle w:val="ac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:rsidR="00A41288" w:rsidRPr="00AA54B8" w:rsidRDefault="00A41288" w:rsidP="00C31D88">
            <w:pPr>
              <w:pStyle w:val="ac"/>
              <w:ind w:left="0"/>
              <w:jc w:val="center"/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135233" w:rsidRDefault="00135233" w:rsidP="00A41288">
      <w:pPr>
        <w:keepNext/>
        <w:spacing w:before="240" w:after="60" w:line="240" w:lineRule="auto"/>
        <w:jc w:val="both"/>
        <w:outlineLvl w:val="1"/>
        <w:rPr>
          <w:b/>
          <w:bCs/>
          <w:sz w:val="20"/>
          <w:szCs w:val="20"/>
        </w:rPr>
      </w:pPr>
    </w:p>
    <w:p w:rsidR="00A41288" w:rsidRDefault="00A41288" w:rsidP="00A41288">
      <w:pPr>
        <w:spacing w:line="240" w:lineRule="auto"/>
        <w:rPr>
          <w:b/>
          <w:sz w:val="18"/>
          <w:szCs w:val="18"/>
        </w:rPr>
      </w:pPr>
    </w:p>
    <w:p w:rsidR="00A41288" w:rsidRPr="00694B88" w:rsidRDefault="00A41288" w:rsidP="00A41288">
      <w:pPr>
        <w:spacing w:line="240" w:lineRule="auto"/>
        <w:rPr>
          <w:b/>
          <w:sz w:val="18"/>
          <w:szCs w:val="18"/>
        </w:rPr>
      </w:pPr>
      <w:bookmarkStart w:id="1" w:name="_GoBack"/>
      <w:bookmarkEnd w:id="1"/>
      <w:r w:rsidRPr="00694B88">
        <w:rPr>
          <w:b/>
          <w:sz w:val="18"/>
          <w:szCs w:val="18"/>
        </w:rPr>
        <w:lastRenderedPageBreak/>
        <w:t>БЕЗОПАСНОСТЬ НА ВОДНЫХ ОБЪЕКТАХ</w:t>
      </w:r>
    </w:p>
    <w:p w:rsidR="00A41288" w:rsidRPr="00694B88" w:rsidRDefault="00A41288" w:rsidP="00A41288">
      <w:pPr>
        <w:spacing w:line="240" w:lineRule="auto"/>
        <w:rPr>
          <w:sz w:val="18"/>
          <w:szCs w:val="18"/>
        </w:rPr>
      </w:pP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 летний период, как показывает практика, наиболее распространенный способ время препровождения – это отдых вблизи водоемов.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 статистике наибольшее количество происшествий происходит в местах неорганизованного отдыха, на неофициальных пляжах, при этом чаще всего в открытых водоемах тонут люди, умеющие плавать.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Причинами тому оказываются нетрезвое состояние, лихачество, переоценка своих сил и возможностей и незнание правил поведения в экстремальной ситуации.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Главное управление МЧС России по Новосибирской области напоминает элементарные правила безопасного поведения на водных объектах.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1. Купайтесь только на организованных пляжах.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2. Не ныряйте в незнакомых местах.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3. Не заплывайте за буйки.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4. Не выплывайте на судовой ход и не приближайтесь к судам.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5. Не устраивайте в воде игр, связанных с захватами.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6. Не плавайте на надувных матрасах или камерах.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7. Не купайтесь в нетрезвом виде.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Зачастую оказывается, что, даже соблюдая все правила поведения на воде, можно попасть в беду.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Самая распространенная опасность – судороги.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left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 xml:space="preserve">Почувствовав, что это произошло, самое главное – не поддаваться панике. 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Нужно на секунду погрузиться под воду и, распрямив ногу, с силой потянуть на себя ступню за большой палец.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Бдительность и осторожность на воде никогда не помешают.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center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Безопасность детей на воде.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Безопасность детей на воде целиком и полностью зависит от их родителей.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взрослые находятся в нетрезвом виде, купаться категорически запрещено и самим родителям, и их детям. Потому что полный и неусыпный контроль в данной ситуации уже невозможен.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A41288" w:rsidRPr="00694B88" w:rsidRDefault="00A41288" w:rsidP="00A41288">
      <w:pPr>
        <w:contextualSpacing/>
        <w:jc w:val="center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Правила безопасного поведения на воде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1.     Нельзя заплывать за буйки, а если таковых не имеется – плавать далеко от берегов.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2.     Запрещено купаться возле кораблей, лодок, катеров, пароходов и пр.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3.     Запрещено совершать прыжки в воду в местах, если это место незнакомо или глубина небольшая.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4.     Прыгать в воду можно только со специально оборудованных площадок.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5.     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6.     Запрещено купаться во время сильного волнения или в шторм.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7.     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8.     Специальные надувные круги и матрацы не предназначены для плавания на далёком расстоянии от берегов.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9.     Ни в коем случае нельзя играть в игры, когда требуется захватывать или удерживать соперника в воде — это опасно для жизни.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10.   Время нахождения в воде следует ограничивать в зависимости от температуры обеих стихий – воды и воздуха.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11. Перед купанием надо отдохнуть, в воду входить быстро, но только на мелководье.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12. Во время купания нельзя стоять без движения.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13. Не рекомендуется купаться при температуре воды ниже 17 – 19С и температуре воздуха ниже 21 – 23 С, а также купаться дольше 15 — 20 минут.  Длительное пребывания в воде может привести к сильному переохлаждению тела и опасным для жизни судорогам.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14. Купание ночью запрещено.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15. Время купания определяется по местным условиям, но не ранее чем за 2 часа до приема пищи.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center"/>
        <w:rPr>
          <w:b/>
          <w:bCs/>
          <w:sz w:val="18"/>
          <w:szCs w:val="18"/>
        </w:rPr>
      </w:pPr>
      <w:r w:rsidRPr="00694B88">
        <w:rPr>
          <w:b/>
          <w:bCs/>
          <w:sz w:val="18"/>
          <w:szCs w:val="18"/>
        </w:rPr>
        <w:t>Требования безопасности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появлении усталости спокойно плывите к берегу.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появлении судорог, не теряйтесь, старайтесь удержаться на воде и зовите на помощь.</w:t>
      </w:r>
    </w:p>
    <w:p w:rsidR="00A41288" w:rsidRPr="00694B88" w:rsidRDefault="00A41288" w:rsidP="00A41288">
      <w:pPr>
        <w:pStyle w:val="a6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оказании вам помощи не хватайтесь за спасающего, а старайтесь помочь ему своими действиями.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 xml:space="preserve">Открытые </w:t>
      </w:r>
      <w:r w:rsidRPr="00694B88">
        <w:rPr>
          <w:sz w:val="18"/>
          <w:szCs w:val="18"/>
        </w:rPr>
        <w:t>водоемы, безусловно, источник опасности, и поэтому осторожность при купании и плавании вполне оправдана.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</w:t>
      </w:r>
      <w:r w:rsidRPr="00694B88">
        <w:rPr>
          <w:sz w:val="18"/>
          <w:szCs w:val="18"/>
        </w:rPr>
        <w:lastRenderedPageBreak/>
        <w:t>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A41288" w:rsidRPr="00694B88" w:rsidRDefault="00A41288" w:rsidP="00A41288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Помните: купание в нетрезвом виде может привести к трагическому исходу!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ЕСЛИ ВЫ НАЧИНАЕТЕ ТОНУТЬ: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При судороге ног:</w:t>
      </w:r>
    </w:p>
    <w:p w:rsidR="00A41288" w:rsidRPr="00694B88" w:rsidRDefault="00A41288" w:rsidP="00A41288">
      <w:pPr>
        <w:numPr>
          <w:ilvl w:val="0"/>
          <w:numId w:val="33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позовите находящихся поблизости людей на помощь;</w:t>
      </w:r>
    </w:p>
    <w:p w:rsidR="00A41288" w:rsidRPr="00694B88" w:rsidRDefault="00A41288" w:rsidP="00A41288">
      <w:pPr>
        <w:numPr>
          <w:ilvl w:val="0"/>
          <w:numId w:val="33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постарайтесь глубоко вдохнуть воздух, расслабиться и свободно погрузиться в воду лицом вниз;</w:t>
      </w:r>
    </w:p>
    <w:p w:rsidR="00A41288" w:rsidRPr="00694B88" w:rsidRDefault="00A41288" w:rsidP="00A41288">
      <w:pPr>
        <w:numPr>
          <w:ilvl w:val="0"/>
          <w:numId w:val="33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A41288" w:rsidRPr="00694B88" w:rsidRDefault="00A41288" w:rsidP="00A41288">
      <w:pPr>
        <w:numPr>
          <w:ilvl w:val="0"/>
          <w:numId w:val="33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продолжении судорог до боли щипайте пальцами мышцу;</w:t>
      </w:r>
    </w:p>
    <w:p w:rsidR="00A41288" w:rsidRPr="00694B88" w:rsidRDefault="00A41288" w:rsidP="00A41288">
      <w:pPr>
        <w:numPr>
          <w:ilvl w:val="0"/>
          <w:numId w:val="33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Вы захлебнулись водой:</w:t>
      </w:r>
    </w:p>
    <w:p w:rsidR="00A41288" w:rsidRPr="00694B88" w:rsidRDefault="00A41288" w:rsidP="00A41288">
      <w:pPr>
        <w:numPr>
          <w:ilvl w:val="0"/>
          <w:numId w:val="34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 паникуйте, постарайтесь развернуться спиной к волне;</w:t>
      </w:r>
    </w:p>
    <w:p w:rsidR="00A41288" w:rsidRPr="00694B88" w:rsidRDefault="00A41288" w:rsidP="00A41288">
      <w:pPr>
        <w:numPr>
          <w:ilvl w:val="0"/>
          <w:numId w:val="34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A41288" w:rsidRPr="00694B88" w:rsidRDefault="00A41288" w:rsidP="00A41288">
      <w:pPr>
        <w:numPr>
          <w:ilvl w:val="0"/>
          <w:numId w:val="34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затем очистите от воды нос и сделайте несколько глотательных движений;</w:t>
      </w:r>
    </w:p>
    <w:p w:rsidR="00A41288" w:rsidRPr="00694B88" w:rsidRDefault="00A41288" w:rsidP="00A41288">
      <w:pPr>
        <w:numPr>
          <w:ilvl w:val="0"/>
          <w:numId w:val="34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восстановив дыхание, ложитесь на живот и двигайтесь к берегу;</w:t>
      </w:r>
    </w:p>
    <w:p w:rsidR="00A41288" w:rsidRPr="00694B88" w:rsidRDefault="00A41288" w:rsidP="00A41288">
      <w:pPr>
        <w:numPr>
          <w:ilvl w:val="0"/>
          <w:numId w:val="34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необходимости позовите людей на помощь.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ВЫ УВИДЕЛИ ТОНУЩЕГО ЧЕЛОВЕКА: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спасательный круг, резиновую камеру или надувной матрас кидайте в воду по возможности ближе к утопающему;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человек лежит на спине, подплывайте со стороны головы;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обнаружении тела возьмите его за волосы и, резко оттолкнувшись от дна, всплывайте на поверхность;</w:t>
      </w:r>
    </w:p>
    <w:p w:rsidR="00A41288" w:rsidRPr="00694B88" w:rsidRDefault="00A41288" w:rsidP="00A41288">
      <w:pPr>
        <w:numPr>
          <w:ilvl w:val="0"/>
          <w:numId w:val="35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A41288" w:rsidRPr="00694B88" w:rsidRDefault="00A41288" w:rsidP="00A41288">
      <w:pPr>
        <w:contextualSpacing/>
        <w:jc w:val="both"/>
        <w:rPr>
          <w:b/>
          <w:bCs/>
          <w:sz w:val="18"/>
          <w:szCs w:val="18"/>
        </w:rPr>
      </w:pPr>
    </w:p>
    <w:p w:rsidR="00A41288" w:rsidRPr="00694B88" w:rsidRDefault="00A41288" w:rsidP="00A41288">
      <w:pPr>
        <w:contextualSpacing/>
        <w:jc w:val="both"/>
        <w:rPr>
          <w:b/>
          <w:bCs/>
          <w:sz w:val="18"/>
          <w:szCs w:val="18"/>
        </w:rPr>
      </w:pPr>
      <w:r w:rsidRPr="00694B88">
        <w:rPr>
          <w:b/>
          <w:bCs/>
          <w:sz w:val="18"/>
          <w:szCs w:val="18"/>
        </w:rPr>
        <w:t>ОКАЗАНИЕ ПЕРВОЙ ПОМОЩИ: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ПОМНИТЕ!</w:t>
      </w:r>
      <w:r w:rsidRPr="00694B88">
        <w:rPr>
          <w:sz w:val="18"/>
          <w:szCs w:val="18"/>
        </w:rPr>
        <w:t>    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A41288" w:rsidRPr="00694B88" w:rsidRDefault="00A41288" w:rsidP="00A41288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При попадании жидкости в дыхательные пути:</w:t>
      </w:r>
    </w:p>
    <w:p w:rsidR="00A41288" w:rsidRPr="00694B88" w:rsidRDefault="00A41288" w:rsidP="00A41288">
      <w:pPr>
        <w:numPr>
          <w:ilvl w:val="0"/>
          <w:numId w:val="3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положите пострадавшего животом на согнутое колено;</w:t>
      </w:r>
    </w:p>
    <w:p w:rsidR="00A41288" w:rsidRPr="00694B88" w:rsidRDefault="00A41288" w:rsidP="00A41288">
      <w:pPr>
        <w:numPr>
          <w:ilvl w:val="0"/>
          <w:numId w:val="3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проведите очистку от слизи, слюны носовой полости и носоглотки;</w:t>
      </w:r>
    </w:p>
    <w:p w:rsidR="00A41288" w:rsidRPr="00694B88" w:rsidRDefault="00A41288" w:rsidP="00A41288">
      <w:pPr>
        <w:numPr>
          <w:ilvl w:val="0"/>
          <w:numId w:val="3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путем сдавливания грудной клетки удалите воду, попавшую в дыхательные пути;</w:t>
      </w:r>
    </w:p>
    <w:p w:rsidR="00A41288" w:rsidRPr="00A41288" w:rsidRDefault="00A41288" w:rsidP="00D744CB">
      <w:pPr>
        <w:keepNext/>
        <w:numPr>
          <w:ilvl w:val="0"/>
          <w:numId w:val="36"/>
        </w:numPr>
        <w:spacing w:before="240" w:after="60" w:line="240" w:lineRule="auto"/>
        <w:ind w:left="0"/>
        <w:contextualSpacing/>
        <w:jc w:val="both"/>
        <w:outlineLvl w:val="1"/>
        <w:rPr>
          <w:b/>
          <w:bCs/>
          <w:sz w:val="20"/>
          <w:szCs w:val="20"/>
        </w:rPr>
      </w:pPr>
      <w:r w:rsidRPr="00A41288">
        <w:rPr>
          <w:sz w:val="18"/>
          <w:szCs w:val="18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sectPr w:rsidR="00A41288" w:rsidRPr="00A41288" w:rsidSect="00135233">
      <w:headerReference w:type="default" r:id="rId13"/>
      <w:footerReference w:type="default" r:id="rId14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F9" w:rsidRDefault="00533CF9" w:rsidP="00810635">
      <w:pPr>
        <w:spacing w:line="240" w:lineRule="auto"/>
      </w:pPr>
      <w:r>
        <w:separator/>
      </w:r>
    </w:p>
  </w:endnote>
  <w:endnote w:type="continuationSeparator" w:id="0">
    <w:p w:rsidR="00533CF9" w:rsidRDefault="00533CF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6A77C4" w:rsidRDefault="006A77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8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F9" w:rsidRDefault="00533CF9" w:rsidP="00810635">
      <w:pPr>
        <w:spacing w:line="240" w:lineRule="auto"/>
      </w:pPr>
      <w:r>
        <w:separator/>
      </w:r>
    </w:p>
  </w:footnote>
  <w:footnote w:type="continuationSeparator" w:id="0">
    <w:p w:rsidR="00533CF9" w:rsidRDefault="00533CF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C4" w:rsidRDefault="00A41288" w:rsidP="005A06D2">
    <w:pPr>
      <w:ind w:firstLine="0"/>
    </w:pPr>
    <w:r>
      <w:rPr>
        <w:i/>
        <w:sz w:val="16"/>
        <w:szCs w:val="16"/>
      </w:rPr>
      <w:t>--------№ 10  04.06</w:t>
    </w:r>
    <w:r w:rsidR="006A77C4">
      <w:rPr>
        <w:i/>
        <w:sz w:val="16"/>
        <w:szCs w:val="16"/>
      </w:rPr>
      <w:t>.2025</w:t>
    </w:r>
    <w:r w:rsidR="006A77C4" w:rsidRPr="00DC09AD">
      <w:rPr>
        <w:i/>
        <w:sz w:val="16"/>
        <w:szCs w:val="16"/>
      </w:rPr>
      <w:t xml:space="preserve"> года,</w:t>
    </w:r>
    <w:r w:rsidR="006A77C4">
      <w:rPr>
        <w:i/>
        <w:sz w:val="16"/>
        <w:szCs w:val="16"/>
      </w:rPr>
      <w:t xml:space="preserve"> </w:t>
    </w:r>
    <w:r>
      <w:rPr>
        <w:i/>
        <w:sz w:val="16"/>
        <w:szCs w:val="16"/>
      </w:rPr>
      <w:t>среда</w:t>
    </w:r>
    <w:r w:rsidR="006A77C4">
      <w:rPr>
        <w:i/>
        <w:sz w:val="16"/>
        <w:szCs w:val="16"/>
      </w:rPr>
      <w:t xml:space="preserve"> </w:t>
    </w:r>
    <w:r w:rsidR="006A77C4">
      <w:rPr>
        <w:sz w:val="16"/>
        <w:szCs w:val="16"/>
      </w:rPr>
      <w:t xml:space="preserve">-----------------------------------------------                                -« </w:t>
    </w:r>
    <w:r w:rsidR="006A77C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10922"/>
    <w:multiLevelType w:val="multilevel"/>
    <w:tmpl w:val="1E7E23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192B3066"/>
    <w:multiLevelType w:val="multilevel"/>
    <w:tmpl w:val="31224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A170D24"/>
    <w:multiLevelType w:val="multilevel"/>
    <w:tmpl w:val="3E188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1ED20663"/>
    <w:multiLevelType w:val="hybridMultilevel"/>
    <w:tmpl w:val="9AF29D82"/>
    <w:lvl w:ilvl="0" w:tplc="7658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2F686FE7"/>
    <w:multiLevelType w:val="multilevel"/>
    <w:tmpl w:val="A2980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0A024C0"/>
    <w:multiLevelType w:val="hybridMultilevel"/>
    <w:tmpl w:val="F8B6022A"/>
    <w:lvl w:ilvl="0" w:tplc="9536E62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A321D15"/>
    <w:multiLevelType w:val="hybridMultilevel"/>
    <w:tmpl w:val="5EA68FAE"/>
    <w:lvl w:ilvl="0" w:tplc="BBBA85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D20A42"/>
    <w:multiLevelType w:val="hybridMultilevel"/>
    <w:tmpl w:val="2000E844"/>
    <w:lvl w:ilvl="0" w:tplc="57ACD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0C5217D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3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660A609C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5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1"/>
  </w:num>
  <w:num w:numId="5">
    <w:abstractNumId w:val="27"/>
  </w:num>
  <w:num w:numId="6">
    <w:abstractNumId w:val="16"/>
  </w:num>
  <w:num w:numId="7">
    <w:abstractNumId w:val="22"/>
  </w:num>
  <w:num w:numId="8">
    <w:abstractNumId w:val="25"/>
  </w:num>
  <w:num w:numId="9">
    <w:abstractNumId w:val="31"/>
  </w:num>
  <w:num w:numId="10">
    <w:abstractNumId w:val="33"/>
  </w:num>
  <w:num w:numId="11">
    <w:abstractNumId w:val="30"/>
  </w:num>
  <w:num w:numId="12">
    <w:abstractNumId w:val="28"/>
  </w:num>
  <w:num w:numId="13">
    <w:abstractNumId w:val="14"/>
  </w:num>
  <w:num w:numId="14">
    <w:abstractNumId w:val="13"/>
  </w:num>
  <w:num w:numId="15">
    <w:abstractNumId w:val="3"/>
  </w:num>
  <w:num w:numId="16">
    <w:abstractNumId w:val="34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7"/>
  </w:num>
  <w:num w:numId="22">
    <w:abstractNumId w:val="2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37"/>
  </w:num>
  <w:num w:numId="27">
    <w:abstractNumId w:val="32"/>
  </w:num>
  <w:num w:numId="28">
    <w:abstractNumId w:val="11"/>
  </w:num>
  <w:num w:numId="29">
    <w:abstractNumId w:val="1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29"/>
  </w:num>
  <w:num w:numId="34">
    <w:abstractNumId w:val="36"/>
  </w:num>
  <w:num w:numId="35">
    <w:abstractNumId w:val="5"/>
  </w:num>
  <w:num w:numId="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532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2A0E"/>
    <w:rsid w:val="001333FB"/>
    <w:rsid w:val="0013386E"/>
    <w:rsid w:val="00134224"/>
    <w:rsid w:val="001342D7"/>
    <w:rsid w:val="0013464A"/>
    <w:rsid w:val="001348F8"/>
    <w:rsid w:val="00134CB4"/>
    <w:rsid w:val="00134DCB"/>
    <w:rsid w:val="00135233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4FA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34B7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5A7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6FAD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5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3CF9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EA5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5BD6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7C4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5DDE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05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3A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288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4A5"/>
    <w:rsid w:val="00B8160E"/>
    <w:rsid w:val="00B82AF0"/>
    <w:rsid w:val="00B82F6F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849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20F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BBA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BE7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63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A1C91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4"/>
    </w:pPr>
    <w:rPr>
      <w:rFonts w:ascii="Arial" w:hAnsi="Arial" w:cs="Arial"/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rsid w:val="00810635"/>
    <w:rPr>
      <w:sz w:val="24"/>
      <w:szCs w:val="24"/>
    </w:rPr>
  </w:style>
  <w:style w:type="paragraph" w:styleId="aa">
    <w:name w:val="footer"/>
    <w:basedOn w:val="a1"/>
    <w:link w:val="ab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uiPriority w:val="99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uiPriority w:val="99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99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9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A06D2"/>
    <w:rPr>
      <w:rFonts w:ascii="Courier New" w:hAnsi="Courier New" w:cs="Courier New"/>
    </w:rPr>
  </w:style>
  <w:style w:type="character" w:styleId="afb">
    <w:name w:val="Strong"/>
    <w:basedOn w:val="a2"/>
    <w:uiPriority w:val="99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aliases w:val="М3fо3fй3f З3fа3fг3fо3fл3fо3fв3fо3fк3f 1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aliases w:val="М3fо3fй3f З3fа3fг3fо3fл3fо3fв3fо3fк3f 1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E51BE7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9"/>
    <w:rsid w:val="00E51BE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rsid w:val="00E51BE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9"/>
    <w:rsid w:val="00E51BE7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9"/>
    <w:rsid w:val="00E51BE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9"/>
    <w:rsid w:val="00E51BE7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9"/>
    <w:rsid w:val="00E51BE7"/>
    <w:rPr>
      <w:rFonts w:ascii="Arial" w:hAnsi="Arial" w:cs="Arial"/>
      <w:i/>
      <w:iCs/>
      <w:sz w:val="21"/>
      <w:szCs w:val="21"/>
    </w:rPr>
  </w:style>
  <w:style w:type="numbering" w:customStyle="1" w:styleId="25">
    <w:name w:val="Нет списка2"/>
    <w:next w:val="a4"/>
    <w:uiPriority w:val="99"/>
    <w:semiHidden/>
    <w:unhideWhenUsed/>
    <w:rsid w:val="00E51BE7"/>
  </w:style>
  <w:style w:type="paragraph" w:styleId="aff1">
    <w:name w:val="Subtitle"/>
    <w:basedOn w:val="a1"/>
    <w:next w:val="a1"/>
    <w:link w:val="aff2"/>
    <w:uiPriority w:val="99"/>
    <w:qFormat/>
    <w:rsid w:val="00E51BE7"/>
    <w:pPr>
      <w:widowControl w:val="0"/>
      <w:autoSpaceDE w:val="0"/>
      <w:autoSpaceDN w:val="0"/>
      <w:adjustRightInd w:val="0"/>
      <w:spacing w:before="200" w:after="200" w:line="240" w:lineRule="auto"/>
      <w:ind w:firstLine="0"/>
    </w:pPr>
    <w:rPr>
      <w:rFonts w:ascii="Arial" w:hAnsi="Arial" w:cs="Arial"/>
    </w:rPr>
  </w:style>
  <w:style w:type="character" w:customStyle="1" w:styleId="aff2">
    <w:name w:val="Подзаголовок Знак"/>
    <w:basedOn w:val="a2"/>
    <w:link w:val="aff1"/>
    <w:uiPriority w:val="99"/>
    <w:rsid w:val="00E51BE7"/>
    <w:rPr>
      <w:rFonts w:ascii="Arial" w:hAnsi="Arial" w:cs="Arial"/>
      <w:sz w:val="24"/>
      <w:szCs w:val="24"/>
    </w:rPr>
  </w:style>
  <w:style w:type="paragraph" w:styleId="aff3">
    <w:name w:val="caption"/>
    <w:basedOn w:val="a1"/>
    <w:next w:val="a1"/>
    <w:uiPriority w:val="99"/>
    <w:qFormat/>
    <w:rsid w:val="00E51BE7"/>
    <w:pPr>
      <w:widowControl w:val="0"/>
      <w:autoSpaceDE w:val="0"/>
      <w:autoSpaceDN w:val="0"/>
      <w:adjustRightInd w:val="0"/>
      <w:spacing w:line="276" w:lineRule="auto"/>
      <w:ind w:firstLine="0"/>
    </w:pPr>
    <w:rPr>
      <w:rFonts w:ascii="Arial" w:hAnsi="Arial" w:cs="Arial"/>
      <w:b/>
      <w:bCs/>
      <w:color w:val="4F81BD"/>
      <w:sz w:val="18"/>
      <w:szCs w:val="18"/>
    </w:rPr>
  </w:style>
  <w:style w:type="paragraph" w:styleId="aff4">
    <w:name w:val="endnote text"/>
    <w:basedOn w:val="a1"/>
    <w:link w:val="aff5"/>
    <w:uiPriority w:val="99"/>
    <w:semiHidden/>
    <w:unhideWhenUsed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E51BE7"/>
    <w:rPr>
      <w:rFonts w:ascii="Arial" w:hAnsi="Arial" w:cs="Arial"/>
    </w:rPr>
  </w:style>
  <w:style w:type="paragraph" w:styleId="15">
    <w:name w:val="toc 1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firstLine="0"/>
    </w:pPr>
    <w:rPr>
      <w:rFonts w:ascii="Arial" w:hAnsi="Arial" w:cs="Arial"/>
    </w:rPr>
  </w:style>
  <w:style w:type="paragraph" w:styleId="26">
    <w:name w:val="toc 2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83" w:firstLine="0"/>
    </w:pPr>
    <w:rPr>
      <w:rFonts w:ascii="Arial" w:hAnsi="Arial" w:cs="Arial"/>
    </w:rPr>
  </w:style>
  <w:style w:type="paragraph" w:styleId="31">
    <w:name w:val="toc 3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567" w:firstLine="0"/>
    </w:pPr>
    <w:rPr>
      <w:rFonts w:ascii="Arial" w:hAnsi="Arial" w:cs="Arial"/>
    </w:rPr>
  </w:style>
  <w:style w:type="paragraph" w:styleId="41">
    <w:name w:val="toc 4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850" w:firstLine="0"/>
    </w:pPr>
    <w:rPr>
      <w:rFonts w:ascii="Arial" w:hAnsi="Arial" w:cs="Arial"/>
    </w:rPr>
  </w:style>
  <w:style w:type="paragraph" w:styleId="51">
    <w:name w:val="toc 5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134" w:firstLine="0"/>
    </w:pPr>
    <w:rPr>
      <w:rFonts w:ascii="Arial" w:hAnsi="Arial" w:cs="Arial"/>
    </w:rPr>
  </w:style>
  <w:style w:type="paragraph" w:styleId="61">
    <w:name w:val="toc 6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417" w:firstLine="0"/>
    </w:pPr>
    <w:rPr>
      <w:rFonts w:ascii="Arial" w:hAnsi="Arial" w:cs="Arial"/>
    </w:rPr>
  </w:style>
  <w:style w:type="paragraph" w:styleId="71">
    <w:name w:val="toc 7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701" w:firstLine="0"/>
    </w:pPr>
    <w:rPr>
      <w:rFonts w:ascii="Arial" w:hAnsi="Arial" w:cs="Arial"/>
    </w:rPr>
  </w:style>
  <w:style w:type="paragraph" w:styleId="81">
    <w:name w:val="toc 8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984" w:firstLine="0"/>
    </w:pPr>
    <w:rPr>
      <w:rFonts w:ascii="Arial" w:hAnsi="Arial" w:cs="Arial"/>
    </w:rPr>
  </w:style>
  <w:style w:type="paragraph" w:styleId="91">
    <w:name w:val="toc 9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268" w:firstLine="0"/>
    </w:pPr>
    <w:rPr>
      <w:rFonts w:ascii="Arial" w:hAnsi="Arial" w:cs="Arial"/>
    </w:rPr>
  </w:style>
  <w:style w:type="paragraph" w:customStyle="1" w:styleId="3f3f3f3f3f3f3f3f3f1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aps/>
      <w:color w:val="000000"/>
      <w:sz w:val="32"/>
      <w:szCs w:val="32"/>
    </w:rPr>
  </w:style>
  <w:style w:type="paragraph" w:customStyle="1" w:styleId="3f3f3f3f3f3f3f3f3f2">
    <w:name w:val="З3fа3fг3fо3fл3fо3fв3fо3fк3f 2"/>
    <w:basedOn w:val="a1"/>
    <w:uiPriority w:val="99"/>
    <w:rsid w:val="00E51BE7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</w:rPr>
  </w:style>
  <w:style w:type="paragraph" w:customStyle="1" w:styleId="3f3f3f3f3f3f3f3f3f4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</w:rPr>
  </w:style>
  <w:style w:type="paragraph" w:customStyle="1" w:styleId="3f3f3f3f3f3f3f3f3f5">
    <w:name w:val="З3fа3fг3fо3fл3fо3fв3fо3fк3f 5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56" w:lineRule="exact"/>
      <w:ind w:firstLine="600"/>
    </w:pPr>
    <w:rPr>
      <w:rFonts w:ascii="TimesNewRoman" w:hAnsi="TimesNewRoman" w:cs="TimesNewRoman"/>
      <w:b/>
      <w:bCs/>
      <w:i/>
      <w:iCs/>
      <w:color w:val="000000"/>
      <w:sz w:val="26"/>
      <w:szCs w:val="26"/>
    </w:rPr>
  </w:style>
  <w:style w:type="paragraph" w:customStyle="1" w:styleId="3f3f3f3f3f3f3f3f3f6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7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i/>
      <w:iCs/>
      <w:color w:val="000000"/>
    </w:rPr>
  </w:style>
  <w:style w:type="paragraph" w:customStyle="1" w:styleId="3f3f3f3f3f3f3f3f3f8">
    <w:name w:val="З3fа3fг3fо3fл3fо3fв3fо3fк3f 8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</w:pPr>
    <w:rPr>
      <w:rFonts w:ascii="TimesNewRoman" w:hAnsi="TimesNewRoman" w:cs="TimesNewRoman"/>
      <w:i/>
      <w:iCs/>
      <w:color w:val="000000"/>
    </w:rPr>
  </w:style>
  <w:style w:type="paragraph" w:customStyle="1" w:styleId="3f3f3f3f3f3f3f3f3f9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f3f3f3f3f3f3f3f-3f3f3f3f3f3f">
    <w:name w:val="И3fн3fт3fе3fр3fн3fе3fт3f-с3fс3fы3fл3fк3fа3f"/>
    <w:uiPriority w:val="99"/>
    <w:rsid w:val="00E51BE7"/>
    <w:rPr>
      <w:rFonts w:ascii="TimesNewRoman" w:hAnsi="TimesNewRoman"/>
      <w:color w:val="0000FF"/>
      <w:u w:val="single"/>
    </w:rPr>
  </w:style>
  <w:style w:type="character" w:customStyle="1" w:styleId="3f3f3f3f3f3f3f3f3f3f3f3f3f3f">
    <w:name w:val="П3fр3fи3fв3fя3fз3fк3fа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FootnoteCharacters">
    <w:name w:val="Foot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EndnoteCharacters">
    <w:name w:val="End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Heading1Char">
    <w:name w:val="Heading 1 Char"/>
    <w:uiPriority w:val="99"/>
    <w:rsid w:val="00E51BE7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E51BE7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E51BE7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E51BE7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E51BE7"/>
    <w:rPr>
      <w:rFonts w:ascii="Arial" w:hAnsi="Arial"/>
      <w:b/>
    </w:rPr>
  </w:style>
  <w:style w:type="character" w:customStyle="1" w:styleId="Heading6Char">
    <w:name w:val="Heading 6 Char"/>
    <w:uiPriority w:val="99"/>
    <w:rsid w:val="00E51BE7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E51BE7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E51BE7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E51BE7"/>
    <w:rPr>
      <w:rFonts w:ascii="Arial" w:hAnsi="Arial"/>
      <w:i/>
      <w:sz w:val="21"/>
    </w:rPr>
  </w:style>
  <w:style w:type="character" w:customStyle="1" w:styleId="TitleChar">
    <w:name w:val="Title Char"/>
    <w:uiPriority w:val="99"/>
    <w:rsid w:val="00E51BE7"/>
    <w:rPr>
      <w:rFonts w:ascii="TimesNewRoman" w:hAnsi="TimesNewRoman"/>
      <w:sz w:val="48"/>
    </w:rPr>
  </w:style>
  <w:style w:type="character" w:customStyle="1" w:styleId="SubtitleChar">
    <w:name w:val="Subtitle Char"/>
    <w:uiPriority w:val="99"/>
    <w:rsid w:val="00E51BE7"/>
    <w:rPr>
      <w:rFonts w:ascii="TimesNewRoman" w:hAnsi="TimesNewRoman"/>
    </w:rPr>
  </w:style>
  <w:style w:type="character" w:customStyle="1" w:styleId="QuoteChar">
    <w:name w:val="Quote Char"/>
    <w:uiPriority w:val="99"/>
    <w:rsid w:val="00E51BE7"/>
    <w:rPr>
      <w:rFonts w:ascii="TimesNewRoman" w:hAnsi="TimesNewRoman"/>
      <w:i/>
    </w:rPr>
  </w:style>
  <w:style w:type="character" w:customStyle="1" w:styleId="IntenseQuoteChar">
    <w:name w:val="Intense Quote Char"/>
    <w:uiPriority w:val="99"/>
    <w:rsid w:val="00E51BE7"/>
    <w:rPr>
      <w:rFonts w:ascii="TimesNewRoman" w:hAnsi="TimesNewRoman"/>
      <w:i/>
    </w:rPr>
  </w:style>
  <w:style w:type="character" w:customStyle="1" w:styleId="HeaderChar">
    <w:name w:val="Header Char"/>
    <w:uiPriority w:val="99"/>
    <w:rsid w:val="00E51BE7"/>
    <w:rPr>
      <w:rFonts w:ascii="TimesNewRoman" w:hAnsi="TimesNewRoman"/>
    </w:rPr>
  </w:style>
  <w:style w:type="character" w:customStyle="1" w:styleId="FooterChar">
    <w:name w:val="Footer Char"/>
    <w:uiPriority w:val="99"/>
    <w:rsid w:val="00E51BE7"/>
    <w:rPr>
      <w:rFonts w:ascii="TimesNewRoman" w:hAnsi="TimesNewRoman"/>
    </w:rPr>
  </w:style>
  <w:style w:type="character" w:customStyle="1" w:styleId="CaptionChar">
    <w:name w:val="Caption Char"/>
    <w:uiPriority w:val="99"/>
    <w:rsid w:val="00E51BE7"/>
    <w:rPr>
      <w:rFonts w:ascii="TimesNewRoman" w:hAnsi="TimesNewRoman"/>
    </w:rPr>
  </w:style>
  <w:style w:type="character" w:customStyle="1" w:styleId="FootnoteTextChar">
    <w:name w:val="Footnote Text Char"/>
    <w:uiPriority w:val="99"/>
    <w:rsid w:val="00E51BE7"/>
    <w:rPr>
      <w:rFonts w:ascii="TimesNewRoman" w:hAnsi="TimesNewRoman"/>
      <w:sz w:val="18"/>
    </w:rPr>
  </w:style>
  <w:style w:type="character" w:customStyle="1" w:styleId="EndnoteTextChar">
    <w:name w:val="Endnote Text Char"/>
    <w:uiPriority w:val="99"/>
    <w:rsid w:val="00E51BE7"/>
    <w:rPr>
      <w:rFonts w:ascii="TimesNewRoman" w:hAnsi="TimesNewRoman"/>
      <w:sz w:val="20"/>
    </w:rPr>
  </w:style>
  <w:style w:type="character" w:customStyle="1" w:styleId="3f3f3f3f3f3f3f3f3f13f3f3f3f">
    <w:name w:val="З3fа3fг3fо3fл3fо3fв3fо3fк3f 1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23f3f3f3f">
    <w:name w:val="З3fа3fг3fо3fл3fо3fв3fо3fк3f 2 З3fн3fа3fк3f"/>
    <w:basedOn w:val="a2"/>
    <w:uiPriority w:val="99"/>
    <w:rsid w:val="00E51BE7"/>
    <w:rPr>
      <w:rFonts w:ascii="Cambria" w:hAnsi="Cambria" w:cs="Cambria"/>
      <w:b/>
      <w:bCs/>
      <w:i/>
      <w:iCs/>
    </w:rPr>
  </w:style>
  <w:style w:type="character" w:customStyle="1" w:styleId="3f3f3f3f3f3f3f3f3f33f3f3f3f">
    <w:name w:val="З3fа3fг3fо3fл3fо3fв3fо3fк3f 3 З3fн3fа3fк3f"/>
    <w:basedOn w:val="a2"/>
    <w:uiPriority w:val="99"/>
    <w:rsid w:val="00E51BE7"/>
    <w:rPr>
      <w:rFonts w:ascii="Cambria" w:hAnsi="Cambria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53f3f3f3f">
    <w:name w:val="З3fа3fг3fо3fл3fо3fв3fо3fк3f 5 З3fн3fа3fк3f"/>
    <w:basedOn w:val="a2"/>
    <w:uiPriority w:val="99"/>
    <w:rsid w:val="00E51BE7"/>
    <w:rPr>
      <w:rFonts w:ascii="TimesNewRoman" w:hAnsi="TimesNewRoman" w:cs="TimesNewRoman"/>
      <w:b/>
      <w:bCs/>
      <w:i/>
      <w:iCs/>
      <w:sz w:val="26"/>
      <w:szCs w:val="26"/>
    </w:rPr>
  </w:style>
  <w:style w:type="character" w:customStyle="1" w:styleId="3f3f3f3f3f3f3f3f3f63f3f3f3f">
    <w:name w:val="З3fа3fг3fо3fл3fо3fв3fо3fк3f 6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73f3f3f3f">
    <w:name w:val="З3fа3fг3fо3fл3fо3fв3fо3fк3f 7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83f3f3f3f">
    <w:name w:val="З3fа3fг3fо3fл3fо3fв3fо3fк3f 8 З3fн3fа3fк3f"/>
    <w:basedOn w:val="a2"/>
    <w:uiPriority w:val="99"/>
    <w:rsid w:val="00E51BE7"/>
    <w:rPr>
      <w:rFonts w:ascii="TimesNewRoman" w:hAnsi="TimesNewRoman" w:cs="TimesNewRoman"/>
      <w:i/>
      <w:iCs/>
    </w:rPr>
  </w:style>
  <w:style w:type="character" w:customStyle="1" w:styleId="3f3f3f3f3f3f3f3f3f93f3f3f3f">
    <w:name w:val="З3fа3fг3fо3fл3fо3fв3fо3fк3f 9 З3fн3fа3fк3f"/>
    <w:basedOn w:val="a2"/>
    <w:uiPriority w:val="99"/>
    <w:rsid w:val="00E51BE7"/>
    <w:rPr>
      <w:rFonts w:ascii="Cambria" w:hAnsi="Cambria" w:cs="Cambria"/>
    </w:rPr>
  </w:style>
  <w:style w:type="character" w:customStyle="1" w:styleId="3f3f3f3f3f3f3f3f3f3f3f3f">
    <w:name w:val="Н3fа3fз3fв3fа3fн3fи3fе3f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3f3f3f3f3f3f3f3f3f3f3f3f">
    <w:name w:val="В3fе3fр3fх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">
    <w:name w:val="Н3fи3fж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">
    <w:name w:val="О3fс3fн3fо3fв3fн3fо3fй3f т3fе3fк3fс3fт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23f3f3f3f">
    <w:name w:val="О3fс3fн3fо3fв3fн3fо3fй3f т3fе3fк3fс3fт3f 2 З3fн3fа3fк3f"/>
    <w:aliases w:val="М3fо3fй3f З3fа3fг3fо3fл3fо3fв3fо3fк3f 1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">
    <w:name w:val="Т3fе3fк3fс3fт3f З3fн3fа3fк3f"/>
    <w:basedOn w:val="a2"/>
    <w:uiPriority w:val="99"/>
    <w:rsid w:val="00E51BE7"/>
    <w:rPr>
      <w:rFonts w:ascii="CourierNew" w:hAnsi="CourierNew" w:cs="CourierNew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2"/>
    <w:uiPriority w:val="99"/>
    <w:rsid w:val="00E51BE7"/>
    <w:rPr>
      <w:rFonts w:ascii="TimesNewRoman" w:hAnsi="TimesNewRoman" w:cs="TimesNewRoman"/>
    </w:rPr>
  </w:style>
  <w:style w:type="character" w:styleId="aff6">
    <w:name w:val="page number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3f3f3f3f">
    <w:name w:val="О3fс3fн3fо3fв3fн3fо3fй3f т3fе3fк3fс3fт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">
    <w:name w:val="Т3fе3fк3fс3fт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3f3f3f3f3f3f3f3f3f3f">
    <w:name w:val="Т3fе3fк3fс3fт3f к3fо3fн3fц3fе3fв3fо3fй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">
    <w:name w:val="О3fс3fн3fо3fв3fн3fо3fй3f ш3fр3fи3fф3fт3f"/>
    <w:uiPriority w:val="99"/>
    <w:rsid w:val="00E51BE7"/>
    <w:rPr>
      <w:rFonts w:ascii="TimesNewRoman" w:hAnsi="TimesNewRoman"/>
    </w:rPr>
  </w:style>
  <w:style w:type="character" w:customStyle="1" w:styleId="3f3f3f3f3f3f3f3f3f3f3f3f3f3f3f3f3f3f3f3f3f0">
    <w:name w:val="П3fо3fс3fе3fщ3fё3fн3fн3fа3fя3f г3fи3fп3fе3fр3fс3fс3fы3fл3fк3fа3f"/>
    <w:basedOn w:val="a2"/>
    <w:uiPriority w:val="99"/>
    <w:rsid w:val="00E51BE7"/>
    <w:rPr>
      <w:rFonts w:ascii="TimesNewRoman" w:hAnsi="TimesNewRoman" w:cs="TimesNewRoman"/>
      <w:color w:val="800080"/>
      <w:u w:val="single"/>
    </w:rPr>
  </w:style>
  <w:style w:type="character" w:customStyle="1" w:styleId="3f3f3f3f3f3f3f3f3f3f3f3f3f3f3f3f3f3f">
    <w:name w:val="С3fх3fе3fм3fа3f д3fо3fк3fу3fм3fе3fн3fт3fа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3f3f3f3f">
    <w:name w:val="Т3fе3fк3fс3fт3f в3fы3fн3fо3fс3fк3fи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0">
    <w:name w:val="С3fи3fм3fв3fо3fл3f с3fн3fо3fс3fк3fи3f"/>
    <w:uiPriority w:val="99"/>
    <w:rsid w:val="00E51BE7"/>
    <w:rPr>
      <w:rFonts w:ascii="LiberationSerif" w:hAnsi="LiberationSerif"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E51BE7"/>
    <w:rPr>
      <w:rFonts w:ascii="LiberationSerif" w:hAnsi="LiberationSerif"/>
    </w:rPr>
  </w:style>
  <w:style w:type="paragraph" w:customStyle="1" w:styleId="3f3f3f3f3f3f3f3f3f0">
    <w:name w:val="З3fа3fг3fо3fл3fо3fв3fо3fк3f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before="240" w:after="120" w:line="240" w:lineRule="auto"/>
      <w:ind w:firstLine="709"/>
      <w:jc w:val="both"/>
    </w:pPr>
    <w:rPr>
      <w:rFonts w:ascii="LiberationSans" w:hAnsi="LiberationSans" w:cs="LiberationSans"/>
      <w:color w:val="000000"/>
      <w:sz w:val="28"/>
      <w:szCs w:val="28"/>
    </w:rPr>
  </w:style>
  <w:style w:type="paragraph" w:customStyle="1" w:styleId="3f3f3f3f3f3f3f3f3f3f3f3f3f0">
    <w:name w:val="О3fс3fн3fо3fв3fн3fо3fй3f т3fе3fк3fс3fт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">
    <w:name w:val="С3fп3fи3fс3fо3fк3f"/>
    <w:basedOn w:val="3f3f3f3f3f3f3f3f3f3f3f3f3f0"/>
    <w:uiPriority w:val="99"/>
    <w:rsid w:val="00E51BE7"/>
  </w:style>
  <w:style w:type="paragraph" w:customStyle="1" w:styleId="3f3f3f3f3f3f3f3f">
    <w:name w:val="Н3fа3fз3fв3fа3fн3fи3fе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20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3f3f3f3f3f3f3f3f3fa">
    <w:name w:val="У3fк3fа3fз3fа3fт3fе3fл3fь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0">
    <w:name w:val="З3fа3fг3fл3fа3fв3fи3fе3f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40" w:lineRule="auto"/>
      <w:ind w:firstLine="709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3f3f3f3f3f3f3f3f3f3f3f3f1">
    <w:name w:val="П3fо3fд3fз3fа3fг3fо3fл3fо3fв3fо3fк3f"/>
    <w:basedOn w:val="3f3f3f3f3f3f3f3f3f0"/>
    <w:uiPriority w:val="99"/>
    <w:rsid w:val="00E51BE7"/>
    <w:pPr>
      <w:spacing w:before="200" w:after="200"/>
      <w:jc w:val="left"/>
    </w:pPr>
    <w:rPr>
      <w:sz w:val="24"/>
      <w:szCs w:val="24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3f0">
    <w:name w:val="В3fе3fр3fх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0">
    <w:name w:val="Н3fи3fж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0">
    <w:name w:val="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3f3f3f3f0">
    <w:name w:val="К3fо3fн3fц3fе3fв3fа3fя3f 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1">
    <w:name w:val="О3fг3fл3fа3fв3fл3fе3fн3fи3fе3f 1"/>
    <w:basedOn w:val="a1"/>
    <w:uiPriority w:val="99"/>
    <w:rsid w:val="00E51BE7"/>
    <w:pPr>
      <w:widowControl w:val="0"/>
      <w:tabs>
        <w:tab w:val="right" w:leader="dot" w:pos="9913"/>
      </w:tabs>
      <w:autoSpaceDE w:val="0"/>
      <w:autoSpaceDN w:val="0"/>
      <w:adjustRightInd w:val="0"/>
      <w:spacing w:line="300" w:lineRule="exact"/>
      <w:ind w:firstLine="720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3f2">
    <w:name w:val="О3fг3fл3fа3fв3fл3fе3fн3fи3fе3f 2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240" w:firstLine="720"/>
    </w:pPr>
    <w:rPr>
      <w:rFonts w:ascii="TimesNewRoman" w:hAnsi="TimesNewRoman" w:cs="TimesNewRoman"/>
      <w:color w:val="000000"/>
    </w:rPr>
  </w:style>
  <w:style w:type="paragraph" w:customStyle="1" w:styleId="3f3f3f3f3f3f3f3f3f3f3">
    <w:name w:val="О3fг3fл3fа3fв3fл3fе3fн3fи3fе3f 3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480" w:firstLine="720"/>
    </w:pPr>
    <w:rPr>
      <w:rFonts w:ascii="TimesNewRoman" w:hAnsi="TimesNewRoman" w:cs="TimesNewRoman"/>
      <w:color w:val="000000"/>
    </w:rPr>
  </w:style>
  <w:style w:type="paragraph" w:customStyle="1" w:styleId="3f3f3f3f3f3f3f3f3f3f4">
    <w:name w:val="О3fг3fл3fа3fв3fл3fе3fн3fи3fе3f 4"/>
    <w:basedOn w:val="3f3f3f3f3f3f3f3f3fa"/>
    <w:uiPriority w:val="99"/>
    <w:rsid w:val="00E51BE7"/>
    <w:pPr>
      <w:spacing w:after="57"/>
      <w:ind w:left="850"/>
      <w:jc w:val="left"/>
    </w:pPr>
    <w:rPr>
      <w:sz w:val="24"/>
      <w:szCs w:val="24"/>
    </w:rPr>
  </w:style>
  <w:style w:type="paragraph" w:customStyle="1" w:styleId="3f3f3f3f3f3f3f3f3f3f5">
    <w:name w:val="О3fг3fл3fа3fв3fл3fе3fн3fи3fе3f 5"/>
    <w:basedOn w:val="3f3f3f3f3f3f3f3f3fa"/>
    <w:uiPriority w:val="99"/>
    <w:rsid w:val="00E51BE7"/>
    <w:pPr>
      <w:spacing w:after="57"/>
      <w:ind w:left="1134"/>
      <w:jc w:val="left"/>
    </w:pPr>
    <w:rPr>
      <w:sz w:val="24"/>
      <w:szCs w:val="24"/>
    </w:rPr>
  </w:style>
  <w:style w:type="paragraph" w:customStyle="1" w:styleId="3f3f3f3f3f3f3f3f3f3f6">
    <w:name w:val="О3fг3fл3fа3fв3fл3fе3fн3fи3fе3f 6"/>
    <w:basedOn w:val="3f3f3f3f3f3f3f3f3fa"/>
    <w:uiPriority w:val="99"/>
    <w:rsid w:val="00E51BE7"/>
    <w:pPr>
      <w:spacing w:after="57"/>
      <w:ind w:left="1417"/>
      <w:jc w:val="left"/>
    </w:pPr>
    <w:rPr>
      <w:sz w:val="24"/>
      <w:szCs w:val="24"/>
    </w:rPr>
  </w:style>
  <w:style w:type="paragraph" w:customStyle="1" w:styleId="3f3f3f3f3f3f3f3f3f3f7">
    <w:name w:val="О3fг3fл3fа3fв3fл3fе3fн3fи3fе3f 7"/>
    <w:basedOn w:val="3f3f3f3f3f3f3f3f3fa"/>
    <w:uiPriority w:val="99"/>
    <w:rsid w:val="00E51BE7"/>
    <w:pPr>
      <w:spacing w:after="57"/>
      <w:ind w:left="1701"/>
      <w:jc w:val="left"/>
    </w:pPr>
    <w:rPr>
      <w:sz w:val="24"/>
      <w:szCs w:val="24"/>
    </w:rPr>
  </w:style>
  <w:style w:type="paragraph" w:customStyle="1" w:styleId="3f3f3f3f3f3f3f3f3f3f8">
    <w:name w:val="О3fг3fл3fа3fв3fл3fе3fн3fи3fе3f 8"/>
    <w:basedOn w:val="3f3f3f3f3f3f3f3f3fa"/>
    <w:uiPriority w:val="99"/>
    <w:rsid w:val="00E51BE7"/>
    <w:pPr>
      <w:spacing w:after="57"/>
      <w:ind w:left="1984"/>
      <w:jc w:val="left"/>
    </w:pPr>
    <w:rPr>
      <w:sz w:val="24"/>
      <w:szCs w:val="24"/>
    </w:rPr>
  </w:style>
  <w:style w:type="paragraph" w:customStyle="1" w:styleId="3f3f3f3f3f3f3f3f3f3f9">
    <w:name w:val="О3fг3fл3fа3fв3fл3fе3fн3fи3fе3f 9"/>
    <w:basedOn w:val="3f3f3f3f3f3f3f3f3fa"/>
    <w:uiPriority w:val="99"/>
    <w:rsid w:val="00E51BE7"/>
    <w:pPr>
      <w:spacing w:after="57"/>
      <w:ind w:left="2268"/>
      <w:jc w:val="left"/>
    </w:pPr>
    <w:rPr>
      <w:sz w:val="24"/>
      <w:szCs w:val="24"/>
    </w:rPr>
  </w:style>
  <w:style w:type="paragraph" w:styleId="27">
    <w:name w:val="Quote"/>
    <w:basedOn w:val="a1"/>
    <w:next w:val="a1"/>
    <w:link w:val="28"/>
    <w:uiPriority w:val="99"/>
    <w:qFormat/>
    <w:rsid w:val="00E51BE7"/>
    <w:pPr>
      <w:widowControl w:val="0"/>
      <w:autoSpaceDE w:val="0"/>
      <w:autoSpaceDN w:val="0"/>
      <w:adjustRightInd w:val="0"/>
      <w:spacing w:line="240" w:lineRule="auto"/>
      <w:ind w:left="720" w:firstLine="0"/>
    </w:pPr>
    <w:rPr>
      <w:rFonts w:ascii="TimesNewRoman" w:hAnsi="TimesNewRoman" w:cs="TimesNewRoman"/>
      <w:i/>
      <w:iCs/>
      <w:color w:val="000000"/>
    </w:rPr>
  </w:style>
  <w:style w:type="character" w:customStyle="1" w:styleId="28">
    <w:name w:val="Цитата 2 Знак"/>
    <w:basedOn w:val="a2"/>
    <w:link w:val="2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</w:rPr>
  </w:style>
  <w:style w:type="paragraph" w:styleId="aff7">
    <w:name w:val="Intense Quote"/>
    <w:basedOn w:val="a1"/>
    <w:next w:val="a1"/>
    <w:link w:val="aff8"/>
    <w:uiPriority w:val="99"/>
    <w:qFormat/>
    <w:rsid w:val="00E51BE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line="240" w:lineRule="auto"/>
      <w:ind w:left="720" w:firstLine="0"/>
      <w:contextualSpacing/>
    </w:pPr>
    <w:rPr>
      <w:rFonts w:ascii="TimesNewRoman" w:hAnsi="TimesNewRoman" w:cs="TimesNewRoman"/>
      <w:i/>
      <w:iCs/>
      <w:color w:val="000000"/>
    </w:rPr>
  </w:style>
  <w:style w:type="character" w:customStyle="1" w:styleId="aff8">
    <w:name w:val="Выделенная цитата Знак"/>
    <w:basedOn w:val="a2"/>
    <w:link w:val="aff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  <w:shd w:val="clear" w:color="auto" w:fill="F2F2F2"/>
    </w:rPr>
  </w:style>
  <w:style w:type="table" w:customStyle="1" w:styleId="16">
    <w:name w:val="Сетка таблицы1"/>
    <w:basedOn w:val="a3"/>
    <w:next w:val="a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TableGridLight">
    <w:name w:val="Table Grid Ligh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17">
    <w:name w:val="Plain Table 1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29">
    <w:name w:val="Plain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32">
    <w:name w:val="Plain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42">
    <w:name w:val="Plain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52">
    <w:name w:val="Plain Table 5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-1">
    <w:name w:val="Grid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1Light-Accent1">
    <w:name w:val="Grid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2">
    <w:name w:val="Grid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3">
    <w:name w:val="Grid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4">
    <w:name w:val="Grid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5">
    <w:name w:val="Grid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6">
    <w:name w:val="Grid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">
    <w:name w:val="Grid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2-Accent1">
    <w:name w:val="Grid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2">
    <w:name w:val="Grid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3">
    <w:name w:val="Grid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4">
    <w:name w:val="Grid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5">
    <w:name w:val="Grid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6">
    <w:name w:val="Grid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">
    <w:name w:val="Grid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3-Accent1">
    <w:name w:val="Grid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2">
    <w:name w:val="Grid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3">
    <w:name w:val="Grid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4">
    <w:name w:val="Grid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5">
    <w:name w:val="Grid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6">
    <w:name w:val="Grid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">
    <w:name w:val="Grid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4-Accent1">
    <w:name w:val="Grid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2">
    <w:name w:val="Grid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3">
    <w:name w:val="Grid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4">
    <w:name w:val="Grid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5">
    <w:name w:val="Grid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6">
    <w:name w:val="Grid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">
    <w:name w:val="Grid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5Dark-Accent1">
    <w:name w:val="Grid Table 5 Dark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2">
    <w:name w:val="Grid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3">
    <w:name w:val="Grid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4">
    <w:name w:val="Grid Table 5 Dark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5">
    <w:name w:val="Grid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6">
    <w:name w:val="Grid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">
    <w:name w:val="Grid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6Colorful-Accent1">
    <w:name w:val="Grid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2">
    <w:name w:val="Grid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3">
    <w:name w:val="Grid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4">
    <w:name w:val="Grid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5">
    <w:name w:val="Grid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6">
    <w:name w:val="Grid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">
    <w:name w:val="Grid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7Colorful-Accent1">
    <w:name w:val="Grid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2">
    <w:name w:val="Grid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3">
    <w:name w:val="Grid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4">
    <w:name w:val="Grid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5">
    <w:name w:val="Grid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6">
    <w:name w:val="Grid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10">
    <w:name w:val="List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1Light-Accent1">
    <w:name w:val="List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2">
    <w:name w:val="List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3">
    <w:name w:val="List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4">
    <w:name w:val="List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5">
    <w:name w:val="List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6">
    <w:name w:val="List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0">
    <w:name w:val="List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2-Accent1">
    <w:name w:val="List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2">
    <w:name w:val="List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3">
    <w:name w:val="List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4">
    <w:name w:val="List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5">
    <w:name w:val="List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6">
    <w:name w:val="List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0">
    <w:name w:val="List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3-Accent1">
    <w:name w:val="List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2">
    <w:name w:val="List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3">
    <w:name w:val="List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4">
    <w:name w:val="List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5">
    <w:name w:val="List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6">
    <w:name w:val="List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0">
    <w:name w:val="List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4-Accent1">
    <w:name w:val="List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2">
    <w:name w:val="List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3">
    <w:name w:val="List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4">
    <w:name w:val="List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5">
    <w:name w:val="List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6">
    <w:name w:val="List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0">
    <w:name w:val="List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FFFFFF"/>
      <w:sz w:val="22"/>
      <w:szCs w:val="22"/>
    </w:rPr>
    <w:tblPr/>
  </w:style>
  <w:style w:type="paragraph" w:customStyle="1" w:styleId="ListTable5Dark-Accent1">
    <w:name w:val="List Table 5 Dark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2">
    <w:name w:val="List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3">
    <w:name w:val="List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4">
    <w:name w:val="List Table 5 Dark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5">
    <w:name w:val="List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6">
    <w:name w:val="List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0">
    <w:name w:val="List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6Colorful-Accent1">
    <w:name w:val="List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2">
    <w:name w:val="List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3">
    <w:name w:val="List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4">
    <w:name w:val="List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5">
    <w:name w:val="List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6">
    <w:name w:val="List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0">
    <w:name w:val="List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7Colorful-Accent1">
    <w:name w:val="List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2">
    <w:name w:val="List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3">
    <w:name w:val="List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4">
    <w:name w:val="List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5">
    <w:name w:val="List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6">
    <w:name w:val="List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ned-Accent">
    <w:name w:val="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1">
    <w:name w:val="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2">
    <w:name w:val="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3">
    <w:name w:val="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4">
    <w:name w:val="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5">
    <w:name w:val="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6">
    <w:name w:val="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">
    <w:name w:val="Bordered &amp; 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1">
    <w:name w:val="Bordered &amp; 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2">
    <w:name w:val="Bordered &amp; 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3">
    <w:name w:val="Bordered &amp; 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4">
    <w:name w:val="Bordered &amp; 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5">
    <w:name w:val="Bordered &amp; 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6">
    <w:name w:val="Bordered &amp; 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">
    <w:name w:val="Bordered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1">
    <w:name w:val="Border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2">
    <w:name w:val="Border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3">
    <w:name w:val="Border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4">
    <w:name w:val="Border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5">
    <w:name w:val="Border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6">
    <w:name w:val="Border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styleId="aff9">
    <w:name w:val="TOC Heading"/>
    <w:basedOn w:val="1"/>
    <w:next w:val="a1"/>
    <w:uiPriority w:val="99"/>
    <w:qFormat/>
    <w:rsid w:val="00E51B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0"/>
      <w:outlineLvl w:val="9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styleId="affa">
    <w:name w:val="table of figures"/>
    <w:basedOn w:val="a1"/>
    <w:next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3f3f3f3f3f3f3f3f3f10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styleId="33">
    <w:name w:val="Body Text Indent 3"/>
    <w:basedOn w:val="a1"/>
    <w:link w:val="3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E51BE7"/>
    <w:rPr>
      <w:rFonts w:ascii="TimesNewRoman" w:hAnsi="TimesNewRoman" w:cs="TimesNewRoman"/>
      <w:color w:val="000000"/>
      <w:sz w:val="28"/>
      <w:szCs w:val="28"/>
    </w:rPr>
  </w:style>
  <w:style w:type="paragraph" w:styleId="affb">
    <w:name w:val="Block Text"/>
    <w:basedOn w:val="a1"/>
    <w:uiPriority w:val="99"/>
    <w:rsid w:val="00E51BE7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firstLine="709"/>
      <w:jc w:val="both"/>
    </w:pPr>
    <w:rPr>
      <w:rFonts w:ascii="TimesNewRoman" w:hAnsi="TimesNewRoman" w:cs="TimesNewRoman"/>
      <w:color w:val="000000"/>
    </w:rPr>
  </w:style>
  <w:style w:type="paragraph" w:customStyle="1" w:styleId="3f3f3f3f3f3f3f3f3f3f3f3f3f3f3f3f3f3f3f3f3f3f0">
    <w:name w:val="О3fс3fн3fо3fв3fн3fо3fй3f т3fе3fк3fс3fт3f с3f о3fт3fс3fт3fу3fп3fо3fм3f"/>
    <w:basedOn w:val="a1"/>
    <w:uiPriority w:val="99"/>
    <w:rsid w:val="00E51BE7"/>
    <w:pPr>
      <w:widowControl w:val="0"/>
      <w:autoSpaceDE w:val="0"/>
      <w:autoSpaceDN w:val="0"/>
      <w:adjustRightInd w:val="0"/>
      <w:spacing w:after="120" w:line="300" w:lineRule="exact"/>
      <w:ind w:left="283"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40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left="5760"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0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Iauiue">
    <w:name w:val="Iau?iu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styleId="35">
    <w:name w:val="Body Text 3"/>
    <w:basedOn w:val="a1"/>
    <w:link w:val="3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b/>
      <w:bCs/>
      <w:color w:val="000000"/>
      <w:sz w:val="28"/>
      <w:szCs w:val="28"/>
    </w:rPr>
  </w:style>
  <w:style w:type="character" w:customStyle="1" w:styleId="36">
    <w:name w:val="Основной текст 3 Знак"/>
    <w:basedOn w:val="a2"/>
    <w:link w:val="35"/>
    <w:uiPriority w:val="99"/>
    <w:rsid w:val="00E51BE7"/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ConsTitle0">
    <w:name w:val="ConsTitl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b/>
      <w:bCs/>
      <w:color w:val="000000"/>
    </w:rPr>
  </w:style>
  <w:style w:type="paragraph" w:customStyle="1" w:styleId="BodyText21">
    <w:name w:val="Body Text 2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">
    <w:name w:val="С3fт3fи3fл3fь3f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Normal1">
    <w:name w:val="Normal1"/>
    <w:uiPriority w:val="99"/>
    <w:rsid w:val="00E51BE7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3f3f3f3f3f3f3f3f3f3f3f">
    <w:name w:val="П3fи3fс3fь3fм3fо3f г3fл3fа3fв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R1">
    <w:name w:val="FR1"/>
    <w:uiPriority w:val="99"/>
    <w:rsid w:val="00E51BE7"/>
    <w:pPr>
      <w:widowControl w:val="0"/>
      <w:autoSpaceDE w:val="0"/>
      <w:autoSpaceDN w:val="0"/>
      <w:adjustRightInd w:val="0"/>
      <w:spacing w:before="40" w:line="240" w:lineRule="auto"/>
      <w:ind w:left="5800" w:firstLine="0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3f3f3f3f3f3f3f3f3f20">
    <w:name w:val="з3fа3fг3fо3fл3fо3fв3fо3fк3f 2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50">
    <w:name w:val="з3fа3fг3fо3fл3fо3fв3fо3fк3f 5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70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i/>
      <w:iCs/>
      <w:color w:val="000000"/>
      <w:sz w:val="28"/>
      <w:szCs w:val="28"/>
    </w:rPr>
  </w:style>
  <w:style w:type="paragraph" w:customStyle="1" w:styleId="3f3f3f3f3f3f3f3f3f90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60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BodyText1">
    <w:name w:val="Body Text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">
    <w:name w:val="К3fо3fм3fу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Baltica" w:hAnsi="Baltica" w:cs="Baltica"/>
      <w:color w:val="000000"/>
    </w:rPr>
  </w:style>
  <w:style w:type="paragraph" w:customStyle="1" w:styleId="3f3f3f3f3f3f1">
    <w:name w:val="Ц3fи3fт3fа3fт3fы3f"/>
    <w:basedOn w:val="a1"/>
    <w:uiPriority w:val="99"/>
    <w:rsid w:val="00E51BE7"/>
    <w:pPr>
      <w:widowControl w:val="0"/>
      <w:autoSpaceDE w:val="0"/>
      <w:autoSpaceDN w:val="0"/>
      <w:adjustRightInd w:val="0"/>
      <w:spacing w:before="100" w:after="100" w:line="240" w:lineRule="auto"/>
      <w:ind w:left="360" w:firstLine="709"/>
    </w:pPr>
    <w:rPr>
      <w:rFonts w:ascii="TimesNewRoman" w:hAnsi="TimesNewRoman" w:cs="TimesNewRoman"/>
      <w:color w:val="000000"/>
    </w:rPr>
  </w:style>
  <w:style w:type="paragraph" w:styleId="affc">
    <w:name w:val="Document Map"/>
    <w:basedOn w:val="a1"/>
    <w:link w:val="affd"/>
    <w:uiPriority w:val="99"/>
    <w:rsid w:val="00E51BE7"/>
    <w:pPr>
      <w:widowControl w:val="0"/>
      <w:shd w:val="clear" w:color="auto" w:fill="000080"/>
      <w:autoSpaceDE w:val="0"/>
      <w:autoSpaceDN w:val="0"/>
      <w:adjustRightInd w:val="0"/>
      <w:spacing w:line="300" w:lineRule="exact"/>
      <w:ind w:firstLine="720"/>
    </w:pPr>
    <w:rPr>
      <w:rFonts w:ascii="Tahoma" w:hAnsi="Tahoma" w:cs="Tahoma"/>
      <w:color w:val="000000"/>
      <w:sz w:val="20"/>
      <w:szCs w:val="20"/>
    </w:rPr>
  </w:style>
  <w:style w:type="character" w:customStyle="1" w:styleId="affd">
    <w:name w:val="Схема документа Знак"/>
    <w:basedOn w:val="a2"/>
    <w:link w:val="affc"/>
    <w:uiPriority w:val="99"/>
    <w:rsid w:val="00E51BE7"/>
    <w:rPr>
      <w:rFonts w:ascii="Tahoma" w:hAnsi="Tahoma" w:cs="Tahoma"/>
      <w:color w:val="000000"/>
      <w:shd w:val="clear" w:color="auto" w:fill="000080"/>
    </w:rPr>
  </w:style>
  <w:style w:type="paragraph" w:customStyle="1" w:styleId="ConsPlusNonformat">
    <w:name w:val="ConsPlusNonforma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New" w:hAnsi="CourierNew" w:cs="CourierNew"/>
      <w:color w:val="000000"/>
    </w:rPr>
  </w:style>
  <w:style w:type="paragraph" w:customStyle="1" w:styleId="3f3f3f3f3f3f3f3f3f3f3f3f3f3f3f3f1">
    <w:name w:val="С3fо3fд3fе3fр3fж3fи3fм3fо3fе3f в3fр3fе3fз3fк3fи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styleId="affe">
    <w:name w:val="endnote reference"/>
    <w:basedOn w:val="a2"/>
    <w:uiPriority w:val="99"/>
    <w:semiHidden/>
    <w:unhideWhenUsed/>
    <w:rsid w:val="00E51BE7"/>
    <w:rPr>
      <w:rFonts w:ascii="TimesNewRoman" w:hAnsi="TimesNewRoman" w:cs="TimesNewRoman"/>
      <w:vertAlign w:val="superscript"/>
    </w:rPr>
  </w:style>
  <w:style w:type="character" w:styleId="afff">
    <w:name w:val="footnote reference"/>
    <w:basedOn w:val="a2"/>
    <w:uiPriority w:val="99"/>
    <w:unhideWhenUsed/>
    <w:rsid w:val="00E51BE7"/>
    <w:rPr>
      <w:rFonts w:ascii="TimesNewRoman" w:hAnsi="TimesNewRoman" w:cs="TimesNewRoman"/>
      <w:vertAlign w:val="superscript"/>
    </w:rPr>
  </w:style>
  <w:style w:type="paragraph" w:styleId="afff0">
    <w:name w:val="footnote text"/>
    <w:basedOn w:val="a1"/>
    <w:link w:val="afff1"/>
    <w:uiPriority w:val="99"/>
    <w:unhideWhenUsed/>
    <w:rsid w:val="00E51BE7"/>
    <w:pPr>
      <w:widowControl w:val="0"/>
      <w:autoSpaceDE w:val="0"/>
      <w:autoSpaceDN w:val="0"/>
      <w:adjustRightInd w:val="0"/>
      <w:spacing w:after="40" w:line="240" w:lineRule="auto"/>
      <w:ind w:firstLine="0"/>
    </w:pPr>
    <w:rPr>
      <w:rFonts w:ascii="TimesNewRoman" w:hAnsi="TimesNewRoman" w:cs="TimesNewRoman"/>
      <w:sz w:val="18"/>
      <w:szCs w:val="18"/>
    </w:rPr>
  </w:style>
  <w:style w:type="character" w:customStyle="1" w:styleId="afff1">
    <w:name w:val="Текст сноски Знак"/>
    <w:basedOn w:val="a2"/>
    <w:link w:val="afff0"/>
    <w:uiPriority w:val="99"/>
    <w:rsid w:val="00E51BE7"/>
    <w:rPr>
      <w:rFonts w:ascii="TimesNewRoman" w:hAnsi="TimesNewRoman" w:cs="TimesNewRoman"/>
      <w:sz w:val="18"/>
      <w:szCs w:val="18"/>
    </w:rPr>
  </w:style>
  <w:style w:type="character" w:customStyle="1" w:styleId="submitted">
    <w:name w:val="submitted"/>
    <w:uiPriority w:val="99"/>
    <w:rsid w:val="00E51BE7"/>
    <w:rPr>
      <w:rFonts w:ascii="TimesNewRoman" w:hAnsi="TimesNewRoman"/>
    </w:rPr>
  </w:style>
  <w:style w:type="numbering" w:customStyle="1" w:styleId="37">
    <w:name w:val="Нет списка3"/>
    <w:next w:val="a4"/>
    <w:uiPriority w:val="99"/>
    <w:semiHidden/>
    <w:unhideWhenUsed/>
    <w:rsid w:val="00B814A5"/>
  </w:style>
  <w:style w:type="paragraph" w:customStyle="1" w:styleId="ConsCell">
    <w:name w:val="ConsCell"/>
    <w:rsid w:val="00B814A5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B814A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f2">
    <w:name w:val="FollowedHyperlink"/>
    <w:uiPriority w:val="99"/>
    <w:unhideWhenUsed/>
    <w:rsid w:val="00B814A5"/>
    <w:rPr>
      <w:color w:val="800080"/>
      <w:u w:val="single"/>
    </w:rPr>
  </w:style>
  <w:style w:type="character" w:customStyle="1" w:styleId="53">
    <w:name w:val="Основной шрифт абзаца5"/>
    <w:rsid w:val="00B814A5"/>
  </w:style>
  <w:style w:type="character" w:customStyle="1" w:styleId="18">
    <w:name w:val="Строгий1"/>
    <w:qFormat/>
    <w:rsid w:val="00C9520F"/>
    <w:rPr>
      <w:b/>
      <w:bCs/>
    </w:rPr>
  </w:style>
  <w:style w:type="numbering" w:customStyle="1" w:styleId="43">
    <w:name w:val="Нет списка4"/>
    <w:next w:val="a4"/>
    <w:uiPriority w:val="99"/>
    <w:semiHidden/>
    <w:unhideWhenUsed/>
    <w:rsid w:val="006A77C4"/>
  </w:style>
  <w:style w:type="paragraph" w:customStyle="1" w:styleId="TableParagraph">
    <w:name w:val="Table Paragraph"/>
    <w:basedOn w:val="a1"/>
    <w:uiPriority w:val="1"/>
    <w:qFormat/>
    <w:rsid w:val="00A41288"/>
    <w:pPr>
      <w:widowControl w:val="0"/>
      <w:autoSpaceDE w:val="0"/>
      <w:autoSpaceDN w:val="0"/>
      <w:spacing w:before="73" w:line="240" w:lineRule="auto"/>
      <w:ind w:firstLine="0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pulka.nso.ru/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ily.nso.ru/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rapulka.nso.ru/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-moshkovo.nso.ru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ily.nso.ru/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C2896-7048-40B7-BB45-421E32CA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cp:lastPrinted>2024-05-31T03:00:00Z</cp:lastPrinted>
  <dcterms:created xsi:type="dcterms:W3CDTF">2012-12-25T02:17:00Z</dcterms:created>
  <dcterms:modified xsi:type="dcterms:W3CDTF">2025-06-04T08:29:00Z</dcterms:modified>
</cp:coreProperties>
</file>